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9918" w:type="dxa"/>
        <w:tblInd w:w="279" w:type="dxa"/>
        <w:tblLook w:val="04A0" w:firstRow="1" w:lastRow="0" w:firstColumn="1" w:lastColumn="0" w:noHBand="0" w:noVBand="1"/>
      </w:tblPr>
      <w:tblGrid>
        <w:gridCol w:w="9918"/>
      </w:tblGrid>
      <w:tr w:rsidR="0031167E" w:rsidTr="005046FC">
        <w:trPr>
          <w:trHeight w:val="977"/>
        </w:trPr>
        <w:tc>
          <w:tcPr>
            <w:tcW w:w="9918" w:type="dxa"/>
            <w:tcBorders>
              <w:bottom w:val="single" w:sz="4" w:space="0" w:color="auto"/>
            </w:tcBorders>
          </w:tcPr>
          <w:p w:rsidR="00C750AF" w:rsidRDefault="0031167E" w:rsidP="005B63FF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Газета МБОУ «Быковская СОШ»</w:t>
            </w:r>
          </w:p>
          <w:p w:rsidR="00C750AF" w:rsidRPr="00F64560" w:rsidRDefault="007B5372" w:rsidP="005B63F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F6456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</w:rPr>
              <w:t>УТРЕННЯ ГАЗЕТА</w:t>
            </w:r>
          </w:p>
          <w:p w:rsidR="0031167E" w:rsidRPr="007B5372" w:rsidRDefault="00C750AF" w:rsidP="005B63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3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№ 01                                   </w:t>
            </w:r>
            <w:r w:rsidR="005046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                      </w:t>
            </w:r>
            <w:r w:rsidRPr="007B53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                </w:t>
            </w:r>
            <w:r w:rsidR="007B5372" w:rsidRPr="007B53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май </w:t>
            </w:r>
            <w:r w:rsidRPr="007B53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202</w:t>
            </w:r>
            <w:r w:rsidR="007B5372" w:rsidRPr="007B53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</w:t>
            </w:r>
            <w:r w:rsidRPr="007B53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г.</w:t>
            </w:r>
          </w:p>
        </w:tc>
      </w:tr>
    </w:tbl>
    <w:p w:rsidR="007B5372" w:rsidRPr="007B5372" w:rsidRDefault="007B5372" w:rsidP="005B63F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7B5372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Просветительская акция «Республика читает» </w:t>
      </w:r>
    </w:p>
    <w:p w:rsidR="007B5372" w:rsidRDefault="007B5372" w:rsidP="005B63F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7B5372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посвященная к 100-летию со дня образования Якутской АССР </w:t>
      </w:r>
    </w:p>
    <w:p w:rsidR="00255589" w:rsidRDefault="007B5372" w:rsidP="005B63F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7B5372">
        <w:rPr>
          <w:rFonts w:ascii="Times New Roman" w:eastAsia="Times New Roman" w:hAnsi="Times New Roman" w:cs="Times New Roman"/>
          <w:bCs/>
          <w:iCs/>
          <w:sz w:val="24"/>
          <w:szCs w:val="24"/>
        </w:rPr>
        <w:t>(14 февраля -25 мая 2022г.)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9345"/>
      </w:tblGrid>
      <w:tr w:rsidR="008344B0" w:rsidTr="005B63FF">
        <w:trPr>
          <w:jc w:val="center"/>
        </w:trPr>
        <w:tc>
          <w:tcPr>
            <w:tcW w:w="9345" w:type="dxa"/>
          </w:tcPr>
          <w:p w:rsidR="008344B0" w:rsidRDefault="008344B0" w:rsidP="005B6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библиотеку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книгохранилище для 1 класса.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учащихся с тематическими полками, ящиками для выбора книг.</w:t>
            </w:r>
          </w:p>
          <w:p w:rsidR="008344B0" w:rsidRDefault="008344B0" w:rsidP="005B6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13979" cy="1362338"/>
                  <wp:effectExtent l="0" t="2858" r="0" b="0"/>
                  <wp:docPr id="26" name="Рисунок 26" descr="20220407_155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20220407_155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21301" cy="136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4560"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1806478" cy="1354567"/>
                  <wp:effectExtent l="0" t="2858" r="953" b="952"/>
                  <wp:docPr id="25" name="Рисунок 25" descr="20220407_154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20220407_154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3430" cy="135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4560"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1792222" cy="1343878"/>
                  <wp:effectExtent l="0" t="4445" r="0" b="0"/>
                  <wp:docPr id="24" name="Рисунок 24" descr="20220407_155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0220407_155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2290" cy="135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4B0" w:rsidRDefault="008344B0" w:rsidP="005B6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1 класса в книгохранилище</w:t>
            </w:r>
          </w:p>
          <w:p w:rsidR="008344B0" w:rsidRDefault="008344B0" w:rsidP="005B63FF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Итоги: учащиеся ознакомились с понятием разделы, осмотрели книгохранилище.</w:t>
            </w:r>
          </w:p>
        </w:tc>
      </w:tr>
    </w:tbl>
    <w:p w:rsidR="005B63FF" w:rsidRDefault="005B63FF" w:rsidP="005B63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Всемирный день чтения вслух </w:t>
      </w:r>
      <w:proofErr w:type="gramStart"/>
      <w:r>
        <w:rPr>
          <w:rFonts w:ascii="Times New Roman" w:hAnsi="Times New Roman" w:cs="Times New Roman"/>
          <w:sz w:val="24"/>
          <w:szCs w:val="24"/>
        </w:rPr>
        <w:t>( 4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марта 2022 г.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Чтение вслух, публичное выступление, </w:t>
      </w:r>
    </w:p>
    <w:p w:rsidR="005B63FF" w:rsidRDefault="005B63FF" w:rsidP="005B63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84FF9C" wp14:editId="334EDBF0">
            <wp:extent cx="2120202" cy="1194772"/>
            <wp:effectExtent l="0" t="0" r="0" b="5715"/>
            <wp:docPr id="32" name="Рисунок 32" descr="1 класс Попов Конон и Михайлова Айта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 класс Попов Конон и Михайлова Айтали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326" cy="120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00B7010" wp14:editId="31D6F8B8">
            <wp:extent cx="2069961" cy="1159269"/>
            <wp:effectExtent l="0" t="0" r="6985" b="3175"/>
            <wp:docPr id="31" name="Рисунок 31" descr="2 класс Иванова Мар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 класс Иванова Марф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465" cy="117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5C69DCF8" wp14:editId="644F0104">
            <wp:extent cx="2080009" cy="1169672"/>
            <wp:effectExtent l="0" t="0" r="0" b="0"/>
            <wp:docPr id="30" name="Рисунок 30" descr="10 класс Кириллина Я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0 класс Кириллина Я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539" cy="118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FF" w:rsidRDefault="005B63FF" w:rsidP="005B6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1 класс Попов К. и Михайлова А.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>2 класс Иванова М.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>10 класс Кириллина Я.</w:t>
      </w:r>
    </w:p>
    <w:p w:rsidR="005B63FF" w:rsidRDefault="005B63FF" w:rsidP="005B63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Итоги: Учащиеся приняли активное участие. Было очень интересно.</w:t>
      </w: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10479"/>
      </w:tblGrid>
      <w:tr w:rsidR="005B63FF" w:rsidTr="005B63FF">
        <w:tc>
          <w:tcPr>
            <w:tcW w:w="10479" w:type="dxa"/>
          </w:tcPr>
          <w:p w:rsidR="005B63FF" w:rsidRDefault="005B63FF" w:rsidP="005B6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«Книга в жизни школьника: отношение учащихся к учебной и художественной литературе» в 1 классе и 2 классе</w:t>
            </w:r>
          </w:p>
          <w:p w:rsidR="005B63FF" w:rsidRDefault="005B63FF" w:rsidP="005B6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89090" cy="1412163"/>
                  <wp:effectExtent l="0" t="0" r="0" b="0"/>
                  <wp:docPr id="34" name="Рисунок 34" descr="1 класс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 класс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188" cy="1423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ED74BF3" wp14:editId="548992B3">
                  <wp:extent cx="2893926" cy="1401034"/>
                  <wp:effectExtent l="0" t="0" r="1905" b="8890"/>
                  <wp:docPr id="33" name="Рисунок 33" descr="2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2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837" cy="142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3FF" w:rsidRDefault="005B63FF" w:rsidP="005B6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Родители 1 класс                                            Родители 2 класс</w:t>
            </w:r>
          </w:p>
          <w:p w:rsidR="005B63FF" w:rsidRDefault="005B63FF" w:rsidP="005B63FF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Итоги: Родители согласились о необходимости чтения не только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учебной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 и дополнительной литературы, для расширения кругозора детей.</w:t>
            </w:r>
          </w:p>
        </w:tc>
      </w:tr>
    </w:tbl>
    <w:p w:rsidR="00042C4D" w:rsidRDefault="00BD3C3C" w:rsidP="00BD3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Игра-викторина для 5-6 классов «Папа, мама, я – читающая семья». (8 апреля, 3 семьи 5 родителей,</w:t>
      </w:r>
    </w:p>
    <w:p w:rsidR="00BD3C3C" w:rsidRDefault="00BD3C3C" w:rsidP="00BD3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 учащихся, игра-викторина, семейный конкурс).</w:t>
      </w:r>
    </w:p>
    <w:p w:rsidR="00BD3C3C" w:rsidRDefault="00042C4D" w:rsidP="00F645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</w:t>
      </w:r>
      <w:r w:rsidR="00BD3C3C">
        <w:rPr>
          <w:noProof/>
        </w:rPr>
        <w:drawing>
          <wp:inline distT="0" distB="0" distL="0" distR="0" wp14:anchorId="4E7DF3DB" wp14:editId="5100F58B">
            <wp:extent cx="1929283" cy="1451202"/>
            <wp:effectExtent l="0" t="0" r="0" b="0"/>
            <wp:docPr id="37" name="Рисунок 37" descr="20220408_17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220408_1707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8" cy="146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D3C3C">
        <w:rPr>
          <w:noProof/>
        </w:rPr>
        <w:drawing>
          <wp:inline distT="0" distB="0" distL="0" distR="0" wp14:anchorId="51FD594F" wp14:editId="7F5800E4">
            <wp:extent cx="1949380" cy="1466319"/>
            <wp:effectExtent l="0" t="0" r="0" b="635"/>
            <wp:docPr id="36" name="Рисунок 36" descr="20220408_17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220408_1705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503" cy="148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BD3C3C">
        <w:rPr>
          <w:noProof/>
        </w:rPr>
        <w:drawing>
          <wp:inline distT="0" distB="0" distL="0" distR="0" wp14:anchorId="483FFAB1" wp14:editId="5981282C">
            <wp:extent cx="1919236" cy="1437722"/>
            <wp:effectExtent l="0" t="0" r="5080" b="0"/>
            <wp:docPr id="35" name="Рисунок 35" descr="20220408_17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220408_1708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24" cy="145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C3C" w:rsidRDefault="00BD3C3C" w:rsidP="00BD3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42C4D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Семья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Мухоплевых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>Семья Семеновых.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Семья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Ачикасовых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D3C3C" w:rsidRDefault="00BD3C3C" w:rsidP="00F645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Итоги: всем семьям вручены грамоты с различными номинациями.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BD3C3C" w:rsidTr="00BD3C3C">
        <w:tc>
          <w:tcPr>
            <w:tcW w:w="10763" w:type="dxa"/>
          </w:tcPr>
          <w:p w:rsidR="00BD3C3C" w:rsidRDefault="00BD3C3C" w:rsidP="00BD3C3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Фотоконкурс «Под парусом книги к новым открытиям» (1-4 классы) (28 марта-08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noProof/>
              </w:rPr>
              <w:drawing>
                <wp:inline distT="0" distB="0" distL="0" distR="0">
                  <wp:extent cx="2562212" cy="1168714"/>
                  <wp:effectExtent l="0" t="0" r="0" b="0"/>
                  <wp:docPr id="40" name="Рисунок 40" descr="Победители фотоконкурса Собакин-Степанов Илья с мамой Самбаровой Е.Н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обедители фотоконкурса Собакин-Степанов Илья с мамой Самбаровой Е.Н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639" cy="118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774AADA" wp14:editId="51CB7530">
                  <wp:extent cx="1557655" cy="1466850"/>
                  <wp:effectExtent l="0" t="0" r="4445" b="0"/>
                  <wp:docPr id="39" name="Рисунок 39" descr="Победители фотоконкурса Собакин-Степанов Илья с мамой Самбаровой Е.Н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обедители фотоконкурса Собакин-Степанов Илья с мамой Самбаровой Е.Н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proofErr w:type="gramEnd"/>
            <w:r>
              <w:rPr>
                <w:noProof/>
              </w:rPr>
              <w:drawing>
                <wp:inline distT="0" distB="0" distL="0" distR="0" wp14:anchorId="22E8515F" wp14:editId="45867018">
                  <wp:extent cx="2150110" cy="1647825"/>
                  <wp:effectExtent l="0" t="0" r="2540" b="9525"/>
                  <wp:docPr id="38" name="Рисунок 38" descr="Победители фотоконкурса Собакин-Степанов Илья с мамой Самбаровой Е.Н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обедители фотоконкурса Собакин-Степанов Илья с мамой Самбаровой Е.Н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11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C3C" w:rsidRDefault="00BD3C3C" w:rsidP="00BD3C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Участник фотоконкурса Собакин-Степанов Илья, ученик 4 класса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мамой Екатериной Николаевной</w:t>
            </w:r>
          </w:p>
          <w:p w:rsidR="00BD3C3C" w:rsidRDefault="00BD3C3C" w:rsidP="00BD3C3C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Итоги: Абсолютные Победители фотоконкурса семья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Самбаровых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61905" w:rsidRDefault="00C61905" w:rsidP="00C619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видео</w:t>
      </w:r>
      <w:r>
        <w:rPr>
          <w:rFonts w:ascii="Times New Roman" w:hAnsi="Times New Roman" w:cs="Times New Roman"/>
          <w:sz w:val="24"/>
          <w:szCs w:val="24"/>
        </w:rPr>
        <w:t>записи чтения. В течение акции</w:t>
      </w:r>
      <w:r>
        <w:rPr>
          <w:rFonts w:ascii="Times New Roman" w:hAnsi="Times New Roman" w:cs="Times New Roman"/>
          <w:sz w:val="24"/>
          <w:szCs w:val="24"/>
        </w:rPr>
        <w:t>, видеозапись.</w:t>
      </w:r>
    </w:p>
    <w:p w:rsidR="00C61905" w:rsidRDefault="00C61905" w:rsidP="00C619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F38DF9" wp14:editId="139A7967">
            <wp:extent cx="1758461" cy="994572"/>
            <wp:effectExtent l="0" t="0" r="0" b="0"/>
            <wp:docPr id="44" name="Рисунок 44" descr="1 класс Попов Конон и Михайлова Айта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1 класс Попов Конон и Михайлова Айталин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421" cy="100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A232912" wp14:editId="61EB756C">
            <wp:extent cx="1457011" cy="961378"/>
            <wp:effectExtent l="0" t="0" r="0" b="0"/>
            <wp:docPr id="43" name="Рисунок 43" descr="20220506_115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220506_11504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0" r="10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749" cy="97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C0AEE60" wp14:editId="6A678A8D">
            <wp:extent cx="1713414" cy="959897"/>
            <wp:effectExtent l="0" t="0" r="1270" b="0"/>
            <wp:docPr id="42" name="Рисунок 42" descr="20220506_114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220506_1149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452" cy="97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F31D5FB" wp14:editId="25EACFB5">
            <wp:extent cx="1597688" cy="983079"/>
            <wp:effectExtent l="0" t="0" r="2540" b="7620"/>
            <wp:docPr id="41" name="Рисунок 41" descr="20220506_114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220506_1146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" r="5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23" cy="99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905" w:rsidRDefault="00C61905" w:rsidP="00C619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Учащиеся 1 класса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Ученик 8 класса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>Ученица 9 класса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Ученицы 9 класса и 10 класса</w:t>
      </w:r>
    </w:p>
    <w:p w:rsidR="00C61905" w:rsidRDefault="00C61905" w:rsidP="00C619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Итоги: организация видеозаписи во время проведения мероприятий в рамках акции «Республика читает»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C1359B" w:rsidTr="00C1359B">
        <w:tc>
          <w:tcPr>
            <w:tcW w:w="10763" w:type="dxa"/>
          </w:tcPr>
          <w:p w:rsidR="00C1359B" w:rsidRDefault="00C1359B" w:rsidP="00C13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Школьная акция «Под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ари книгу» (14 февраля-16 марта)</w:t>
            </w:r>
          </w:p>
          <w:p w:rsidR="00C1359B" w:rsidRDefault="00C1359B" w:rsidP="00C13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140299" cy="1600963"/>
                  <wp:effectExtent l="0" t="0" r="0" b="0"/>
                  <wp:docPr id="47" name="Рисунок 47" descr="Семья Самбаровых Т.А. и Е.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Семья Самбаровых Т.А. и Е.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927" cy="160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52DE808" wp14:editId="4D2B3A5F">
                  <wp:extent cx="2119469" cy="1587640"/>
                  <wp:effectExtent l="0" t="0" r="0" b="0"/>
                  <wp:docPr id="46" name="Рисунок 46" descr="Семья Старостиной О.Я. -Семеновы-Максимо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емья Старостиной О.Я. -Семеновы-Максимо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263" cy="1597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B5E1775" wp14:editId="33B69662">
                  <wp:extent cx="2200589" cy="1643693"/>
                  <wp:effectExtent l="0" t="0" r="0" b="0"/>
                  <wp:docPr id="45" name="Рисунок 45" descr="Семья Кириллиных М.А., Н.Н. и Т.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емья Кириллиных М.А., Н.Н. и Т.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871" cy="164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59B" w:rsidRDefault="00C1359B" w:rsidP="00C13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Семья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Самбаровых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Семья Старостиной О.Я.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Семья Кириллиных</w:t>
            </w:r>
          </w:p>
          <w:p w:rsidR="00C1359B" w:rsidRDefault="00C1359B" w:rsidP="00C1359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Итоги: поступило более 200 книг в школьную библиотеку.</w:t>
            </w:r>
          </w:p>
        </w:tc>
      </w:tr>
    </w:tbl>
    <w:p w:rsidR="00C1359B" w:rsidRDefault="00C1359B" w:rsidP="00C619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717A6F" w:rsidTr="00717A6F">
        <w:tc>
          <w:tcPr>
            <w:tcW w:w="10763" w:type="dxa"/>
          </w:tcPr>
          <w:p w:rsidR="00717A6F" w:rsidRDefault="00717A6F" w:rsidP="00717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«Волонтеры-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ветеранам»  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6-7 мая 2022г.) вручение книг от имени школьной библиотеки</w:t>
            </w:r>
          </w:p>
          <w:p w:rsidR="00717A6F" w:rsidRDefault="00717A6F" w:rsidP="00717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CF981A" wp14:editId="580AED18">
                  <wp:extent cx="1657985" cy="1245870"/>
                  <wp:effectExtent l="0" t="0" r="0" b="0"/>
                  <wp:docPr id="50" name="Рисунок 50" descr="20220509_122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0220509_122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36368EC8" wp14:editId="6610590F">
                  <wp:extent cx="1697990" cy="1276350"/>
                  <wp:effectExtent l="0" t="0" r="0" b="0"/>
                  <wp:docPr id="49" name="Рисунок 49" descr="20220509_122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20220509_122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1C357C74" wp14:editId="4AF4261D">
                  <wp:extent cx="1688123" cy="1270781"/>
                  <wp:effectExtent l="0" t="0" r="7620" b="5715"/>
                  <wp:docPr id="48" name="Рисунок 48" descr="20220510_190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20220510_190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282" cy="127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A6F" w:rsidRDefault="00717A6F" w:rsidP="00717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Капитоновы Елизавета Семеновна    Рожина Елизавета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Кирилловна</w:t>
            </w:r>
            <w:r w:rsidR="00042C4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645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Кириллина Мария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Агеевна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7A6F" w:rsidRDefault="00717A6F" w:rsidP="00717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Семен Спиридонович                  </w:t>
            </w:r>
            <w:r w:rsidR="00042C4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Волонтер Сен-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Алексей      </w:t>
            </w:r>
            <w:r w:rsidRPr="00F645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Волонтер Кириллина Яна</w:t>
            </w:r>
          </w:p>
          <w:p w:rsidR="00717A6F" w:rsidRDefault="00717A6F" w:rsidP="00C619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Волонтер Попов Леонид</w:t>
            </w:r>
          </w:p>
          <w:p w:rsidR="00717A6F" w:rsidRPr="00717A6F" w:rsidRDefault="00717A6F" w:rsidP="00C61905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ИТОГИ: волонтеры школы вручили ветеранам памятные подарки книги с 100-летием образования ЯАССР и днем Победы 9 мая.</w:t>
            </w:r>
          </w:p>
        </w:tc>
      </w:tr>
    </w:tbl>
    <w:p w:rsidR="00F64560" w:rsidRDefault="00F64560" w:rsidP="00F645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Прошли выставки: «Путешествуй с книгой» для учащихся 9-11 классов (25 апреля-3 мая); Виртуальная выставка 100-летие со дня рождения якутского писателя </w:t>
      </w:r>
      <w:proofErr w:type="spellStart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Н.А.Габышева</w:t>
      </w:r>
      <w:proofErr w:type="spellEnd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(9 апреля-11 апреля); литературный праздник, посвященный 85-летию </w:t>
      </w:r>
      <w:proofErr w:type="spellStart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В.Г.распутина</w:t>
      </w:r>
      <w:proofErr w:type="spellEnd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- 15 марта; выставка иллюстраций к любимым литературным произведениям «Я с книгой открываю мир» 1-4 классы (4-9 апреля).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p w:rsidR="00F64560" w:rsidRDefault="00F64560" w:rsidP="00F645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Прошли литературные переменки «Мы за читающую школу!» (6 мая).</w:t>
      </w:r>
    </w:p>
    <w:p w:rsidR="005046FC" w:rsidRDefault="005046FC" w:rsidP="00624A9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:rsidR="00F64560" w:rsidRDefault="00F64560" w:rsidP="00624A9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F6456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Информацию подготовила педагог-библиотекарь Кириллина Н.Н.</w:t>
      </w:r>
    </w:p>
    <w:sectPr w:rsidR="00F64560" w:rsidSect="00624A9F">
      <w:type w:val="continuous"/>
      <w:pgSz w:w="23814" w:h="16839" w:orient="landscape" w:code="8"/>
      <w:pgMar w:top="426" w:right="426" w:bottom="424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37341"/>
    <w:multiLevelType w:val="hybridMultilevel"/>
    <w:tmpl w:val="EA56840E"/>
    <w:lvl w:ilvl="0" w:tplc="5CD24E9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ADB2F1F"/>
    <w:multiLevelType w:val="hybridMultilevel"/>
    <w:tmpl w:val="CE448B86"/>
    <w:lvl w:ilvl="0" w:tplc="0419000F">
      <w:start w:val="1"/>
      <w:numFmt w:val="decimal"/>
      <w:lvlText w:val="%1."/>
      <w:lvlJc w:val="left"/>
      <w:pPr>
        <w:ind w:left="6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4" w:hanging="360"/>
      </w:pPr>
    </w:lvl>
    <w:lvl w:ilvl="2" w:tplc="0419001B" w:tentative="1">
      <w:start w:val="1"/>
      <w:numFmt w:val="lowerRoman"/>
      <w:lvlText w:val="%3."/>
      <w:lvlJc w:val="right"/>
      <w:pPr>
        <w:ind w:left="2054" w:hanging="180"/>
      </w:pPr>
    </w:lvl>
    <w:lvl w:ilvl="3" w:tplc="0419000F" w:tentative="1">
      <w:start w:val="1"/>
      <w:numFmt w:val="decimal"/>
      <w:lvlText w:val="%4."/>
      <w:lvlJc w:val="left"/>
      <w:pPr>
        <w:ind w:left="2774" w:hanging="360"/>
      </w:pPr>
    </w:lvl>
    <w:lvl w:ilvl="4" w:tplc="04190019" w:tentative="1">
      <w:start w:val="1"/>
      <w:numFmt w:val="lowerLetter"/>
      <w:lvlText w:val="%5."/>
      <w:lvlJc w:val="left"/>
      <w:pPr>
        <w:ind w:left="3494" w:hanging="360"/>
      </w:pPr>
    </w:lvl>
    <w:lvl w:ilvl="5" w:tplc="0419001B" w:tentative="1">
      <w:start w:val="1"/>
      <w:numFmt w:val="lowerRoman"/>
      <w:lvlText w:val="%6."/>
      <w:lvlJc w:val="right"/>
      <w:pPr>
        <w:ind w:left="4214" w:hanging="180"/>
      </w:pPr>
    </w:lvl>
    <w:lvl w:ilvl="6" w:tplc="0419000F" w:tentative="1">
      <w:start w:val="1"/>
      <w:numFmt w:val="decimal"/>
      <w:lvlText w:val="%7."/>
      <w:lvlJc w:val="left"/>
      <w:pPr>
        <w:ind w:left="4934" w:hanging="360"/>
      </w:pPr>
    </w:lvl>
    <w:lvl w:ilvl="7" w:tplc="04190019" w:tentative="1">
      <w:start w:val="1"/>
      <w:numFmt w:val="lowerLetter"/>
      <w:lvlText w:val="%8."/>
      <w:lvlJc w:val="left"/>
      <w:pPr>
        <w:ind w:left="5654" w:hanging="360"/>
      </w:pPr>
    </w:lvl>
    <w:lvl w:ilvl="8" w:tplc="0419001B" w:tentative="1">
      <w:start w:val="1"/>
      <w:numFmt w:val="lowerRoman"/>
      <w:lvlText w:val="%9."/>
      <w:lvlJc w:val="right"/>
      <w:pPr>
        <w:ind w:left="637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00A"/>
    <w:rsid w:val="00034CE9"/>
    <w:rsid w:val="00042C4D"/>
    <w:rsid w:val="00050521"/>
    <w:rsid w:val="000755DA"/>
    <w:rsid w:val="000D6DD8"/>
    <w:rsid w:val="000E157F"/>
    <w:rsid w:val="000E546E"/>
    <w:rsid w:val="001020F6"/>
    <w:rsid w:val="0013448D"/>
    <w:rsid w:val="00167C65"/>
    <w:rsid w:val="001B036A"/>
    <w:rsid w:val="001C5DC6"/>
    <w:rsid w:val="001D27EA"/>
    <w:rsid w:val="001F3901"/>
    <w:rsid w:val="00255589"/>
    <w:rsid w:val="0026000A"/>
    <w:rsid w:val="003039C6"/>
    <w:rsid w:val="0031167E"/>
    <w:rsid w:val="00323A7C"/>
    <w:rsid w:val="003367B1"/>
    <w:rsid w:val="00352F13"/>
    <w:rsid w:val="003B111E"/>
    <w:rsid w:val="003C0803"/>
    <w:rsid w:val="003D1E8B"/>
    <w:rsid w:val="00411326"/>
    <w:rsid w:val="00423B3D"/>
    <w:rsid w:val="00440F8D"/>
    <w:rsid w:val="0044146B"/>
    <w:rsid w:val="00465F71"/>
    <w:rsid w:val="00482B05"/>
    <w:rsid w:val="004F0DB9"/>
    <w:rsid w:val="005046FC"/>
    <w:rsid w:val="00533D1D"/>
    <w:rsid w:val="005350DD"/>
    <w:rsid w:val="00541845"/>
    <w:rsid w:val="00572754"/>
    <w:rsid w:val="00583720"/>
    <w:rsid w:val="005B0558"/>
    <w:rsid w:val="005B63FF"/>
    <w:rsid w:val="005F2359"/>
    <w:rsid w:val="00600560"/>
    <w:rsid w:val="006014B8"/>
    <w:rsid w:val="00624A9F"/>
    <w:rsid w:val="00660640"/>
    <w:rsid w:val="00662B71"/>
    <w:rsid w:val="006F439B"/>
    <w:rsid w:val="00717A6F"/>
    <w:rsid w:val="00786051"/>
    <w:rsid w:val="007B5372"/>
    <w:rsid w:val="008344B0"/>
    <w:rsid w:val="00892113"/>
    <w:rsid w:val="00896FF0"/>
    <w:rsid w:val="008F4BA0"/>
    <w:rsid w:val="00907212"/>
    <w:rsid w:val="0096727F"/>
    <w:rsid w:val="009D7796"/>
    <w:rsid w:val="009E4EEC"/>
    <w:rsid w:val="00A1525B"/>
    <w:rsid w:val="00A34F5B"/>
    <w:rsid w:val="00A71C1A"/>
    <w:rsid w:val="00AB6E45"/>
    <w:rsid w:val="00B273F1"/>
    <w:rsid w:val="00B818BC"/>
    <w:rsid w:val="00BD3C3C"/>
    <w:rsid w:val="00C05252"/>
    <w:rsid w:val="00C1359B"/>
    <w:rsid w:val="00C61905"/>
    <w:rsid w:val="00C750AF"/>
    <w:rsid w:val="00C77DAE"/>
    <w:rsid w:val="00CC6A0F"/>
    <w:rsid w:val="00CD5C84"/>
    <w:rsid w:val="00CD5EF8"/>
    <w:rsid w:val="00CF114F"/>
    <w:rsid w:val="00CF1989"/>
    <w:rsid w:val="00D1740C"/>
    <w:rsid w:val="00D27B7B"/>
    <w:rsid w:val="00D52345"/>
    <w:rsid w:val="00E23E09"/>
    <w:rsid w:val="00E44FC6"/>
    <w:rsid w:val="00E537C4"/>
    <w:rsid w:val="00EA0E5B"/>
    <w:rsid w:val="00F51300"/>
    <w:rsid w:val="00F64560"/>
    <w:rsid w:val="00FF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F1FA53-727A-45D1-A9BB-A9A5571CC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next w:val="a4"/>
    <w:uiPriority w:val="99"/>
    <w:unhideWhenUsed/>
    <w:rsid w:val="00600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600560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3116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71C1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23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3E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7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45990-7E8A-4F31-A9AC-9A43A5C83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Библиотека</cp:lastModifiedBy>
  <cp:revision>6</cp:revision>
  <cp:lastPrinted>2021-10-19T08:26:00Z</cp:lastPrinted>
  <dcterms:created xsi:type="dcterms:W3CDTF">2022-05-12T01:54:00Z</dcterms:created>
  <dcterms:modified xsi:type="dcterms:W3CDTF">2022-05-12T02:02:00Z</dcterms:modified>
</cp:coreProperties>
</file>