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82"/>
        <w:tblW w:w="0" w:type="auto"/>
        <w:tblLook w:val="01E0" w:firstRow="1" w:lastRow="1" w:firstColumn="1" w:lastColumn="1" w:noHBand="0" w:noVBand="0"/>
      </w:tblPr>
      <w:tblGrid>
        <w:gridCol w:w="4785"/>
        <w:gridCol w:w="4786"/>
      </w:tblGrid>
      <w:tr w:rsidR="00CC78B9" w:rsidTr="0066218B">
        <w:tc>
          <w:tcPr>
            <w:tcW w:w="4785" w:type="dxa"/>
            <w:shd w:val="clear" w:color="auto" w:fill="auto"/>
          </w:tcPr>
          <w:p w:rsidR="00CC78B9" w:rsidRDefault="00CC78B9" w:rsidP="0066218B">
            <w:r>
              <w:t>СОГЛАСОВАНО</w:t>
            </w:r>
          </w:p>
          <w:p w:rsidR="00CC78B9" w:rsidRDefault="00CC78B9" w:rsidP="0066218B">
            <w:r>
              <w:t xml:space="preserve">Управляющим Советом </w:t>
            </w:r>
          </w:p>
          <w:p w:rsidR="00CC78B9" w:rsidRDefault="00CC78B9" w:rsidP="0066218B">
            <w:r>
              <w:t xml:space="preserve">Протокол № </w:t>
            </w:r>
          </w:p>
          <w:p w:rsidR="00CC78B9" w:rsidRDefault="00CC78B9" w:rsidP="0066218B">
            <w:r>
              <w:t>от «___»_____________20 ___г.</w:t>
            </w:r>
          </w:p>
        </w:tc>
        <w:tc>
          <w:tcPr>
            <w:tcW w:w="4786" w:type="dxa"/>
            <w:shd w:val="clear" w:color="auto" w:fill="auto"/>
          </w:tcPr>
          <w:p w:rsidR="00CC78B9" w:rsidRDefault="00CC78B9" w:rsidP="0066218B">
            <w:pPr>
              <w:jc w:val="right"/>
            </w:pPr>
            <w:r>
              <w:t xml:space="preserve">ПРИНЯТ </w:t>
            </w:r>
          </w:p>
          <w:p w:rsidR="00CC78B9" w:rsidRDefault="00CC78B9" w:rsidP="0066218B">
            <w:pPr>
              <w:jc w:val="right"/>
            </w:pPr>
            <w:r>
              <w:t xml:space="preserve">Педагогическим советом </w:t>
            </w:r>
          </w:p>
          <w:p w:rsidR="00CC78B9" w:rsidRDefault="00CC78B9" w:rsidP="0066218B">
            <w:pPr>
              <w:jc w:val="right"/>
            </w:pPr>
            <w:r>
              <w:t xml:space="preserve">Протокол №_____ </w:t>
            </w:r>
          </w:p>
          <w:p w:rsidR="00CC78B9" w:rsidRDefault="00CC78B9" w:rsidP="0066218B">
            <w:pPr>
              <w:jc w:val="right"/>
            </w:pPr>
            <w:r>
              <w:t>от «___ » _____________20__г</w:t>
            </w:r>
          </w:p>
        </w:tc>
      </w:tr>
      <w:tr w:rsidR="00CC78B9" w:rsidTr="0066218B">
        <w:trPr>
          <w:trHeight w:val="1146"/>
        </w:trPr>
        <w:tc>
          <w:tcPr>
            <w:tcW w:w="4785" w:type="dxa"/>
            <w:shd w:val="clear" w:color="auto" w:fill="auto"/>
          </w:tcPr>
          <w:p w:rsidR="00CC78B9" w:rsidRDefault="00CC78B9" w:rsidP="0066218B">
            <w:pPr>
              <w:jc w:val="both"/>
            </w:pPr>
          </w:p>
        </w:tc>
        <w:tc>
          <w:tcPr>
            <w:tcW w:w="4786" w:type="dxa"/>
            <w:shd w:val="clear" w:color="auto" w:fill="auto"/>
          </w:tcPr>
          <w:p w:rsidR="00CC78B9" w:rsidRDefault="00CC78B9" w:rsidP="0066218B">
            <w:pPr>
              <w:jc w:val="right"/>
            </w:pPr>
          </w:p>
          <w:p w:rsidR="00CC78B9" w:rsidRDefault="00CC78B9" w:rsidP="0066218B">
            <w:pPr>
              <w:jc w:val="right"/>
            </w:pPr>
          </w:p>
          <w:p w:rsidR="00CC78B9" w:rsidRDefault="00CC78B9" w:rsidP="0066218B">
            <w:pPr>
              <w:jc w:val="right"/>
            </w:pPr>
            <w:r>
              <w:t>УТВЕРЖДАЮ</w:t>
            </w:r>
          </w:p>
          <w:p w:rsidR="00CC78B9" w:rsidRDefault="00CC78B9" w:rsidP="0066218B">
            <w:pPr>
              <w:jc w:val="right"/>
            </w:pPr>
            <w:r>
              <w:t>Директор школы___________Г.Ю.Иванов</w:t>
            </w:r>
          </w:p>
          <w:p w:rsidR="00CC78B9" w:rsidRDefault="00CC78B9" w:rsidP="0066218B">
            <w:pPr>
              <w:jc w:val="right"/>
            </w:pPr>
            <w:r>
              <w:t>«___»_____________20__г.</w:t>
            </w:r>
          </w:p>
        </w:tc>
      </w:tr>
    </w:tbl>
    <w:p w:rsidR="00536042" w:rsidRDefault="00536042" w:rsidP="00536042">
      <w:pPr>
        <w:jc w:val="both"/>
      </w:pPr>
    </w:p>
    <w:p w:rsidR="00536042" w:rsidRDefault="00536042" w:rsidP="00536042">
      <w:pPr>
        <w:jc w:val="both"/>
      </w:pPr>
    </w:p>
    <w:p w:rsidR="00536042" w:rsidRDefault="00536042" w:rsidP="00536042">
      <w:pPr>
        <w:jc w:val="both"/>
      </w:pPr>
    </w:p>
    <w:p w:rsidR="00536042" w:rsidRDefault="00536042" w:rsidP="00536042">
      <w:pPr>
        <w:jc w:val="both"/>
      </w:pPr>
    </w:p>
    <w:p w:rsidR="00536042" w:rsidRDefault="00536042" w:rsidP="00536042">
      <w:pPr>
        <w:jc w:val="both"/>
      </w:pPr>
    </w:p>
    <w:p w:rsidR="00536042" w:rsidRDefault="00536042" w:rsidP="00536042">
      <w:pPr>
        <w:jc w:val="both"/>
      </w:pPr>
    </w:p>
    <w:p w:rsidR="00536042" w:rsidRDefault="00536042" w:rsidP="00536042">
      <w:pPr>
        <w:jc w:val="both"/>
      </w:pPr>
    </w:p>
    <w:p w:rsidR="00536042" w:rsidRDefault="00536042" w:rsidP="00536042">
      <w:pPr>
        <w:jc w:val="both"/>
      </w:pPr>
    </w:p>
    <w:p w:rsidR="00536042" w:rsidRDefault="00536042" w:rsidP="00536042">
      <w:pPr>
        <w:jc w:val="both"/>
      </w:pPr>
    </w:p>
    <w:p w:rsidR="00536042" w:rsidRDefault="00536042" w:rsidP="00536042">
      <w:pPr>
        <w:jc w:val="both"/>
      </w:pPr>
    </w:p>
    <w:p w:rsidR="00536042" w:rsidRDefault="00536042" w:rsidP="00536042">
      <w:pPr>
        <w:jc w:val="both"/>
      </w:pPr>
    </w:p>
    <w:p w:rsidR="00536042" w:rsidRDefault="00536042" w:rsidP="00536042">
      <w:pPr>
        <w:jc w:val="both"/>
      </w:pPr>
    </w:p>
    <w:p w:rsidR="00536042" w:rsidRDefault="00536042" w:rsidP="00536042">
      <w:pPr>
        <w:jc w:val="both"/>
      </w:pPr>
    </w:p>
    <w:p w:rsidR="002C45A9" w:rsidRDefault="002C45A9" w:rsidP="00536042">
      <w:pPr>
        <w:jc w:val="both"/>
      </w:pPr>
    </w:p>
    <w:p w:rsidR="002C45A9" w:rsidRDefault="002C45A9" w:rsidP="00536042">
      <w:pPr>
        <w:jc w:val="both"/>
      </w:pPr>
    </w:p>
    <w:p w:rsidR="00536042" w:rsidRDefault="00536042" w:rsidP="00536042">
      <w:pPr>
        <w:jc w:val="both"/>
      </w:pPr>
    </w:p>
    <w:p w:rsidR="00536042" w:rsidRPr="004110E2" w:rsidRDefault="00536042" w:rsidP="00536042">
      <w:pPr>
        <w:jc w:val="center"/>
        <w:rPr>
          <w:b/>
        </w:rPr>
      </w:pPr>
    </w:p>
    <w:p w:rsidR="00536042" w:rsidRPr="004259E2" w:rsidRDefault="004259E2" w:rsidP="004259E2">
      <w:pPr>
        <w:spacing w:line="276" w:lineRule="auto"/>
        <w:jc w:val="center"/>
        <w:rPr>
          <w:b/>
          <w:sz w:val="32"/>
          <w:szCs w:val="32"/>
        </w:rPr>
      </w:pPr>
      <w:r w:rsidRPr="004259E2">
        <w:rPr>
          <w:b/>
          <w:sz w:val="32"/>
          <w:szCs w:val="32"/>
        </w:rPr>
        <w:t xml:space="preserve">ОСНОВНАЯ </w:t>
      </w:r>
      <w:r w:rsidR="00536042" w:rsidRPr="004259E2">
        <w:rPr>
          <w:b/>
          <w:sz w:val="32"/>
          <w:szCs w:val="32"/>
        </w:rPr>
        <w:t>ОБРАЗОВАТЕЛЬНАЯ ПРОГРАММА</w:t>
      </w:r>
    </w:p>
    <w:p w:rsidR="004259E2" w:rsidRPr="004259E2" w:rsidRDefault="00C2134C" w:rsidP="00C2134C">
      <w:pPr>
        <w:spacing w:line="276" w:lineRule="auto"/>
        <w:ind w:firstLine="708"/>
        <w:jc w:val="center"/>
        <w:rPr>
          <w:b/>
          <w:sz w:val="32"/>
          <w:szCs w:val="32"/>
        </w:rPr>
      </w:pPr>
      <w:r>
        <w:rPr>
          <w:b/>
          <w:sz w:val="32"/>
          <w:szCs w:val="32"/>
        </w:rPr>
        <w:t xml:space="preserve">СРЕДНЕГО </w:t>
      </w:r>
      <w:r w:rsidR="004259E2" w:rsidRPr="004259E2">
        <w:rPr>
          <w:b/>
          <w:sz w:val="32"/>
          <w:szCs w:val="32"/>
        </w:rPr>
        <w:t>ОБЩЕГО ОБРАЗОВАНИЯ</w:t>
      </w:r>
    </w:p>
    <w:p w:rsidR="00536042" w:rsidRPr="004259E2" w:rsidRDefault="00536042" w:rsidP="00536042">
      <w:pPr>
        <w:jc w:val="center"/>
        <w:rPr>
          <w:sz w:val="28"/>
          <w:szCs w:val="28"/>
        </w:rPr>
      </w:pPr>
      <w:r w:rsidRPr="004259E2">
        <w:rPr>
          <w:sz w:val="28"/>
          <w:szCs w:val="28"/>
        </w:rPr>
        <w:t>МУНИЦИПАЛЬНОГО БЮДЖЕТНОГО ОБЩЕОБРАЗОВАТЕЛЬНОГО УЧРЕЖДЕНИЯ</w:t>
      </w:r>
    </w:p>
    <w:p w:rsidR="00536042" w:rsidRPr="004259E2" w:rsidRDefault="00536042" w:rsidP="00536042">
      <w:pPr>
        <w:jc w:val="center"/>
        <w:rPr>
          <w:sz w:val="28"/>
          <w:szCs w:val="28"/>
        </w:rPr>
      </w:pPr>
      <w:r w:rsidRPr="004259E2">
        <w:rPr>
          <w:sz w:val="28"/>
          <w:szCs w:val="28"/>
        </w:rPr>
        <w:t>«БЫКОВСКАЯ СРЕДНЯЯ ОБЩЕОБРАЗОВАТЕЛЬНАЯ ШКОЛА»</w:t>
      </w:r>
    </w:p>
    <w:p w:rsidR="00536042" w:rsidRDefault="00A70BF6" w:rsidP="00A70BF6">
      <w:pPr>
        <w:jc w:val="center"/>
      </w:pPr>
      <w:r>
        <w:rPr>
          <w:b/>
        </w:rPr>
        <w:t>на 2017-2019 гг.</w:t>
      </w:r>
    </w:p>
    <w:p w:rsidR="00536042" w:rsidRDefault="00536042" w:rsidP="00536042">
      <w:pPr>
        <w:jc w:val="both"/>
      </w:pPr>
    </w:p>
    <w:p w:rsidR="00536042" w:rsidRDefault="00536042" w:rsidP="00536042">
      <w:pPr>
        <w:jc w:val="both"/>
      </w:pPr>
    </w:p>
    <w:p w:rsidR="00536042" w:rsidRDefault="00536042" w:rsidP="00536042">
      <w:pPr>
        <w:jc w:val="both"/>
      </w:pPr>
    </w:p>
    <w:p w:rsidR="00536042" w:rsidRDefault="00536042" w:rsidP="00536042">
      <w:pPr>
        <w:jc w:val="both"/>
      </w:pPr>
    </w:p>
    <w:p w:rsidR="00536042" w:rsidRDefault="00536042" w:rsidP="00536042">
      <w:pPr>
        <w:jc w:val="both"/>
      </w:pPr>
    </w:p>
    <w:p w:rsidR="00536042" w:rsidRDefault="00536042" w:rsidP="00536042">
      <w:pPr>
        <w:jc w:val="both"/>
      </w:pPr>
    </w:p>
    <w:p w:rsidR="00536042" w:rsidRDefault="00536042" w:rsidP="00536042">
      <w:pPr>
        <w:jc w:val="both"/>
      </w:pPr>
    </w:p>
    <w:p w:rsidR="00536042" w:rsidRDefault="00536042" w:rsidP="00536042">
      <w:pPr>
        <w:jc w:val="both"/>
      </w:pPr>
    </w:p>
    <w:p w:rsidR="00536042" w:rsidRDefault="00536042" w:rsidP="00536042">
      <w:pPr>
        <w:jc w:val="both"/>
      </w:pPr>
    </w:p>
    <w:p w:rsidR="00536042" w:rsidRDefault="00536042" w:rsidP="00536042">
      <w:pPr>
        <w:jc w:val="both"/>
      </w:pPr>
    </w:p>
    <w:p w:rsidR="00536042" w:rsidRDefault="00536042" w:rsidP="00536042">
      <w:pPr>
        <w:jc w:val="both"/>
      </w:pPr>
    </w:p>
    <w:p w:rsidR="00536042" w:rsidRDefault="00536042" w:rsidP="00536042">
      <w:pPr>
        <w:jc w:val="both"/>
      </w:pPr>
    </w:p>
    <w:p w:rsidR="00536042" w:rsidRDefault="00536042" w:rsidP="00536042">
      <w:pPr>
        <w:jc w:val="both"/>
      </w:pPr>
    </w:p>
    <w:p w:rsidR="00536042" w:rsidRDefault="00536042" w:rsidP="00536042">
      <w:pPr>
        <w:jc w:val="both"/>
      </w:pPr>
    </w:p>
    <w:p w:rsidR="00536042" w:rsidRDefault="00536042" w:rsidP="00536042">
      <w:pPr>
        <w:jc w:val="both"/>
      </w:pPr>
    </w:p>
    <w:p w:rsidR="00536042" w:rsidRDefault="00536042" w:rsidP="00536042">
      <w:pPr>
        <w:jc w:val="both"/>
      </w:pPr>
    </w:p>
    <w:p w:rsidR="00536042" w:rsidRDefault="00536042" w:rsidP="00536042">
      <w:pPr>
        <w:jc w:val="both"/>
      </w:pPr>
    </w:p>
    <w:p w:rsidR="00536042" w:rsidRDefault="00536042" w:rsidP="00536042">
      <w:pPr>
        <w:jc w:val="both"/>
      </w:pPr>
    </w:p>
    <w:p w:rsidR="00536042" w:rsidRDefault="00536042" w:rsidP="00536042">
      <w:pPr>
        <w:jc w:val="both"/>
      </w:pPr>
    </w:p>
    <w:p w:rsidR="00536042" w:rsidRDefault="00536042" w:rsidP="00536042">
      <w:pPr>
        <w:jc w:val="both"/>
      </w:pPr>
    </w:p>
    <w:p w:rsidR="00536042" w:rsidRDefault="00536042" w:rsidP="00536042">
      <w:pPr>
        <w:jc w:val="both"/>
      </w:pPr>
    </w:p>
    <w:p w:rsidR="00536042" w:rsidRDefault="00536042" w:rsidP="00536042">
      <w:pPr>
        <w:jc w:val="both"/>
      </w:pPr>
    </w:p>
    <w:p w:rsidR="00536042" w:rsidRDefault="00536042" w:rsidP="00536042">
      <w:pPr>
        <w:jc w:val="both"/>
      </w:pPr>
    </w:p>
    <w:p w:rsidR="00536042" w:rsidRDefault="00536042" w:rsidP="00536042">
      <w:pPr>
        <w:jc w:val="both"/>
      </w:pPr>
    </w:p>
    <w:p w:rsidR="00536042" w:rsidRDefault="00536042" w:rsidP="00536042">
      <w:pPr>
        <w:jc w:val="center"/>
      </w:pPr>
    </w:p>
    <w:p w:rsidR="00A70BF6" w:rsidRDefault="00A70BF6" w:rsidP="00536042">
      <w:pPr>
        <w:jc w:val="center"/>
      </w:pPr>
    </w:p>
    <w:p w:rsidR="00536042" w:rsidRDefault="00536042" w:rsidP="00536042">
      <w:pPr>
        <w:jc w:val="center"/>
      </w:pPr>
    </w:p>
    <w:p w:rsidR="00536042" w:rsidRDefault="00536042" w:rsidP="00536042">
      <w:pPr>
        <w:jc w:val="center"/>
      </w:pPr>
    </w:p>
    <w:p w:rsidR="00261414" w:rsidRDefault="00261414" w:rsidP="00536042">
      <w:pPr>
        <w:pStyle w:val="a3"/>
        <w:spacing w:before="0" w:beforeAutospacing="0" w:after="0" w:afterAutospacing="0"/>
        <w:jc w:val="center"/>
        <w:rPr>
          <w:rStyle w:val="a4"/>
          <w:bCs w:val="0"/>
          <w:caps/>
          <w:sz w:val="32"/>
          <w:szCs w:val="32"/>
        </w:rPr>
      </w:pPr>
    </w:p>
    <w:p w:rsidR="002877B0" w:rsidRDefault="00261414" w:rsidP="002877B0">
      <w:pPr>
        <w:autoSpaceDE w:val="0"/>
        <w:autoSpaceDN w:val="0"/>
        <w:adjustRightInd w:val="0"/>
        <w:spacing w:before="240" w:line="360" w:lineRule="auto"/>
        <w:ind w:firstLine="426"/>
        <w:jc w:val="both"/>
        <w:rPr>
          <w:b/>
        </w:rPr>
      </w:pPr>
      <w:r>
        <w:rPr>
          <w:b/>
        </w:rPr>
        <w:t>СОДЕРЖАНИЕ:</w:t>
      </w:r>
    </w:p>
    <w:tbl>
      <w:tblPr>
        <w:tblStyle w:val="afa"/>
        <w:tblW w:w="10013"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
        <w:gridCol w:w="7769"/>
        <w:gridCol w:w="1258"/>
      </w:tblGrid>
      <w:tr w:rsidR="00261414" w:rsidTr="00BB38EB">
        <w:tc>
          <w:tcPr>
            <w:tcW w:w="986" w:type="dxa"/>
            <w:tcBorders>
              <w:bottom w:val="single" w:sz="4" w:space="0" w:color="auto"/>
            </w:tcBorders>
          </w:tcPr>
          <w:p w:rsidR="002877B0" w:rsidRDefault="002877B0" w:rsidP="00931054">
            <w:pPr>
              <w:autoSpaceDE w:val="0"/>
              <w:autoSpaceDN w:val="0"/>
              <w:adjustRightInd w:val="0"/>
              <w:spacing w:before="120"/>
              <w:jc w:val="both"/>
              <w:rPr>
                <w:b/>
              </w:rPr>
            </w:pPr>
          </w:p>
          <w:p w:rsidR="00261414" w:rsidRPr="00261414" w:rsidRDefault="00261414" w:rsidP="00931054">
            <w:pPr>
              <w:autoSpaceDE w:val="0"/>
              <w:autoSpaceDN w:val="0"/>
              <w:adjustRightInd w:val="0"/>
              <w:spacing w:before="120"/>
              <w:jc w:val="both"/>
              <w:rPr>
                <w:b/>
              </w:rPr>
            </w:pPr>
            <w:r w:rsidRPr="00261414">
              <w:rPr>
                <w:b/>
              </w:rPr>
              <w:t>1.</w:t>
            </w:r>
          </w:p>
        </w:tc>
        <w:tc>
          <w:tcPr>
            <w:tcW w:w="7769" w:type="dxa"/>
            <w:tcBorders>
              <w:bottom w:val="single" w:sz="4" w:space="0" w:color="auto"/>
            </w:tcBorders>
          </w:tcPr>
          <w:p w:rsidR="002877B0" w:rsidRPr="002877B0" w:rsidRDefault="002877B0" w:rsidP="00931054">
            <w:pPr>
              <w:autoSpaceDE w:val="0"/>
              <w:autoSpaceDN w:val="0"/>
              <w:adjustRightInd w:val="0"/>
              <w:spacing w:before="120"/>
              <w:jc w:val="both"/>
            </w:pPr>
            <w:r w:rsidRPr="002877B0">
              <w:t>Общие положения</w:t>
            </w:r>
          </w:p>
          <w:p w:rsidR="00261414" w:rsidRPr="00261414" w:rsidRDefault="00261414" w:rsidP="00931054">
            <w:pPr>
              <w:autoSpaceDE w:val="0"/>
              <w:autoSpaceDN w:val="0"/>
              <w:adjustRightInd w:val="0"/>
              <w:spacing w:before="120"/>
              <w:jc w:val="both"/>
              <w:rPr>
                <w:b/>
              </w:rPr>
            </w:pPr>
            <w:r w:rsidRPr="00261414">
              <w:rPr>
                <w:b/>
              </w:rPr>
              <w:t>Целевой раздел программы</w:t>
            </w:r>
          </w:p>
        </w:tc>
        <w:tc>
          <w:tcPr>
            <w:tcW w:w="1258" w:type="dxa"/>
            <w:tcBorders>
              <w:bottom w:val="single" w:sz="4" w:space="0" w:color="auto"/>
            </w:tcBorders>
          </w:tcPr>
          <w:p w:rsidR="00261414" w:rsidRDefault="0043398C" w:rsidP="00931054">
            <w:pPr>
              <w:autoSpaceDE w:val="0"/>
              <w:autoSpaceDN w:val="0"/>
              <w:adjustRightInd w:val="0"/>
              <w:spacing w:before="120"/>
              <w:jc w:val="center"/>
              <w:rPr>
                <w:b/>
              </w:rPr>
            </w:pPr>
            <w:r>
              <w:rPr>
                <w:b/>
              </w:rPr>
              <w:t>3</w:t>
            </w:r>
          </w:p>
        </w:tc>
      </w:tr>
      <w:tr w:rsidR="00261414" w:rsidTr="00BB38EB">
        <w:tc>
          <w:tcPr>
            <w:tcW w:w="986" w:type="dxa"/>
            <w:tcBorders>
              <w:top w:val="single" w:sz="4" w:space="0" w:color="auto"/>
              <w:bottom w:val="single" w:sz="4" w:space="0" w:color="auto"/>
            </w:tcBorders>
          </w:tcPr>
          <w:p w:rsidR="00261414" w:rsidRPr="004E0EE3" w:rsidRDefault="00261414" w:rsidP="00931054">
            <w:pPr>
              <w:autoSpaceDE w:val="0"/>
              <w:autoSpaceDN w:val="0"/>
              <w:adjustRightInd w:val="0"/>
              <w:spacing w:before="120"/>
              <w:jc w:val="both"/>
              <w:rPr>
                <w:b/>
              </w:rPr>
            </w:pPr>
            <w:r w:rsidRPr="004E0EE3">
              <w:rPr>
                <w:b/>
              </w:rPr>
              <w:t>1.1.</w:t>
            </w:r>
          </w:p>
        </w:tc>
        <w:tc>
          <w:tcPr>
            <w:tcW w:w="7769" w:type="dxa"/>
            <w:tcBorders>
              <w:top w:val="single" w:sz="4" w:space="0" w:color="auto"/>
              <w:bottom w:val="single" w:sz="4" w:space="0" w:color="auto"/>
            </w:tcBorders>
          </w:tcPr>
          <w:p w:rsidR="00261414" w:rsidRPr="004E0EE3" w:rsidRDefault="00261414" w:rsidP="00931054">
            <w:pPr>
              <w:autoSpaceDE w:val="0"/>
              <w:autoSpaceDN w:val="0"/>
              <w:adjustRightInd w:val="0"/>
              <w:spacing w:before="120"/>
              <w:jc w:val="both"/>
              <w:rPr>
                <w:b/>
              </w:rPr>
            </w:pPr>
            <w:r w:rsidRPr="004E0EE3">
              <w:rPr>
                <w:b/>
              </w:rPr>
              <w:t>Пояснительная записка</w:t>
            </w:r>
          </w:p>
        </w:tc>
        <w:tc>
          <w:tcPr>
            <w:tcW w:w="1258" w:type="dxa"/>
            <w:tcBorders>
              <w:top w:val="single" w:sz="4" w:space="0" w:color="auto"/>
              <w:bottom w:val="single" w:sz="4" w:space="0" w:color="auto"/>
            </w:tcBorders>
          </w:tcPr>
          <w:p w:rsidR="00261414" w:rsidRDefault="0076476C" w:rsidP="00931054">
            <w:pPr>
              <w:autoSpaceDE w:val="0"/>
              <w:autoSpaceDN w:val="0"/>
              <w:adjustRightInd w:val="0"/>
              <w:spacing w:before="120"/>
              <w:jc w:val="center"/>
              <w:rPr>
                <w:b/>
              </w:rPr>
            </w:pPr>
            <w:r>
              <w:rPr>
                <w:b/>
              </w:rPr>
              <w:t>3</w:t>
            </w:r>
          </w:p>
        </w:tc>
      </w:tr>
      <w:tr w:rsidR="00261414" w:rsidTr="00BB38EB">
        <w:tc>
          <w:tcPr>
            <w:tcW w:w="986" w:type="dxa"/>
            <w:tcBorders>
              <w:top w:val="single" w:sz="4" w:space="0" w:color="auto"/>
              <w:bottom w:val="single" w:sz="4" w:space="0" w:color="auto"/>
            </w:tcBorders>
          </w:tcPr>
          <w:p w:rsidR="002838FB" w:rsidRPr="00261414" w:rsidRDefault="00261414" w:rsidP="00F243E8">
            <w:pPr>
              <w:autoSpaceDE w:val="0"/>
              <w:autoSpaceDN w:val="0"/>
              <w:adjustRightInd w:val="0"/>
              <w:spacing w:before="120" w:line="480" w:lineRule="auto"/>
              <w:jc w:val="both"/>
            </w:pPr>
            <w:r w:rsidRPr="004E0EE3">
              <w:rPr>
                <w:b/>
              </w:rPr>
              <w:t>1.2.</w:t>
            </w:r>
          </w:p>
        </w:tc>
        <w:tc>
          <w:tcPr>
            <w:tcW w:w="7769" w:type="dxa"/>
            <w:tcBorders>
              <w:top w:val="single" w:sz="4" w:space="0" w:color="auto"/>
              <w:bottom w:val="single" w:sz="4" w:space="0" w:color="auto"/>
            </w:tcBorders>
          </w:tcPr>
          <w:p w:rsidR="00730852" w:rsidRPr="00F243E8" w:rsidRDefault="00261414" w:rsidP="00931054">
            <w:pPr>
              <w:autoSpaceDE w:val="0"/>
              <w:autoSpaceDN w:val="0"/>
              <w:adjustRightInd w:val="0"/>
              <w:spacing w:before="120"/>
              <w:jc w:val="both"/>
              <w:rPr>
                <w:b/>
              </w:rPr>
            </w:pPr>
            <w:r w:rsidRPr="004E0EE3">
              <w:rPr>
                <w:b/>
              </w:rPr>
              <w:t xml:space="preserve">Планируемые результаты освоения обучающимися основной образовательной программы </w:t>
            </w:r>
            <w:r w:rsidR="005F088A">
              <w:rPr>
                <w:b/>
              </w:rPr>
              <w:t>сред</w:t>
            </w:r>
            <w:r w:rsidR="00F82E0F">
              <w:rPr>
                <w:b/>
              </w:rPr>
              <w:t>н</w:t>
            </w:r>
            <w:r w:rsidR="005F088A">
              <w:rPr>
                <w:b/>
              </w:rPr>
              <w:t>его</w:t>
            </w:r>
            <w:r w:rsidR="00585B03">
              <w:rPr>
                <w:b/>
              </w:rPr>
              <w:t xml:space="preserve"> общего образования</w:t>
            </w:r>
          </w:p>
        </w:tc>
        <w:tc>
          <w:tcPr>
            <w:tcW w:w="1258" w:type="dxa"/>
            <w:tcBorders>
              <w:top w:val="single" w:sz="4" w:space="0" w:color="auto"/>
              <w:bottom w:val="single" w:sz="4" w:space="0" w:color="auto"/>
            </w:tcBorders>
          </w:tcPr>
          <w:p w:rsidR="00261414" w:rsidRDefault="0043398C" w:rsidP="00931054">
            <w:pPr>
              <w:autoSpaceDE w:val="0"/>
              <w:autoSpaceDN w:val="0"/>
              <w:adjustRightInd w:val="0"/>
              <w:spacing w:before="120"/>
              <w:jc w:val="center"/>
              <w:rPr>
                <w:b/>
              </w:rPr>
            </w:pPr>
            <w:r>
              <w:rPr>
                <w:b/>
              </w:rPr>
              <w:t>7</w:t>
            </w:r>
          </w:p>
        </w:tc>
      </w:tr>
      <w:tr w:rsidR="00261414" w:rsidTr="009E10FC">
        <w:trPr>
          <w:trHeight w:val="660"/>
        </w:trPr>
        <w:tc>
          <w:tcPr>
            <w:tcW w:w="986" w:type="dxa"/>
            <w:tcBorders>
              <w:top w:val="single" w:sz="4" w:space="0" w:color="auto"/>
              <w:bottom w:val="single" w:sz="4" w:space="0" w:color="auto"/>
            </w:tcBorders>
          </w:tcPr>
          <w:p w:rsidR="00BB38EB" w:rsidRPr="009E10FC" w:rsidRDefault="00261414" w:rsidP="009E10FC">
            <w:pPr>
              <w:autoSpaceDE w:val="0"/>
              <w:autoSpaceDN w:val="0"/>
              <w:adjustRightInd w:val="0"/>
              <w:spacing w:before="120" w:line="480" w:lineRule="auto"/>
              <w:jc w:val="both"/>
              <w:rPr>
                <w:b/>
              </w:rPr>
            </w:pPr>
            <w:r w:rsidRPr="004E0EE3">
              <w:rPr>
                <w:b/>
              </w:rPr>
              <w:t>1.3</w:t>
            </w:r>
            <w:r w:rsidR="009E10FC">
              <w:rPr>
                <w:b/>
              </w:rPr>
              <w:t>.</w:t>
            </w:r>
          </w:p>
        </w:tc>
        <w:tc>
          <w:tcPr>
            <w:tcW w:w="7769" w:type="dxa"/>
            <w:tcBorders>
              <w:top w:val="single" w:sz="4" w:space="0" w:color="auto"/>
              <w:bottom w:val="single" w:sz="4" w:space="0" w:color="auto"/>
            </w:tcBorders>
          </w:tcPr>
          <w:p w:rsidR="00BB38EB" w:rsidRPr="009E10FC" w:rsidRDefault="0076476C" w:rsidP="00931054">
            <w:pPr>
              <w:autoSpaceDE w:val="0"/>
              <w:autoSpaceDN w:val="0"/>
              <w:adjustRightInd w:val="0"/>
              <w:spacing w:before="120"/>
              <w:jc w:val="both"/>
              <w:rPr>
                <w:b/>
              </w:rPr>
            </w:pPr>
            <w:r w:rsidRPr="004E0EE3">
              <w:rPr>
                <w:b/>
              </w:rPr>
              <w:t>С</w:t>
            </w:r>
            <w:r w:rsidR="00261414" w:rsidRPr="004E0EE3">
              <w:rPr>
                <w:b/>
              </w:rPr>
              <w:t>истема</w:t>
            </w:r>
            <w:r w:rsidR="00E757F7" w:rsidRPr="004E0EE3">
              <w:rPr>
                <w:b/>
              </w:rPr>
              <w:t xml:space="preserve"> </w:t>
            </w:r>
            <w:r w:rsidR="00261414" w:rsidRPr="004E0EE3">
              <w:rPr>
                <w:b/>
              </w:rPr>
              <w:t xml:space="preserve">оценки достижения планируемых результатов освоения основной образовательной программы </w:t>
            </w:r>
            <w:r w:rsidR="009E10FC">
              <w:rPr>
                <w:b/>
              </w:rPr>
              <w:t>средне</w:t>
            </w:r>
            <w:r w:rsidR="00FB70BB" w:rsidRPr="004E0EE3">
              <w:rPr>
                <w:b/>
              </w:rPr>
              <w:t>го</w:t>
            </w:r>
            <w:r w:rsidR="00261414" w:rsidRPr="004E0EE3">
              <w:rPr>
                <w:b/>
              </w:rPr>
              <w:t xml:space="preserve"> общего образования</w:t>
            </w:r>
          </w:p>
        </w:tc>
        <w:tc>
          <w:tcPr>
            <w:tcW w:w="1258" w:type="dxa"/>
            <w:tcBorders>
              <w:top w:val="single" w:sz="4" w:space="0" w:color="auto"/>
              <w:bottom w:val="single" w:sz="4" w:space="0" w:color="auto"/>
            </w:tcBorders>
          </w:tcPr>
          <w:p w:rsidR="00261414" w:rsidRDefault="00E757F7" w:rsidP="0043398C">
            <w:pPr>
              <w:autoSpaceDE w:val="0"/>
              <w:autoSpaceDN w:val="0"/>
              <w:adjustRightInd w:val="0"/>
              <w:spacing w:before="120"/>
              <w:jc w:val="center"/>
              <w:rPr>
                <w:b/>
              </w:rPr>
            </w:pPr>
            <w:r>
              <w:rPr>
                <w:b/>
              </w:rPr>
              <w:t>1</w:t>
            </w:r>
            <w:r w:rsidR="0043398C">
              <w:rPr>
                <w:b/>
              </w:rPr>
              <w:t>0</w:t>
            </w:r>
          </w:p>
        </w:tc>
      </w:tr>
      <w:tr w:rsidR="00261414" w:rsidTr="00BB38EB">
        <w:tc>
          <w:tcPr>
            <w:tcW w:w="986" w:type="dxa"/>
            <w:tcBorders>
              <w:top w:val="single" w:sz="4" w:space="0" w:color="auto"/>
              <w:bottom w:val="single" w:sz="4" w:space="0" w:color="auto"/>
            </w:tcBorders>
          </w:tcPr>
          <w:p w:rsidR="00261414" w:rsidRPr="00261414" w:rsidRDefault="00261414" w:rsidP="00931054">
            <w:pPr>
              <w:autoSpaceDE w:val="0"/>
              <w:autoSpaceDN w:val="0"/>
              <w:adjustRightInd w:val="0"/>
              <w:spacing w:before="120"/>
              <w:jc w:val="both"/>
              <w:rPr>
                <w:b/>
              </w:rPr>
            </w:pPr>
            <w:r w:rsidRPr="00261414">
              <w:rPr>
                <w:b/>
              </w:rPr>
              <w:t>2.</w:t>
            </w:r>
          </w:p>
        </w:tc>
        <w:tc>
          <w:tcPr>
            <w:tcW w:w="7769" w:type="dxa"/>
            <w:tcBorders>
              <w:top w:val="single" w:sz="4" w:space="0" w:color="auto"/>
              <w:bottom w:val="single" w:sz="4" w:space="0" w:color="auto"/>
            </w:tcBorders>
          </w:tcPr>
          <w:p w:rsidR="00261414" w:rsidRDefault="00261414" w:rsidP="00931054">
            <w:pPr>
              <w:autoSpaceDE w:val="0"/>
              <w:autoSpaceDN w:val="0"/>
              <w:adjustRightInd w:val="0"/>
              <w:spacing w:before="120"/>
              <w:jc w:val="both"/>
              <w:rPr>
                <w:b/>
              </w:rPr>
            </w:pPr>
            <w:r>
              <w:rPr>
                <w:b/>
              </w:rPr>
              <w:t xml:space="preserve">Содержательный раздел </w:t>
            </w:r>
            <w:r w:rsidR="00B863FB">
              <w:rPr>
                <w:b/>
              </w:rPr>
              <w:t>программы</w:t>
            </w:r>
          </w:p>
        </w:tc>
        <w:tc>
          <w:tcPr>
            <w:tcW w:w="1258" w:type="dxa"/>
            <w:tcBorders>
              <w:top w:val="single" w:sz="4" w:space="0" w:color="auto"/>
              <w:bottom w:val="single" w:sz="4" w:space="0" w:color="auto"/>
            </w:tcBorders>
          </w:tcPr>
          <w:p w:rsidR="00261414" w:rsidRDefault="0043398C" w:rsidP="00931054">
            <w:pPr>
              <w:autoSpaceDE w:val="0"/>
              <w:autoSpaceDN w:val="0"/>
              <w:adjustRightInd w:val="0"/>
              <w:spacing w:before="120"/>
              <w:jc w:val="center"/>
              <w:rPr>
                <w:b/>
              </w:rPr>
            </w:pPr>
            <w:r>
              <w:rPr>
                <w:b/>
              </w:rPr>
              <w:t>16</w:t>
            </w:r>
          </w:p>
        </w:tc>
      </w:tr>
      <w:tr w:rsidR="00261414" w:rsidTr="00BB38EB">
        <w:tc>
          <w:tcPr>
            <w:tcW w:w="986" w:type="dxa"/>
            <w:tcBorders>
              <w:top w:val="single" w:sz="4" w:space="0" w:color="auto"/>
              <w:bottom w:val="single" w:sz="4" w:space="0" w:color="auto"/>
            </w:tcBorders>
          </w:tcPr>
          <w:p w:rsidR="009E10FC" w:rsidRPr="001A3A64" w:rsidRDefault="00261414" w:rsidP="00931054">
            <w:pPr>
              <w:autoSpaceDE w:val="0"/>
              <w:autoSpaceDN w:val="0"/>
              <w:adjustRightInd w:val="0"/>
              <w:spacing w:before="120"/>
              <w:jc w:val="both"/>
              <w:rPr>
                <w:b/>
              </w:rPr>
            </w:pPr>
            <w:r w:rsidRPr="00E1140D">
              <w:rPr>
                <w:b/>
              </w:rPr>
              <w:t>2.1.</w:t>
            </w:r>
          </w:p>
        </w:tc>
        <w:tc>
          <w:tcPr>
            <w:tcW w:w="7769" w:type="dxa"/>
            <w:tcBorders>
              <w:top w:val="single" w:sz="4" w:space="0" w:color="auto"/>
              <w:bottom w:val="single" w:sz="4" w:space="0" w:color="auto"/>
            </w:tcBorders>
          </w:tcPr>
          <w:p w:rsidR="009E10FC" w:rsidRPr="00A27CD3" w:rsidRDefault="00B45C6A" w:rsidP="009E10FC">
            <w:pPr>
              <w:autoSpaceDE w:val="0"/>
              <w:autoSpaceDN w:val="0"/>
              <w:adjustRightInd w:val="0"/>
              <w:spacing w:before="120"/>
              <w:jc w:val="both"/>
              <w:rPr>
                <w:b/>
              </w:rPr>
            </w:pPr>
            <w:r>
              <w:rPr>
                <w:b/>
              </w:rPr>
              <w:t>Общие положения</w:t>
            </w:r>
            <w:r w:rsidR="00A27CD3" w:rsidRPr="00A27CD3">
              <w:rPr>
                <w:b/>
              </w:rPr>
              <w:t xml:space="preserve"> </w:t>
            </w:r>
          </w:p>
        </w:tc>
        <w:tc>
          <w:tcPr>
            <w:tcW w:w="1258" w:type="dxa"/>
            <w:tcBorders>
              <w:top w:val="single" w:sz="4" w:space="0" w:color="auto"/>
              <w:bottom w:val="single" w:sz="4" w:space="0" w:color="auto"/>
            </w:tcBorders>
          </w:tcPr>
          <w:p w:rsidR="00261414" w:rsidRDefault="0043398C" w:rsidP="00931054">
            <w:pPr>
              <w:autoSpaceDE w:val="0"/>
              <w:autoSpaceDN w:val="0"/>
              <w:adjustRightInd w:val="0"/>
              <w:spacing w:before="120"/>
              <w:jc w:val="center"/>
              <w:rPr>
                <w:b/>
              </w:rPr>
            </w:pPr>
            <w:r>
              <w:rPr>
                <w:b/>
              </w:rPr>
              <w:t>16</w:t>
            </w:r>
          </w:p>
        </w:tc>
      </w:tr>
      <w:tr w:rsidR="0043398C" w:rsidTr="00BB38EB">
        <w:tc>
          <w:tcPr>
            <w:tcW w:w="986" w:type="dxa"/>
            <w:tcBorders>
              <w:top w:val="single" w:sz="4" w:space="0" w:color="auto"/>
              <w:bottom w:val="single" w:sz="4" w:space="0" w:color="auto"/>
            </w:tcBorders>
          </w:tcPr>
          <w:p w:rsidR="0043398C" w:rsidRPr="00E1140D" w:rsidRDefault="0043398C" w:rsidP="00931054">
            <w:pPr>
              <w:autoSpaceDE w:val="0"/>
              <w:autoSpaceDN w:val="0"/>
              <w:adjustRightInd w:val="0"/>
              <w:spacing w:before="120"/>
              <w:jc w:val="both"/>
              <w:rPr>
                <w:b/>
              </w:rPr>
            </w:pPr>
            <w:r>
              <w:rPr>
                <w:b/>
              </w:rPr>
              <w:t>2.2.</w:t>
            </w:r>
          </w:p>
        </w:tc>
        <w:tc>
          <w:tcPr>
            <w:tcW w:w="7769" w:type="dxa"/>
            <w:tcBorders>
              <w:top w:val="single" w:sz="4" w:space="0" w:color="auto"/>
              <w:bottom w:val="single" w:sz="4" w:space="0" w:color="auto"/>
            </w:tcBorders>
          </w:tcPr>
          <w:p w:rsidR="0043398C" w:rsidRDefault="0043398C" w:rsidP="0043398C">
            <w:pPr>
              <w:pStyle w:val="Default"/>
              <w:jc w:val="both"/>
              <w:rPr>
                <w:b/>
              </w:rPr>
            </w:pPr>
            <w:r w:rsidRPr="00EB07AE">
              <w:rPr>
                <w:b/>
              </w:rPr>
              <w:t>Предметные области, осваиваемые обучающимися на ступени среднего общего образования</w:t>
            </w:r>
          </w:p>
        </w:tc>
        <w:tc>
          <w:tcPr>
            <w:tcW w:w="1258" w:type="dxa"/>
            <w:tcBorders>
              <w:top w:val="single" w:sz="4" w:space="0" w:color="auto"/>
              <w:bottom w:val="single" w:sz="4" w:space="0" w:color="auto"/>
            </w:tcBorders>
          </w:tcPr>
          <w:p w:rsidR="0043398C" w:rsidRDefault="0043398C" w:rsidP="00931054">
            <w:pPr>
              <w:autoSpaceDE w:val="0"/>
              <w:autoSpaceDN w:val="0"/>
              <w:adjustRightInd w:val="0"/>
              <w:spacing w:before="120"/>
              <w:jc w:val="center"/>
              <w:rPr>
                <w:b/>
              </w:rPr>
            </w:pPr>
            <w:r>
              <w:rPr>
                <w:b/>
              </w:rPr>
              <w:t>16</w:t>
            </w:r>
          </w:p>
        </w:tc>
      </w:tr>
      <w:tr w:rsidR="00261414" w:rsidTr="00BB38EB">
        <w:tc>
          <w:tcPr>
            <w:tcW w:w="986" w:type="dxa"/>
            <w:tcBorders>
              <w:top w:val="single" w:sz="4" w:space="0" w:color="auto"/>
              <w:bottom w:val="single" w:sz="4" w:space="0" w:color="auto"/>
            </w:tcBorders>
          </w:tcPr>
          <w:p w:rsidR="00B45C6A" w:rsidRPr="00E1140D" w:rsidRDefault="00261414" w:rsidP="00B45C6A">
            <w:pPr>
              <w:autoSpaceDE w:val="0"/>
              <w:autoSpaceDN w:val="0"/>
              <w:adjustRightInd w:val="0"/>
              <w:spacing w:before="120"/>
              <w:jc w:val="both"/>
            </w:pPr>
            <w:r w:rsidRPr="00E1140D">
              <w:rPr>
                <w:b/>
              </w:rPr>
              <w:t>2.3.</w:t>
            </w:r>
          </w:p>
          <w:p w:rsidR="00EF7101" w:rsidRPr="00E1140D" w:rsidRDefault="00EF7101" w:rsidP="00931054">
            <w:pPr>
              <w:autoSpaceDE w:val="0"/>
              <w:autoSpaceDN w:val="0"/>
              <w:adjustRightInd w:val="0"/>
              <w:spacing w:before="120"/>
              <w:jc w:val="both"/>
            </w:pPr>
          </w:p>
        </w:tc>
        <w:tc>
          <w:tcPr>
            <w:tcW w:w="7769" w:type="dxa"/>
            <w:tcBorders>
              <w:top w:val="single" w:sz="4" w:space="0" w:color="auto"/>
              <w:bottom w:val="single" w:sz="4" w:space="0" w:color="auto"/>
            </w:tcBorders>
          </w:tcPr>
          <w:p w:rsidR="00030E90" w:rsidRPr="00B45C6A" w:rsidRDefault="00B45C6A" w:rsidP="00030E90">
            <w:pPr>
              <w:autoSpaceDE w:val="0"/>
              <w:autoSpaceDN w:val="0"/>
              <w:adjustRightInd w:val="0"/>
              <w:spacing w:before="120"/>
              <w:jc w:val="both"/>
              <w:rPr>
                <w:b/>
              </w:rPr>
            </w:pPr>
            <w:r w:rsidRPr="00B45C6A">
              <w:rPr>
                <w:b/>
              </w:rPr>
              <w:t>Цели изучения образовательных компонентов (предметов) основной образовательной программы</w:t>
            </w:r>
          </w:p>
        </w:tc>
        <w:tc>
          <w:tcPr>
            <w:tcW w:w="1258" w:type="dxa"/>
            <w:tcBorders>
              <w:top w:val="single" w:sz="4" w:space="0" w:color="auto"/>
              <w:bottom w:val="single" w:sz="4" w:space="0" w:color="auto"/>
            </w:tcBorders>
          </w:tcPr>
          <w:p w:rsidR="00261414" w:rsidRDefault="002E7DFF" w:rsidP="00931054">
            <w:pPr>
              <w:autoSpaceDE w:val="0"/>
              <w:autoSpaceDN w:val="0"/>
              <w:adjustRightInd w:val="0"/>
              <w:spacing w:before="120"/>
              <w:jc w:val="center"/>
              <w:rPr>
                <w:b/>
              </w:rPr>
            </w:pPr>
            <w:r>
              <w:rPr>
                <w:b/>
              </w:rPr>
              <w:t>18</w:t>
            </w:r>
          </w:p>
        </w:tc>
      </w:tr>
      <w:tr w:rsidR="00261414" w:rsidTr="00BB38EB">
        <w:tc>
          <w:tcPr>
            <w:tcW w:w="986" w:type="dxa"/>
            <w:tcBorders>
              <w:top w:val="single" w:sz="4" w:space="0" w:color="auto"/>
              <w:bottom w:val="single" w:sz="4" w:space="0" w:color="auto"/>
            </w:tcBorders>
          </w:tcPr>
          <w:p w:rsidR="00261414" w:rsidRPr="00EF7101" w:rsidRDefault="00261414" w:rsidP="00931054">
            <w:pPr>
              <w:autoSpaceDE w:val="0"/>
              <w:autoSpaceDN w:val="0"/>
              <w:adjustRightInd w:val="0"/>
              <w:spacing w:before="120"/>
              <w:jc w:val="both"/>
              <w:rPr>
                <w:b/>
              </w:rPr>
            </w:pPr>
            <w:r w:rsidRPr="00EF7101">
              <w:rPr>
                <w:b/>
              </w:rPr>
              <w:t>2.4.</w:t>
            </w:r>
          </w:p>
        </w:tc>
        <w:tc>
          <w:tcPr>
            <w:tcW w:w="7769" w:type="dxa"/>
            <w:tcBorders>
              <w:top w:val="single" w:sz="4" w:space="0" w:color="auto"/>
              <w:bottom w:val="single" w:sz="4" w:space="0" w:color="auto"/>
            </w:tcBorders>
          </w:tcPr>
          <w:p w:rsidR="00030E90" w:rsidRPr="00030E90" w:rsidRDefault="004259E2" w:rsidP="00B45C6A">
            <w:pPr>
              <w:autoSpaceDE w:val="0"/>
              <w:autoSpaceDN w:val="0"/>
              <w:adjustRightInd w:val="0"/>
              <w:spacing w:before="120"/>
              <w:jc w:val="both"/>
            </w:pPr>
            <w:r w:rsidRPr="00EF7101">
              <w:rPr>
                <w:b/>
              </w:rPr>
              <w:t>П</w:t>
            </w:r>
            <w:r w:rsidR="00B45C6A">
              <w:rPr>
                <w:b/>
              </w:rPr>
              <w:t>ланируемые предметные результаты освоения основной образовательной программы среднего общего образования</w:t>
            </w:r>
          </w:p>
        </w:tc>
        <w:tc>
          <w:tcPr>
            <w:tcW w:w="1258" w:type="dxa"/>
            <w:tcBorders>
              <w:top w:val="single" w:sz="4" w:space="0" w:color="auto"/>
              <w:bottom w:val="single" w:sz="4" w:space="0" w:color="auto"/>
            </w:tcBorders>
          </w:tcPr>
          <w:p w:rsidR="00261414" w:rsidRDefault="002E7DFF" w:rsidP="00931054">
            <w:pPr>
              <w:autoSpaceDE w:val="0"/>
              <w:autoSpaceDN w:val="0"/>
              <w:adjustRightInd w:val="0"/>
              <w:spacing w:before="120"/>
              <w:jc w:val="center"/>
              <w:rPr>
                <w:b/>
              </w:rPr>
            </w:pPr>
            <w:r>
              <w:rPr>
                <w:b/>
              </w:rPr>
              <w:t>25</w:t>
            </w:r>
          </w:p>
        </w:tc>
      </w:tr>
      <w:tr w:rsidR="00B45C6A" w:rsidTr="00BB38EB">
        <w:tc>
          <w:tcPr>
            <w:tcW w:w="986" w:type="dxa"/>
            <w:tcBorders>
              <w:top w:val="single" w:sz="4" w:space="0" w:color="auto"/>
              <w:bottom w:val="single" w:sz="4" w:space="0" w:color="auto"/>
            </w:tcBorders>
          </w:tcPr>
          <w:p w:rsidR="00B45C6A" w:rsidRPr="00EF7101" w:rsidRDefault="00B45C6A" w:rsidP="00931054">
            <w:pPr>
              <w:autoSpaceDE w:val="0"/>
              <w:autoSpaceDN w:val="0"/>
              <w:adjustRightInd w:val="0"/>
              <w:spacing w:before="120"/>
              <w:jc w:val="both"/>
              <w:rPr>
                <w:b/>
              </w:rPr>
            </w:pPr>
            <w:r>
              <w:rPr>
                <w:b/>
              </w:rPr>
              <w:t>2.5.</w:t>
            </w:r>
          </w:p>
        </w:tc>
        <w:tc>
          <w:tcPr>
            <w:tcW w:w="7769" w:type="dxa"/>
            <w:tcBorders>
              <w:top w:val="single" w:sz="4" w:space="0" w:color="auto"/>
              <w:bottom w:val="single" w:sz="4" w:space="0" w:color="auto"/>
            </w:tcBorders>
          </w:tcPr>
          <w:p w:rsidR="00B45C6A" w:rsidRPr="00EF7101" w:rsidRDefault="00B45C6A" w:rsidP="00B45C6A">
            <w:pPr>
              <w:autoSpaceDE w:val="0"/>
              <w:autoSpaceDN w:val="0"/>
              <w:adjustRightInd w:val="0"/>
              <w:spacing w:before="120"/>
              <w:jc w:val="both"/>
              <w:rPr>
                <w:b/>
              </w:rPr>
            </w:pPr>
            <w:r>
              <w:rPr>
                <w:b/>
              </w:rPr>
              <w:t>Программа, ориентированные на достижение личностных, предметных и метапредметных результатов</w:t>
            </w:r>
          </w:p>
        </w:tc>
        <w:tc>
          <w:tcPr>
            <w:tcW w:w="1258" w:type="dxa"/>
            <w:tcBorders>
              <w:top w:val="single" w:sz="4" w:space="0" w:color="auto"/>
              <w:bottom w:val="single" w:sz="4" w:space="0" w:color="auto"/>
            </w:tcBorders>
          </w:tcPr>
          <w:p w:rsidR="00B45C6A" w:rsidRDefault="002E7DFF" w:rsidP="00931054">
            <w:pPr>
              <w:autoSpaceDE w:val="0"/>
              <w:autoSpaceDN w:val="0"/>
              <w:adjustRightInd w:val="0"/>
              <w:spacing w:before="120"/>
              <w:jc w:val="center"/>
              <w:rPr>
                <w:b/>
              </w:rPr>
            </w:pPr>
            <w:r>
              <w:rPr>
                <w:b/>
              </w:rPr>
              <w:t>41</w:t>
            </w:r>
          </w:p>
        </w:tc>
      </w:tr>
      <w:tr w:rsidR="0076476C" w:rsidTr="00BB38EB">
        <w:tc>
          <w:tcPr>
            <w:tcW w:w="986" w:type="dxa"/>
            <w:tcBorders>
              <w:top w:val="single" w:sz="4" w:space="0" w:color="auto"/>
              <w:bottom w:val="single" w:sz="4" w:space="0" w:color="auto"/>
            </w:tcBorders>
          </w:tcPr>
          <w:p w:rsidR="0076476C" w:rsidRDefault="0076476C" w:rsidP="002F5FD3">
            <w:pPr>
              <w:autoSpaceDE w:val="0"/>
              <w:autoSpaceDN w:val="0"/>
              <w:adjustRightInd w:val="0"/>
              <w:spacing w:before="120" w:line="276" w:lineRule="auto"/>
              <w:jc w:val="both"/>
              <w:rPr>
                <w:b/>
              </w:rPr>
            </w:pPr>
            <w:r>
              <w:rPr>
                <w:b/>
              </w:rPr>
              <w:t>3.</w:t>
            </w:r>
          </w:p>
          <w:p w:rsidR="002F5FD3" w:rsidRDefault="002F5FD3" w:rsidP="002F5FD3">
            <w:pPr>
              <w:autoSpaceDE w:val="0"/>
              <w:autoSpaceDN w:val="0"/>
              <w:adjustRightInd w:val="0"/>
              <w:spacing w:before="120" w:line="276" w:lineRule="auto"/>
              <w:jc w:val="both"/>
              <w:rPr>
                <w:b/>
              </w:rPr>
            </w:pPr>
            <w:r>
              <w:rPr>
                <w:b/>
              </w:rPr>
              <w:t>3.1.</w:t>
            </w:r>
          </w:p>
          <w:p w:rsidR="002F5FD3" w:rsidRDefault="002F5FD3" w:rsidP="002F5FD3">
            <w:pPr>
              <w:autoSpaceDE w:val="0"/>
              <w:autoSpaceDN w:val="0"/>
              <w:adjustRightInd w:val="0"/>
              <w:spacing w:before="120" w:line="276" w:lineRule="auto"/>
              <w:jc w:val="both"/>
              <w:rPr>
                <w:b/>
              </w:rPr>
            </w:pPr>
            <w:r>
              <w:rPr>
                <w:b/>
              </w:rPr>
              <w:t>3.2.</w:t>
            </w:r>
          </w:p>
          <w:p w:rsidR="002F5FD3" w:rsidRDefault="002F5FD3" w:rsidP="00931054">
            <w:pPr>
              <w:autoSpaceDE w:val="0"/>
              <w:autoSpaceDN w:val="0"/>
              <w:adjustRightInd w:val="0"/>
              <w:spacing w:before="120"/>
              <w:jc w:val="both"/>
              <w:rPr>
                <w:b/>
              </w:rPr>
            </w:pPr>
            <w:r>
              <w:rPr>
                <w:b/>
              </w:rPr>
              <w:t>3.3.</w:t>
            </w:r>
          </w:p>
          <w:p w:rsidR="002F5FD3" w:rsidRPr="0076476C" w:rsidRDefault="002F5FD3" w:rsidP="00931054">
            <w:pPr>
              <w:autoSpaceDE w:val="0"/>
              <w:autoSpaceDN w:val="0"/>
              <w:adjustRightInd w:val="0"/>
              <w:spacing w:before="120"/>
              <w:jc w:val="both"/>
              <w:rPr>
                <w:b/>
              </w:rPr>
            </w:pPr>
            <w:r>
              <w:rPr>
                <w:b/>
              </w:rPr>
              <w:t>3.4.</w:t>
            </w:r>
          </w:p>
        </w:tc>
        <w:tc>
          <w:tcPr>
            <w:tcW w:w="7769" w:type="dxa"/>
            <w:tcBorders>
              <w:top w:val="single" w:sz="4" w:space="0" w:color="auto"/>
              <w:bottom w:val="single" w:sz="4" w:space="0" w:color="auto"/>
            </w:tcBorders>
          </w:tcPr>
          <w:p w:rsidR="002F5FD3" w:rsidRDefault="0076476C" w:rsidP="00030E90">
            <w:pPr>
              <w:autoSpaceDE w:val="0"/>
              <w:autoSpaceDN w:val="0"/>
              <w:adjustRightInd w:val="0"/>
              <w:spacing w:before="120"/>
              <w:jc w:val="both"/>
              <w:rPr>
                <w:b/>
              </w:rPr>
            </w:pPr>
            <w:r w:rsidRPr="00A27CD3">
              <w:rPr>
                <w:b/>
              </w:rPr>
              <w:t>Организационный раздел</w:t>
            </w:r>
            <w:r w:rsidR="00030E90" w:rsidRPr="00A27CD3">
              <w:rPr>
                <w:b/>
              </w:rPr>
              <w:t xml:space="preserve"> </w:t>
            </w:r>
          </w:p>
          <w:p w:rsidR="00A70BF6" w:rsidRDefault="002F5FD3" w:rsidP="00030E90">
            <w:pPr>
              <w:autoSpaceDE w:val="0"/>
              <w:autoSpaceDN w:val="0"/>
              <w:adjustRightInd w:val="0"/>
              <w:spacing w:before="120"/>
              <w:jc w:val="both"/>
            </w:pPr>
            <w:r>
              <w:t>У</w:t>
            </w:r>
            <w:r w:rsidR="00A70BF6" w:rsidRPr="00A27CD3">
              <w:t xml:space="preserve">чебный план  </w:t>
            </w:r>
          </w:p>
          <w:p w:rsidR="002F5FD3" w:rsidRDefault="002F5FD3" w:rsidP="00030E90">
            <w:pPr>
              <w:autoSpaceDE w:val="0"/>
              <w:autoSpaceDN w:val="0"/>
              <w:adjustRightInd w:val="0"/>
              <w:spacing w:before="120"/>
              <w:jc w:val="both"/>
            </w:pPr>
            <w:r>
              <w:t>Модель внеурочной деятельности</w:t>
            </w:r>
          </w:p>
          <w:p w:rsidR="00A27CD3" w:rsidRDefault="00A27CD3" w:rsidP="00030E90">
            <w:pPr>
              <w:autoSpaceDE w:val="0"/>
              <w:autoSpaceDN w:val="0"/>
              <w:adjustRightInd w:val="0"/>
              <w:spacing w:before="120"/>
              <w:jc w:val="both"/>
            </w:pPr>
            <w:r w:rsidRPr="00A27CD3">
              <w:t>Календарный учебный график</w:t>
            </w:r>
          </w:p>
          <w:p w:rsidR="00A27CD3" w:rsidRPr="00A70BF6" w:rsidRDefault="00A27CD3" w:rsidP="002F5FD3">
            <w:pPr>
              <w:autoSpaceDE w:val="0"/>
              <w:autoSpaceDN w:val="0"/>
              <w:adjustRightInd w:val="0"/>
              <w:spacing w:before="120"/>
              <w:jc w:val="both"/>
              <w:rPr>
                <w:b/>
              </w:rPr>
            </w:pPr>
            <w:r w:rsidRPr="00A27CD3">
              <w:t>Система условий реализации основ</w:t>
            </w:r>
            <w:r>
              <w:t xml:space="preserve">ной образовательной </w:t>
            </w:r>
            <w:r w:rsidRPr="00A27CD3">
              <w:t>программы</w:t>
            </w:r>
            <w:r w:rsidRPr="00A27CD3">
              <w:tab/>
              <w:t xml:space="preserve">                                                        </w:t>
            </w:r>
          </w:p>
        </w:tc>
        <w:tc>
          <w:tcPr>
            <w:tcW w:w="1258" w:type="dxa"/>
            <w:tcBorders>
              <w:top w:val="single" w:sz="4" w:space="0" w:color="auto"/>
              <w:bottom w:val="single" w:sz="4" w:space="0" w:color="auto"/>
            </w:tcBorders>
          </w:tcPr>
          <w:p w:rsidR="0076476C" w:rsidRDefault="002E7DFF" w:rsidP="002E7DFF">
            <w:pPr>
              <w:autoSpaceDE w:val="0"/>
              <w:autoSpaceDN w:val="0"/>
              <w:adjustRightInd w:val="0"/>
              <w:spacing w:before="240"/>
              <w:jc w:val="center"/>
              <w:rPr>
                <w:b/>
              </w:rPr>
            </w:pPr>
            <w:r>
              <w:rPr>
                <w:b/>
              </w:rPr>
              <w:t>52</w:t>
            </w:r>
          </w:p>
          <w:p w:rsidR="002E7DFF" w:rsidRDefault="002E7DFF" w:rsidP="00931054">
            <w:pPr>
              <w:autoSpaceDE w:val="0"/>
              <w:autoSpaceDN w:val="0"/>
              <w:adjustRightInd w:val="0"/>
              <w:spacing w:before="120"/>
              <w:jc w:val="center"/>
              <w:rPr>
                <w:b/>
              </w:rPr>
            </w:pPr>
            <w:r>
              <w:rPr>
                <w:b/>
              </w:rPr>
              <w:t>52</w:t>
            </w:r>
          </w:p>
          <w:p w:rsidR="002E7DFF" w:rsidRDefault="002E7DFF" w:rsidP="00931054">
            <w:pPr>
              <w:autoSpaceDE w:val="0"/>
              <w:autoSpaceDN w:val="0"/>
              <w:adjustRightInd w:val="0"/>
              <w:spacing w:before="120"/>
              <w:jc w:val="center"/>
              <w:rPr>
                <w:b/>
              </w:rPr>
            </w:pPr>
            <w:r>
              <w:rPr>
                <w:b/>
              </w:rPr>
              <w:t>56</w:t>
            </w:r>
          </w:p>
          <w:p w:rsidR="002E7DFF" w:rsidRDefault="002E7DFF" w:rsidP="00931054">
            <w:pPr>
              <w:autoSpaceDE w:val="0"/>
              <w:autoSpaceDN w:val="0"/>
              <w:adjustRightInd w:val="0"/>
              <w:spacing w:before="120"/>
              <w:jc w:val="center"/>
              <w:rPr>
                <w:b/>
              </w:rPr>
            </w:pPr>
            <w:r>
              <w:rPr>
                <w:b/>
              </w:rPr>
              <w:t>57</w:t>
            </w:r>
          </w:p>
          <w:p w:rsidR="002E7DFF" w:rsidRDefault="002E7DFF" w:rsidP="00931054">
            <w:pPr>
              <w:autoSpaceDE w:val="0"/>
              <w:autoSpaceDN w:val="0"/>
              <w:adjustRightInd w:val="0"/>
              <w:spacing w:before="120"/>
              <w:jc w:val="center"/>
              <w:rPr>
                <w:b/>
              </w:rPr>
            </w:pPr>
            <w:r>
              <w:rPr>
                <w:b/>
              </w:rPr>
              <w:t>61</w:t>
            </w:r>
          </w:p>
        </w:tc>
      </w:tr>
    </w:tbl>
    <w:p w:rsidR="00261414" w:rsidRDefault="00261414" w:rsidP="00261414">
      <w:pPr>
        <w:autoSpaceDE w:val="0"/>
        <w:autoSpaceDN w:val="0"/>
        <w:adjustRightInd w:val="0"/>
        <w:spacing w:before="240"/>
        <w:ind w:firstLine="426"/>
        <w:jc w:val="both"/>
        <w:rPr>
          <w:b/>
        </w:rPr>
      </w:pPr>
    </w:p>
    <w:p w:rsidR="00261414" w:rsidRDefault="00261414" w:rsidP="00536042">
      <w:pPr>
        <w:pStyle w:val="a3"/>
        <w:spacing w:before="0" w:beforeAutospacing="0" w:after="0" w:afterAutospacing="0"/>
        <w:jc w:val="center"/>
        <w:rPr>
          <w:rStyle w:val="a4"/>
          <w:bCs w:val="0"/>
          <w:caps/>
          <w:sz w:val="32"/>
          <w:szCs w:val="32"/>
        </w:rPr>
      </w:pPr>
    </w:p>
    <w:p w:rsidR="00261414" w:rsidRDefault="00261414" w:rsidP="00536042">
      <w:pPr>
        <w:pStyle w:val="a3"/>
        <w:spacing w:before="0" w:beforeAutospacing="0" w:after="0" w:afterAutospacing="0"/>
        <w:jc w:val="center"/>
        <w:rPr>
          <w:rStyle w:val="a4"/>
          <w:bCs w:val="0"/>
          <w:caps/>
          <w:sz w:val="32"/>
          <w:szCs w:val="32"/>
        </w:rPr>
      </w:pPr>
    </w:p>
    <w:p w:rsidR="00261414" w:rsidRDefault="00261414" w:rsidP="00536042">
      <w:pPr>
        <w:pStyle w:val="a3"/>
        <w:spacing w:before="0" w:beforeAutospacing="0" w:after="0" w:afterAutospacing="0"/>
        <w:jc w:val="center"/>
        <w:rPr>
          <w:rStyle w:val="a4"/>
          <w:bCs w:val="0"/>
          <w:caps/>
          <w:sz w:val="32"/>
          <w:szCs w:val="32"/>
        </w:rPr>
      </w:pPr>
    </w:p>
    <w:p w:rsidR="00261414" w:rsidRDefault="00261414" w:rsidP="00536042">
      <w:pPr>
        <w:pStyle w:val="a3"/>
        <w:spacing w:before="0" w:beforeAutospacing="0" w:after="0" w:afterAutospacing="0"/>
        <w:jc w:val="center"/>
        <w:rPr>
          <w:rStyle w:val="a4"/>
          <w:bCs w:val="0"/>
          <w:caps/>
          <w:sz w:val="32"/>
          <w:szCs w:val="32"/>
        </w:rPr>
      </w:pPr>
    </w:p>
    <w:p w:rsidR="00FB70BB" w:rsidRDefault="00FB70BB" w:rsidP="00536042">
      <w:pPr>
        <w:pStyle w:val="a3"/>
        <w:spacing w:before="0" w:beforeAutospacing="0" w:after="0" w:afterAutospacing="0"/>
        <w:jc w:val="center"/>
        <w:rPr>
          <w:rStyle w:val="a4"/>
          <w:bCs w:val="0"/>
          <w:caps/>
          <w:sz w:val="32"/>
          <w:szCs w:val="32"/>
        </w:rPr>
      </w:pPr>
    </w:p>
    <w:p w:rsidR="00261414" w:rsidRDefault="00261414" w:rsidP="00536042">
      <w:pPr>
        <w:pStyle w:val="a3"/>
        <w:spacing w:before="0" w:beforeAutospacing="0" w:after="0" w:afterAutospacing="0"/>
        <w:jc w:val="center"/>
        <w:rPr>
          <w:rStyle w:val="a4"/>
          <w:bCs w:val="0"/>
          <w:caps/>
          <w:sz w:val="32"/>
          <w:szCs w:val="32"/>
        </w:rPr>
      </w:pPr>
    </w:p>
    <w:p w:rsidR="00261414" w:rsidRDefault="00261414" w:rsidP="00536042">
      <w:pPr>
        <w:pStyle w:val="a3"/>
        <w:spacing w:before="0" w:beforeAutospacing="0" w:after="0" w:afterAutospacing="0"/>
        <w:jc w:val="center"/>
        <w:rPr>
          <w:rStyle w:val="a4"/>
          <w:bCs w:val="0"/>
          <w:caps/>
          <w:sz w:val="32"/>
          <w:szCs w:val="32"/>
        </w:rPr>
      </w:pPr>
    </w:p>
    <w:p w:rsidR="008349B8" w:rsidRDefault="008349B8" w:rsidP="00536042">
      <w:pPr>
        <w:pStyle w:val="a3"/>
        <w:spacing w:before="0" w:beforeAutospacing="0" w:after="0" w:afterAutospacing="0"/>
        <w:jc w:val="center"/>
        <w:rPr>
          <w:rStyle w:val="a4"/>
          <w:bCs w:val="0"/>
          <w:caps/>
          <w:sz w:val="32"/>
          <w:szCs w:val="32"/>
        </w:rPr>
      </w:pPr>
    </w:p>
    <w:p w:rsidR="00E757F7" w:rsidRDefault="00E757F7" w:rsidP="00536042">
      <w:pPr>
        <w:pStyle w:val="a3"/>
        <w:spacing w:before="0" w:beforeAutospacing="0" w:after="0" w:afterAutospacing="0"/>
        <w:jc w:val="center"/>
        <w:rPr>
          <w:rStyle w:val="a4"/>
          <w:bCs w:val="0"/>
          <w:caps/>
          <w:sz w:val="32"/>
          <w:szCs w:val="32"/>
        </w:rPr>
      </w:pPr>
    </w:p>
    <w:p w:rsidR="008349B8" w:rsidRDefault="008349B8" w:rsidP="00536042">
      <w:pPr>
        <w:pStyle w:val="a3"/>
        <w:spacing w:before="0" w:beforeAutospacing="0" w:after="0" w:afterAutospacing="0"/>
        <w:jc w:val="center"/>
        <w:rPr>
          <w:rStyle w:val="a4"/>
          <w:bCs w:val="0"/>
          <w:caps/>
          <w:sz w:val="32"/>
          <w:szCs w:val="32"/>
        </w:rPr>
      </w:pPr>
    </w:p>
    <w:p w:rsidR="008B397E" w:rsidRDefault="008B397E" w:rsidP="00536042">
      <w:pPr>
        <w:pStyle w:val="a3"/>
        <w:spacing w:before="0" w:beforeAutospacing="0" w:after="0" w:afterAutospacing="0"/>
        <w:jc w:val="center"/>
        <w:rPr>
          <w:b/>
          <w:sz w:val="32"/>
        </w:rPr>
      </w:pPr>
    </w:p>
    <w:p w:rsidR="00585B03" w:rsidRDefault="00585B03" w:rsidP="00536042">
      <w:pPr>
        <w:pStyle w:val="a3"/>
        <w:spacing w:before="0" w:beforeAutospacing="0" w:after="0" w:afterAutospacing="0"/>
        <w:jc w:val="center"/>
        <w:rPr>
          <w:b/>
          <w:sz w:val="32"/>
        </w:rPr>
      </w:pPr>
    </w:p>
    <w:p w:rsidR="00585B03" w:rsidRDefault="00585B03" w:rsidP="00536042">
      <w:pPr>
        <w:pStyle w:val="a3"/>
        <w:spacing w:before="0" w:beforeAutospacing="0" w:after="0" w:afterAutospacing="0"/>
        <w:jc w:val="center"/>
        <w:rPr>
          <w:b/>
          <w:sz w:val="32"/>
        </w:rPr>
      </w:pPr>
    </w:p>
    <w:p w:rsidR="00585B03" w:rsidRDefault="00585B03" w:rsidP="00536042">
      <w:pPr>
        <w:pStyle w:val="a3"/>
        <w:spacing w:before="0" w:beforeAutospacing="0" w:after="0" w:afterAutospacing="0"/>
        <w:jc w:val="center"/>
        <w:rPr>
          <w:b/>
          <w:sz w:val="32"/>
        </w:rPr>
      </w:pPr>
    </w:p>
    <w:p w:rsidR="00585B03" w:rsidRDefault="00585B03" w:rsidP="00536042">
      <w:pPr>
        <w:pStyle w:val="a3"/>
        <w:spacing w:before="0" w:beforeAutospacing="0" w:after="0" w:afterAutospacing="0"/>
        <w:jc w:val="center"/>
        <w:rPr>
          <w:b/>
          <w:sz w:val="32"/>
        </w:rPr>
      </w:pPr>
    </w:p>
    <w:p w:rsidR="002877B0" w:rsidRDefault="002877B0" w:rsidP="00536042">
      <w:pPr>
        <w:pStyle w:val="a3"/>
        <w:spacing w:before="0" w:beforeAutospacing="0" w:after="0" w:afterAutospacing="0"/>
        <w:jc w:val="center"/>
        <w:rPr>
          <w:b/>
          <w:sz w:val="32"/>
        </w:rPr>
      </w:pPr>
      <w:r>
        <w:rPr>
          <w:b/>
          <w:sz w:val="32"/>
        </w:rPr>
        <w:t>Общие положения</w:t>
      </w:r>
    </w:p>
    <w:p w:rsidR="002756C2" w:rsidRDefault="002756C2" w:rsidP="00536042">
      <w:pPr>
        <w:pStyle w:val="a3"/>
        <w:spacing w:before="0" w:beforeAutospacing="0" w:after="0" w:afterAutospacing="0"/>
        <w:jc w:val="center"/>
        <w:rPr>
          <w:b/>
          <w:sz w:val="32"/>
        </w:rPr>
      </w:pPr>
    </w:p>
    <w:p w:rsidR="002756C2" w:rsidRDefault="002756C2" w:rsidP="00536042">
      <w:pPr>
        <w:pStyle w:val="a3"/>
        <w:spacing w:before="0" w:beforeAutospacing="0" w:after="0" w:afterAutospacing="0"/>
        <w:jc w:val="center"/>
        <w:rPr>
          <w:b/>
          <w:sz w:val="32"/>
        </w:rPr>
      </w:pPr>
    </w:p>
    <w:p w:rsidR="00AE0F1F" w:rsidRPr="00AE0F1F" w:rsidRDefault="00AE0F1F" w:rsidP="00AE0F1F">
      <w:pPr>
        <w:ind w:firstLine="708"/>
        <w:jc w:val="both"/>
      </w:pPr>
      <w:r w:rsidRPr="00AE0F1F">
        <w:t>Основная образовательная программа среднего общего образования разработана в соответствии с требованиями федерального государственно</w:t>
      </w:r>
      <w:r w:rsidR="002F5FD3">
        <w:t xml:space="preserve">го стандарта среднего </w:t>
      </w:r>
      <w:r w:rsidRPr="00AE0F1F">
        <w:t>общего</w:t>
      </w:r>
      <w:r w:rsidR="002F5FD3">
        <w:t xml:space="preserve"> </w:t>
      </w:r>
      <w:r w:rsidRPr="00AE0F1F">
        <w:t>образования (далее — стандарт) к структуре основной образовательной программы, определяет цель, задачи, планируемые результаты, содержание и организацию образовательного процесса на ступени</w:t>
      </w:r>
      <w:r w:rsidR="00DF5BF0">
        <w:t xml:space="preserve"> среднего</w:t>
      </w:r>
      <w:r w:rsidR="002F5FD3">
        <w:t xml:space="preserve"> общего</w:t>
      </w:r>
      <w:r w:rsidR="00DF5BF0">
        <w:t xml:space="preserve"> образования, н</w:t>
      </w:r>
      <w:r w:rsidRPr="00AE0F1F">
        <w:t>а основе примерной основной образовательной программы среднего</w:t>
      </w:r>
      <w:r w:rsidR="002F5FD3">
        <w:t xml:space="preserve"> </w:t>
      </w:r>
      <w:r w:rsidRPr="00AE0F1F">
        <w:t>общего образования разработана основная образовательная программа среднего (полного) общего образования общеобразовательного учреждения.</w:t>
      </w:r>
    </w:p>
    <w:p w:rsidR="00AE0F1F" w:rsidRPr="00AE0F1F" w:rsidRDefault="00AE0F1F" w:rsidP="00DF5BF0">
      <w:pPr>
        <w:ind w:firstLine="708"/>
        <w:jc w:val="both"/>
      </w:pPr>
      <w:r w:rsidRPr="00AE0F1F">
        <w:t>Содержание основной образовательной программы общеобразовательного учреждения отражает требования стандарта и группируется в три основных раздела: целевой, содержательный и организационный.</w:t>
      </w:r>
    </w:p>
    <w:p w:rsidR="002F5FD3" w:rsidRDefault="002F5FD3" w:rsidP="00AE0F1F">
      <w:pPr>
        <w:jc w:val="both"/>
        <w:rPr>
          <w:u w:val="single"/>
        </w:rPr>
      </w:pPr>
    </w:p>
    <w:p w:rsidR="002756C2" w:rsidRDefault="002756C2" w:rsidP="00B46E11">
      <w:pPr>
        <w:pStyle w:val="a3"/>
        <w:spacing w:before="0" w:beforeAutospacing="0" w:after="0" w:afterAutospacing="0"/>
        <w:ind w:firstLine="426"/>
        <w:jc w:val="both"/>
        <w:rPr>
          <w:sz w:val="28"/>
          <w:szCs w:val="28"/>
        </w:rPr>
      </w:pPr>
    </w:p>
    <w:p w:rsidR="002756C2" w:rsidRPr="00B46E11" w:rsidRDefault="002756C2" w:rsidP="00B46E11">
      <w:pPr>
        <w:pStyle w:val="a3"/>
        <w:spacing w:before="0" w:beforeAutospacing="0" w:after="0" w:afterAutospacing="0"/>
        <w:ind w:firstLine="426"/>
        <w:jc w:val="both"/>
        <w:rPr>
          <w:sz w:val="28"/>
          <w:szCs w:val="28"/>
        </w:rPr>
      </w:pPr>
    </w:p>
    <w:p w:rsidR="008B397E" w:rsidRDefault="009625D2" w:rsidP="00E622A5">
      <w:pPr>
        <w:pStyle w:val="a3"/>
        <w:numPr>
          <w:ilvl w:val="0"/>
          <w:numId w:val="1"/>
        </w:numPr>
        <w:spacing w:before="0" w:beforeAutospacing="0" w:after="0" w:afterAutospacing="0" w:line="360" w:lineRule="auto"/>
        <w:jc w:val="center"/>
        <w:rPr>
          <w:b/>
          <w:sz w:val="32"/>
          <w:szCs w:val="32"/>
        </w:rPr>
      </w:pPr>
      <w:r w:rsidRPr="009625D2">
        <w:rPr>
          <w:b/>
          <w:sz w:val="32"/>
          <w:szCs w:val="32"/>
        </w:rPr>
        <w:t>ЦЕЛЕВОЙ РАЗДЕЛ ПРОГРАММЫ</w:t>
      </w:r>
    </w:p>
    <w:p w:rsidR="002756C2" w:rsidRDefault="00AE0F1F" w:rsidP="00F82E0F">
      <w:pPr>
        <w:pStyle w:val="a3"/>
        <w:numPr>
          <w:ilvl w:val="1"/>
          <w:numId w:val="1"/>
        </w:numPr>
        <w:spacing w:before="0" w:beforeAutospacing="0" w:after="0" w:afterAutospacing="0" w:line="360" w:lineRule="auto"/>
        <w:jc w:val="center"/>
        <w:rPr>
          <w:b/>
          <w:sz w:val="32"/>
          <w:szCs w:val="32"/>
        </w:rPr>
      </w:pPr>
      <w:r>
        <w:rPr>
          <w:b/>
          <w:sz w:val="32"/>
          <w:szCs w:val="32"/>
        </w:rPr>
        <w:t>Пояснительная записка</w:t>
      </w:r>
    </w:p>
    <w:p w:rsidR="00AE0F1F" w:rsidRDefault="00AE0F1F" w:rsidP="002756C2">
      <w:pPr>
        <w:pStyle w:val="a3"/>
        <w:spacing w:before="0" w:beforeAutospacing="0" w:after="0" w:afterAutospacing="0" w:line="360" w:lineRule="auto"/>
        <w:jc w:val="center"/>
        <w:rPr>
          <w:b/>
          <w:sz w:val="32"/>
          <w:szCs w:val="32"/>
        </w:rPr>
      </w:pPr>
    </w:p>
    <w:p w:rsidR="002F5FD3" w:rsidRPr="00127F6A" w:rsidRDefault="002F5FD3" w:rsidP="002F5FD3">
      <w:pPr>
        <w:pStyle w:val="Default"/>
        <w:ind w:firstLine="708"/>
        <w:jc w:val="both"/>
      </w:pPr>
      <w:r w:rsidRPr="00127F6A">
        <w:t xml:space="preserve">Старшая школа является завершающей ступенью в получении общего образования. Среднее общее образование является основой для получения начального профессионального, среднего профессионального (по сокращенным ускоренным программам) и высшего профессионального образования. </w:t>
      </w:r>
    </w:p>
    <w:p w:rsidR="002F5FD3" w:rsidRPr="00127F6A" w:rsidRDefault="002F5FD3" w:rsidP="002F5FD3">
      <w:pPr>
        <w:pStyle w:val="Default"/>
        <w:ind w:firstLine="708"/>
        <w:jc w:val="both"/>
      </w:pPr>
      <w:r w:rsidRPr="00127F6A">
        <w:rPr>
          <w:b/>
          <w:bCs/>
        </w:rPr>
        <w:t xml:space="preserve">Основная образовательная программа </w:t>
      </w:r>
      <w:r w:rsidRPr="00127F6A">
        <w:t>муниципального бюджетного общеобразова</w:t>
      </w:r>
      <w:r>
        <w:t>тельного учреждения «Быковская средняя общеобразовательная школа</w:t>
      </w:r>
      <w:r w:rsidRPr="00127F6A">
        <w:t xml:space="preserve">» </w:t>
      </w:r>
      <w:r>
        <w:t xml:space="preserve">п. </w:t>
      </w:r>
      <w:r w:rsidR="00860DE2">
        <w:t>Быковский</w:t>
      </w:r>
      <w:r>
        <w:t xml:space="preserve"> МО «Булунский улус (район)» </w:t>
      </w:r>
      <w:r w:rsidRPr="00127F6A">
        <w:t xml:space="preserve">(далее - Программа) определяет содержание и организацию образовательного процесса на ступени среднего общего образования и направлена на формирование общей культуры обучающихся, на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 их профессиональное самоопределение. </w:t>
      </w:r>
    </w:p>
    <w:p w:rsidR="00536042" w:rsidRDefault="00536042" w:rsidP="002756C2">
      <w:pPr>
        <w:pStyle w:val="a3"/>
        <w:spacing w:before="0" w:beforeAutospacing="0" w:after="0" w:afterAutospacing="0" w:line="276" w:lineRule="auto"/>
        <w:ind w:firstLine="426"/>
        <w:jc w:val="both"/>
        <w:rPr>
          <w:rStyle w:val="a4"/>
          <w:b w:val="0"/>
        </w:rPr>
      </w:pPr>
      <w:r>
        <w:rPr>
          <w:rStyle w:val="a4"/>
        </w:rPr>
        <w:t xml:space="preserve">Целью реализации </w:t>
      </w:r>
      <w:r w:rsidR="00FE66C0" w:rsidRPr="00FE66C0">
        <w:rPr>
          <w:rStyle w:val="a4"/>
          <w:b w:val="0"/>
        </w:rPr>
        <w:t xml:space="preserve">основной </w:t>
      </w:r>
      <w:r w:rsidRPr="00FE66C0">
        <w:rPr>
          <w:rStyle w:val="a4"/>
          <w:b w:val="0"/>
        </w:rPr>
        <w:t xml:space="preserve">образовательной программы </w:t>
      </w:r>
      <w:r w:rsidR="00AE0F1F">
        <w:rPr>
          <w:rStyle w:val="a4"/>
          <w:b w:val="0"/>
        </w:rPr>
        <w:t>среднего</w:t>
      </w:r>
      <w:r w:rsidR="00FE66C0" w:rsidRPr="00FE66C0">
        <w:rPr>
          <w:rStyle w:val="a4"/>
          <w:b w:val="0"/>
        </w:rPr>
        <w:t xml:space="preserve"> общего образования </w:t>
      </w:r>
      <w:r w:rsidRPr="00FE66C0">
        <w:rPr>
          <w:rStyle w:val="a4"/>
          <w:b w:val="0"/>
        </w:rPr>
        <w:t xml:space="preserve">является: </w:t>
      </w:r>
    </w:p>
    <w:p w:rsidR="00860DE2" w:rsidRDefault="00860DE2" w:rsidP="00860DE2">
      <w:pPr>
        <w:pStyle w:val="a3"/>
        <w:numPr>
          <w:ilvl w:val="0"/>
          <w:numId w:val="2"/>
        </w:numPr>
        <w:spacing w:before="0" w:beforeAutospacing="0" w:after="0" w:afterAutospacing="0" w:line="276" w:lineRule="auto"/>
        <w:ind w:left="0" w:firstLine="425"/>
        <w:jc w:val="both"/>
      </w:pPr>
      <w:r>
        <w:t xml:space="preserve">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w:t>
      </w:r>
      <w:r>
        <w:lastRenderedPageBreak/>
        <w:t>возможностями  обучающегося  старшего школьного  возраста,  индивидуальной  образовательной  траекторией  его развития и состоянием здоровья;</w:t>
      </w:r>
    </w:p>
    <w:p w:rsidR="005B6E2F" w:rsidRDefault="005B6E2F" w:rsidP="00E622A5">
      <w:pPr>
        <w:pStyle w:val="a3"/>
        <w:numPr>
          <w:ilvl w:val="0"/>
          <w:numId w:val="2"/>
        </w:numPr>
        <w:spacing w:before="0" w:beforeAutospacing="0" w:after="0" w:afterAutospacing="0" w:line="276" w:lineRule="auto"/>
        <w:ind w:left="0" w:firstLine="425"/>
        <w:jc w:val="both"/>
      </w:pPr>
      <w:r>
        <w:t>становление  и  развитие  личности  в  её  индивидуальности, самобытности, уникальности, неповторимости.</w:t>
      </w:r>
    </w:p>
    <w:p w:rsidR="002756C2" w:rsidRPr="00AE0F1F" w:rsidRDefault="00FE66C0" w:rsidP="00DF5BF0">
      <w:pPr>
        <w:pStyle w:val="a3"/>
        <w:spacing w:before="0" w:beforeAutospacing="0" w:after="0" w:afterAutospacing="0" w:line="276" w:lineRule="auto"/>
        <w:ind w:firstLine="360"/>
        <w:jc w:val="both"/>
        <w:rPr>
          <w:rStyle w:val="a4"/>
          <w:b w:val="0"/>
          <w:bCs w:val="0"/>
        </w:rPr>
      </w:pPr>
      <w:r w:rsidRPr="00AE0F1F">
        <w:rPr>
          <w:rStyle w:val="a4"/>
        </w:rPr>
        <w:t xml:space="preserve">Достижение  поставленных  </w:t>
      </w:r>
      <w:r w:rsidRPr="00AE0F1F">
        <w:rPr>
          <w:rStyle w:val="a4"/>
          <w:b w:val="0"/>
        </w:rPr>
        <w:t xml:space="preserve">целей  при  разработке  и  реализации </w:t>
      </w:r>
      <w:r w:rsidR="002756C2" w:rsidRPr="00AE0F1F">
        <w:rPr>
          <w:rStyle w:val="a4"/>
          <w:b w:val="0"/>
        </w:rPr>
        <w:t xml:space="preserve"> </w:t>
      </w:r>
      <w:r w:rsidRPr="00AE0F1F">
        <w:rPr>
          <w:rStyle w:val="a4"/>
          <w:b w:val="0"/>
        </w:rPr>
        <w:t xml:space="preserve">основной  образовательной  программы </w:t>
      </w:r>
      <w:r w:rsidR="00AE0F1F" w:rsidRPr="00AE0F1F">
        <w:rPr>
          <w:rStyle w:val="a4"/>
          <w:b w:val="0"/>
        </w:rPr>
        <w:t>среднего</w:t>
      </w:r>
      <w:r w:rsidRPr="00AE0F1F">
        <w:rPr>
          <w:rStyle w:val="a4"/>
          <w:b w:val="0"/>
        </w:rPr>
        <w:t xml:space="preserve">  общего  образования  предусматривает  решение  следующих основных задач</w:t>
      </w:r>
      <w:r w:rsidR="002756C2" w:rsidRPr="00AE0F1F">
        <w:rPr>
          <w:rStyle w:val="a4"/>
          <w:b w:val="0"/>
        </w:rPr>
        <w:t>:</w:t>
      </w:r>
    </w:p>
    <w:p w:rsidR="00810BF2" w:rsidRPr="00810BF2" w:rsidRDefault="00810BF2" w:rsidP="00810BF2">
      <w:pPr>
        <w:numPr>
          <w:ilvl w:val="0"/>
          <w:numId w:val="20"/>
        </w:numPr>
        <w:ind w:left="720"/>
        <w:jc w:val="both"/>
      </w:pPr>
      <w:r w:rsidRPr="00810BF2">
        <w:t>создание условий для получения полного общего среднего образования в соответствии с государственными образовательными стандартами;</w:t>
      </w:r>
    </w:p>
    <w:p w:rsidR="00810BF2" w:rsidRPr="00810BF2" w:rsidRDefault="00810BF2" w:rsidP="00810BF2">
      <w:pPr>
        <w:numPr>
          <w:ilvl w:val="0"/>
          <w:numId w:val="20"/>
        </w:numPr>
        <w:ind w:left="720"/>
        <w:jc w:val="both"/>
      </w:pPr>
      <w:r w:rsidRPr="00810BF2">
        <w:t>профилизация, индивидуализация и социализация образования;</w:t>
      </w:r>
    </w:p>
    <w:p w:rsidR="00810BF2" w:rsidRPr="00810BF2" w:rsidRDefault="00810BF2" w:rsidP="00810BF2">
      <w:pPr>
        <w:numPr>
          <w:ilvl w:val="0"/>
          <w:numId w:val="20"/>
        </w:numPr>
        <w:ind w:left="720"/>
        <w:jc w:val="both"/>
      </w:pPr>
      <w:r w:rsidRPr="00810BF2">
        <w:t>подготовка учащихся к успешному профессиональному самоопределению;</w:t>
      </w:r>
    </w:p>
    <w:p w:rsidR="00810BF2" w:rsidRPr="00810BF2" w:rsidRDefault="00810BF2" w:rsidP="00810BF2">
      <w:pPr>
        <w:numPr>
          <w:ilvl w:val="0"/>
          <w:numId w:val="20"/>
        </w:numPr>
        <w:ind w:left="720"/>
        <w:jc w:val="both"/>
      </w:pPr>
      <w:r w:rsidRPr="00810BF2">
        <w:t>создание условий для формирования информационной культуры учащихся;</w:t>
      </w:r>
    </w:p>
    <w:p w:rsidR="00810BF2" w:rsidRPr="00810BF2" w:rsidRDefault="00810BF2" w:rsidP="00810BF2">
      <w:pPr>
        <w:numPr>
          <w:ilvl w:val="0"/>
          <w:numId w:val="20"/>
        </w:numPr>
        <w:ind w:left="720"/>
        <w:jc w:val="both"/>
      </w:pPr>
      <w:r w:rsidRPr="00810BF2">
        <w:t>формирование коммуникативной компетентности, способности свободно ориентироваться в различных коммуникативных ситуациях;</w:t>
      </w:r>
    </w:p>
    <w:p w:rsidR="00810BF2" w:rsidRPr="00810BF2" w:rsidRDefault="00810BF2" w:rsidP="00810BF2">
      <w:pPr>
        <w:numPr>
          <w:ilvl w:val="0"/>
          <w:numId w:val="20"/>
        </w:numPr>
        <w:ind w:left="720"/>
        <w:jc w:val="both"/>
      </w:pPr>
      <w:r w:rsidRPr="00810BF2">
        <w:t>воспитание гражданственности, патриотизма, уважения к правам и свободам человека, ответственности перед собой и обществом, как основы гуманистического мировоззрения;</w:t>
      </w:r>
    </w:p>
    <w:p w:rsidR="00810BF2" w:rsidRPr="00810BF2" w:rsidRDefault="00810BF2" w:rsidP="00810BF2">
      <w:pPr>
        <w:numPr>
          <w:ilvl w:val="0"/>
          <w:numId w:val="20"/>
        </w:numPr>
        <w:ind w:left="720"/>
        <w:jc w:val="both"/>
      </w:pPr>
      <w:r w:rsidRPr="00810BF2">
        <w:t>формирование понимания здорового образа жизни и способности противостоять пагубному влиянию негативных явлений;</w:t>
      </w:r>
    </w:p>
    <w:p w:rsidR="00810BF2" w:rsidRPr="00810BF2" w:rsidRDefault="00810BF2" w:rsidP="00810BF2">
      <w:pPr>
        <w:numPr>
          <w:ilvl w:val="0"/>
          <w:numId w:val="20"/>
        </w:numPr>
        <w:ind w:left="720"/>
        <w:jc w:val="both"/>
      </w:pPr>
      <w:r w:rsidRPr="00810BF2">
        <w:t>достижение высокого уровня творческой и научно-практико-исследовательской деятельности в области выбранных для профилизации дисциплин;</w:t>
      </w:r>
    </w:p>
    <w:p w:rsidR="00810BF2" w:rsidRPr="00810BF2" w:rsidRDefault="00810BF2" w:rsidP="00810BF2">
      <w:pPr>
        <w:numPr>
          <w:ilvl w:val="0"/>
          <w:numId w:val="20"/>
        </w:numPr>
        <w:ind w:left="720"/>
        <w:jc w:val="both"/>
      </w:pPr>
      <w:r w:rsidRPr="00810BF2">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w:t>
      </w:r>
    </w:p>
    <w:p w:rsidR="00810BF2" w:rsidRPr="00810BF2" w:rsidRDefault="00810BF2" w:rsidP="00810BF2">
      <w:pPr>
        <w:numPr>
          <w:ilvl w:val="0"/>
          <w:numId w:val="20"/>
        </w:numPr>
        <w:ind w:left="720"/>
        <w:jc w:val="both"/>
      </w:pPr>
      <w:r w:rsidRPr="00810BF2">
        <w:t>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810BF2" w:rsidRPr="00810BF2" w:rsidRDefault="00810BF2" w:rsidP="00810BF2">
      <w:pPr>
        <w:numPr>
          <w:ilvl w:val="0"/>
          <w:numId w:val="20"/>
        </w:numPr>
        <w:ind w:left="720"/>
        <w:jc w:val="both"/>
      </w:pPr>
      <w:r w:rsidRPr="00810BF2">
        <w:t>обеспечение эффективного сочетания урочных и внеурочных форм организации образовательного процесса, взаимодействия всех его участников;</w:t>
      </w:r>
    </w:p>
    <w:p w:rsidR="00810BF2" w:rsidRPr="00810BF2" w:rsidRDefault="00810BF2" w:rsidP="00810BF2">
      <w:pPr>
        <w:numPr>
          <w:ilvl w:val="0"/>
          <w:numId w:val="20"/>
        </w:numPr>
        <w:ind w:left="720"/>
        <w:jc w:val="both"/>
      </w:pPr>
      <w:r w:rsidRPr="00810BF2">
        <w:t>взаимодействие образовательного учреждения при реализации основной образовательной программы с социальными партнёрами;</w:t>
      </w:r>
    </w:p>
    <w:p w:rsidR="00810BF2" w:rsidRPr="00810BF2" w:rsidRDefault="00810BF2" w:rsidP="00810BF2">
      <w:pPr>
        <w:numPr>
          <w:ilvl w:val="0"/>
          <w:numId w:val="20"/>
        </w:numPr>
        <w:ind w:left="720"/>
        <w:jc w:val="both"/>
      </w:pPr>
      <w:r w:rsidRPr="00810BF2">
        <w:t>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810BF2" w:rsidRPr="00810BF2" w:rsidRDefault="00810BF2" w:rsidP="00810BF2">
      <w:pPr>
        <w:numPr>
          <w:ilvl w:val="0"/>
          <w:numId w:val="20"/>
        </w:numPr>
        <w:ind w:left="720"/>
        <w:jc w:val="both"/>
      </w:pPr>
      <w:r w:rsidRPr="00810BF2">
        <w:t>организация интеллектуальных и творческих соревнований, научно-  технического творчества, проектной и учебно-исследовательской деятельности;</w:t>
      </w:r>
    </w:p>
    <w:p w:rsidR="00810BF2" w:rsidRPr="00810BF2" w:rsidRDefault="00810BF2" w:rsidP="00810BF2">
      <w:pPr>
        <w:numPr>
          <w:ilvl w:val="0"/>
          <w:numId w:val="20"/>
        </w:numPr>
        <w:ind w:left="720"/>
        <w:jc w:val="both"/>
      </w:pPr>
      <w:r w:rsidRPr="00810BF2">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810BF2" w:rsidRPr="00810BF2" w:rsidRDefault="00810BF2" w:rsidP="00810BF2">
      <w:pPr>
        <w:numPr>
          <w:ilvl w:val="0"/>
          <w:numId w:val="20"/>
        </w:numPr>
        <w:ind w:left="720"/>
        <w:jc w:val="both"/>
      </w:pPr>
      <w:r w:rsidRPr="00810BF2">
        <w:t>включение обучающихся в процессы познания и преобразования внешкольной социальной среды (населённого пункта, района, города) для приобретения опыта реального управления и действия;</w:t>
      </w:r>
    </w:p>
    <w:p w:rsidR="00810BF2" w:rsidRPr="00810BF2" w:rsidRDefault="00810BF2" w:rsidP="00810BF2">
      <w:pPr>
        <w:numPr>
          <w:ilvl w:val="0"/>
          <w:numId w:val="20"/>
        </w:numPr>
        <w:ind w:left="720"/>
        <w:jc w:val="both"/>
      </w:pPr>
      <w:r w:rsidRPr="00810BF2">
        <w:t>социальное и учебно-исследовательское проектирование, профессиональная ориентация обучающихся при поддержке педагогов,  социальных педагогов, сотрудничестве с  предприятиями, учреждениями профессионального образования, центрами профессиональной работы;</w:t>
      </w:r>
    </w:p>
    <w:p w:rsidR="00810BF2" w:rsidRPr="00810BF2" w:rsidRDefault="00810BF2" w:rsidP="00810BF2">
      <w:pPr>
        <w:numPr>
          <w:ilvl w:val="0"/>
          <w:numId w:val="20"/>
        </w:numPr>
        <w:ind w:left="720"/>
        <w:jc w:val="both"/>
      </w:pPr>
      <w:r w:rsidRPr="00810BF2">
        <w:t>сохранение и укрепление физического, психологического и социального здоровья обучающихся, обеспечение их безопасности.</w:t>
      </w:r>
    </w:p>
    <w:p w:rsidR="005B6E2F" w:rsidRDefault="005B6E2F" w:rsidP="002756C2">
      <w:pPr>
        <w:pStyle w:val="a3"/>
        <w:spacing w:before="0" w:beforeAutospacing="0" w:after="0" w:afterAutospacing="0" w:line="276" w:lineRule="auto"/>
        <w:ind w:firstLine="425"/>
        <w:jc w:val="both"/>
      </w:pPr>
      <w:r w:rsidRPr="002756C2">
        <w:rPr>
          <w:b/>
        </w:rPr>
        <w:lastRenderedPageBreak/>
        <w:t>В  основе  реализации  основной  образовательной  программы  лежит системно-деятельностный подход</w:t>
      </w:r>
      <w:r>
        <w:t>, который предполагает:</w:t>
      </w:r>
    </w:p>
    <w:p w:rsidR="005B6E2F" w:rsidRDefault="005B6E2F" w:rsidP="009923CF">
      <w:pPr>
        <w:pStyle w:val="a3"/>
        <w:spacing w:before="0" w:beforeAutospacing="0" w:after="0" w:afterAutospacing="0" w:line="276" w:lineRule="auto"/>
        <w:ind w:firstLine="425"/>
        <w:jc w:val="both"/>
      </w:pPr>
      <w:r>
        <w:t>—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5B6E2F" w:rsidRDefault="005B6E2F" w:rsidP="009923CF">
      <w:pPr>
        <w:pStyle w:val="a3"/>
        <w:spacing w:before="0" w:beforeAutospacing="0" w:after="0" w:afterAutospacing="0" w:line="276" w:lineRule="auto"/>
        <w:ind w:firstLine="425"/>
        <w:jc w:val="both"/>
      </w:pPr>
      <w:r>
        <w:t>— 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разития обучающихся;</w:t>
      </w:r>
    </w:p>
    <w:p w:rsidR="005B6E2F" w:rsidRDefault="005B6E2F" w:rsidP="009923CF">
      <w:pPr>
        <w:pStyle w:val="a3"/>
        <w:spacing w:before="0" w:beforeAutospacing="0" w:after="0" w:afterAutospacing="0" w:line="276" w:lineRule="auto"/>
        <w:ind w:firstLine="425"/>
        <w:jc w:val="both"/>
      </w:pPr>
      <w:r>
        <w:t>— 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5B6E2F" w:rsidRDefault="005B6E2F" w:rsidP="009923CF">
      <w:pPr>
        <w:pStyle w:val="a3"/>
        <w:spacing w:before="0" w:beforeAutospacing="0" w:after="0" w:afterAutospacing="0" w:line="276" w:lineRule="auto"/>
        <w:ind w:firstLine="425"/>
        <w:jc w:val="both"/>
      </w:pPr>
      <w:r>
        <w:t>—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5B6E2F" w:rsidRDefault="005B6E2F" w:rsidP="009923CF">
      <w:pPr>
        <w:pStyle w:val="a3"/>
        <w:spacing w:before="0" w:beforeAutospacing="0" w:after="0" w:afterAutospacing="0" w:line="276" w:lineRule="auto"/>
        <w:ind w:firstLine="425"/>
        <w:jc w:val="both"/>
      </w:pPr>
      <w:r>
        <w:t>— 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5B6E2F" w:rsidRDefault="005B6E2F" w:rsidP="009923CF">
      <w:pPr>
        <w:pStyle w:val="a3"/>
        <w:spacing w:before="0" w:beforeAutospacing="0" w:after="0" w:afterAutospacing="0" w:line="276" w:lineRule="auto"/>
        <w:ind w:firstLine="425"/>
        <w:jc w:val="both"/>
      </w:pPr>
      <w:r>
        <w:t>— 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5B6E2F" w:rsidRPr="002756C2" w:rsidRDefault="005B6E2F" w:rsidP="009923CF">
      <w:pPr>
        <w:pStyle w:val="a3"/>
        <w:spacing w:before="0" w:beforeAutospacing="0" w:after="0" w:afterAutospacing="0" w:line="276" w:lineRule="auto"/>
        <w:ind w:firstLine="425"/>
        <w:jc w:val="both"/>
        <w:rPr>
          <w:b/>
        </w:rPr>
      </w:pPr>
      <w:r w:rsidRPr="002756C2">
        <w:rPr>
          <w:b/>
        </w:rPr>
        <w:t>Основная  образовательная  программа  формируется  с  учётом психолого-педагогических  особенностей  развития  детей  1</w:t>
      </w:r>
      <w:r w:rsidR="00DF5BF0">
        <w:rPr>
          <w:b/>
        </w:rPr>
        <w:t>6</w:t>
      </w:r>
      <w:r w:rsidRPr="002756C2">
        <w:rPr>
          <w:b/>
        </w:rPr>
        <w:t>—1</w:t>
      </w:r>
      <w:r w:rsidR="00810BF2">
        <w:rPr>
          <w:b/>
        </w:rPr>
        <w:t>8  лет.</w:t>
      </w:r>
    </w:p>
    <w:p w:rsidR="00810BF2" w:rsidRPr="00127F6A" w:rsidRDefault="00810BF2" w:rsidP="00810BF2">
      <w:pPr>
        <w:pStyle w:val="Default"/>
        <w:ind w:firstLine="708"/>
        <w:jc w:val="both"/>
      </w:pPr>
      <w:r w:rsidRPr="00127F6A">
        <w:t xml:space="preserve">Возраст - 16-18 лет. Ведущей деятельностью данного возраста является самоопределение как практика становления, связанная с конструированием возможных образов будущего, проектированием и планированием в нем своей индивидуальной траектории (своего пути). Процессы самоопределения реализуются через осуществление набора проб и приобретение опыта подготовки к принятию решений о мере, содержании и способе своего участия в образовательных и социальных практиках, которые могут выражаться в разных формах. В качестве таких форм для юношества выступают: внутренний мир и самопознание, любовь и семья, ценности и товарищество, интересы и профессия, мораль и общественная позиция. </w:t>
      </w:r>
    </w:p>
    <w:p w:rsidR="00810BF2" w:rsidRPr="00123EF5" w:rsidRDefault="00810BF2" w:rsidP="00810BF2">
      <w:pPr>
        <w:ind w:firstLine="708"/>
        <w:jc w:val="both"/>
      </w:pPr>
      <w:r w:rsidRPr="00127F6A">
        <w:t>Выделяется три периода в становлении юношеского возраста. Первый период связан с постановкой жизненных целей, второй – с определением условий дальнейшего развития человека, а третий – с определением ресурсов для достижения задуманных целей. Важнейшей спецификой юношеского возраста является его активная включенность</w:t>
      </w:r>
      <w:r>
        <w:t xml:space="preserve"> </w:t>
      </w:r>
      <w:r w:rsidRPr="00123EF5">
        <w:t xml:space="preserve">в существующие проблемы современности. Поэтому единицей организации содержания образования в старшей школе стала </w:t>
      </w:r>
      <w:r w:rsidRPr="00123EF5">
        <w:rPr>
          <w:b/>
          <w:bCs/>
        </w:rPr>
        <w:t xml:space="preserve">«проблема» </w:t>
      </w:r>
      <w:r w:rsidRPr="00123EF5">
        <w:t xml:space="preserve">и </w:t>
      </w:r>
      <w:r w:rsidRPr="00123EF5">
        <w:rPr>
          <w:b/>
          <w:bCs/>
        </w:rPr>
        <w:t>проблемная организация учебного материала</w:t>
      </w:r>
      <w:r w:rsidRPr="00123EF5">
        <w:t xml:space="preserve">, предполагающая преодоление задачно-целевой организации учебной деятельности и выход в следующий управляющий контур – в пространство «смыслов», «горизонтов», «возможностей». </w:t>
      </w:r>
    </w:p>
    <w:p w:rsidR="00810BF2" w:rsidRPr="00123EF5" w:rsidRDefault="00810BF2" w:rsidP="00810BF2">
      <w:pPr>
        <w:pStyle w:val="Default"/>
        <w:ind w:firstLine="708"/>
        <w:jc w:val="both"/>
      </w:pPr>
      <w:r w:rsidRPr="00123EF5">
        <w:t>На старшей ступени обучения в</w:t>
      </w:r>
      <w:r>
        <w:t xml:space="preserve"> ОУ</w:t>
      </w:r>
      <w:r w:rsidRPr="00123EF5">
        <w:t xml:space="preserve"> происходит существенное расширение возможно</w:t>
      </w:r>
      <w:r>
        <w:t>сти выбора каждым из обучающихся</w:t>
      </w:r>
      <w:r w:rsidRPr="00123EF5">
        <w:t xml:space="preserve"> уровня и направленности образовательных программ. </w:t>
      </w:r>
    </w:p>
    <w:p w:rsidR="00810BF2" w:rsidRPr="00123EF5" w:rsidRDefault="00810BF2" w:rsidP="00810BF2">
      <w:pPr>
        <w:pStyle w:val="Default"/>
        <w:ind w:firstLine="708"/>
        <w:jc w:val="both"/>
      </w:pPr>
      <w:r w:rsidRPr="00123EF5">
        <w:t xml:space="preserve">Приоритет в выборе образовательных технологий отдается технологиям дифференциации и индивидуализации учебного процесса внутри одного класса, технологиям развития самостоятельной познавательной деятельности. </w:t>
      </w:r>
    </w:p>
    <w:p w:rsidR="00810BF2" w:rsidRPr="00123EF5" w:rsidRDefault="00810BF2" w:rsidP="00810BF2">
      <w:pPr>
        <w:pStyle w:val="Default"/>
        <w:ind w:firstLine="708"/>
        <w:jc w:val="both"/>
      </w:pPr>
      <w:r w:rsidRPr="00123EF5">
        <w:rPr>
          <w:b/>
          <w:bCs/>
        </w:rPr>
        <w:lastRenderedPageBreak/>
        <w:t xml:space="preserve">Уровень готовности к освоению Программы СОО: </w:t>
      </w:r>
    </w:p>
    <w:p w:rsidR="00810BF2" w:rsidRPr="00123EF5" w:rsidRDefault="00810BF2" w:rsidP="00810BF2">
      <w:pPr>
        <w:pStyle w:val="Default"/>
        <w:jc w:val="both"/>
      </w:pPr>
      <w:r w:rsidRPr="00123EF5">
        <w:t xml:space="preserve">- успешное освоение образовательной программы основного общего образования; </w:t>
      </w:r>
    </w:p>
    <w:p w:rsidR="00810BF2" w:rsidRPr="00123EF5" w:rsidRDefault="00810BF2" w:rsidP="00810BF2">
      <w:pPr>
        <w:pStyle w:val="Default"/>
        <w:jc w:val="both"/>
      </w:pPr>
      <w:r w:rsidRPr="00123EF5">
        <w:t xml:space="preserve">- наличие устойчивой мотивации к продолжению образования; </w:t>
      </w:r>
    </w:p>
    <w:p w:rsidR="00810BF2" w:rsidRPr="00123EF5" w:rsidRDefault="00810BF2" w:rsidP="00810BF2">
      <w:pPr>
        <w:pStyle w:val="Default"/>
        <w:jc w:val="both"/>
      </w:pPr>
      <w:r w:rsidRPr="00123EF5">
        <w:t xml:space="preserve">- наличие достаточного запаса знаний в избранной предметной области (готовность к освоению образовательных программ профильного уровня). </w:t>
      </w:r>
    </w:p>
    <w:p w:rsidR="00810BF2" w:rsidRPr="00123EF5" w:rsidRDefault="00810BF2" w:rsidP="00810BF2">
      <w:pPr>
        <w:pStyle w:val="Default"/>
        <w:ind w:firstLine="708"/>
        <w:jc w:val="both"/>
      </w:pPr>
      <w:r w:rsidRPr="00123EF5">
        <w:rPr>
          <w:b/>
          <w:bCs/>
        </w:rPr>
        <w:t xml:space="preserve">Продолжительность обучения в старшей школе </w:t>
      </w:r>
      <w:r w:rsidRPr="00123EF5">
        <w:t xml:space="preserve">- два года. </w:t>
      </w:r>
    </w:p>
    <w:p w:rsidR="00810BF2" w:rsidRPr="00123EF5" w:rsidRDefault="00810BF2" w:rsidP="00810BF2">
      <w:pPr>
        <w:pStyle w:val="Default"/>
        <w:ind w:firstLine="708"/>
        <w:jc w:val="both"/>
      </w:pPr>
      <w:r w:rsidRPr="00123EF5">
        <w:rPr>
          <w:b/>
          <w:bCs/>
        </w:rPr>
        <w:t xml:space="preserve">Виды деятельности старших школьников: </w:t>
      </w:r>
    </w:p>
    <w:p w:rsidR="00810BF2" w:rsidRPr="00123EF5" w:rsidRDefault="00810BF2" w:rsidP="00810BF2">
      <w:pPr>
        <w:pStyle w:val="Default"/>
        <w:spacing w:after="25"/>
        <w:jc w:val="both"/>
      </w:pPr>
      <w:r w:rsidRPr="00123EF5">
        <w:t xml:space="preserve"> </w:t>
      </w:r>
      <w:r w:rsidRPr="00123EF5">
        <w:rPr>
          <w:i/>
          <w:iCs/>
        </w:rPr>
        <w:t xml:space="preserve">Учебно-образовательная деятельность </w:t>
      </w:r>
      <w:r w:rsidRPr="00123EF5">
        <w:t>в стартовых формах университетского образования (лекции, семинары, тренинги, практ</w:t>
      </w:r>
      <w:r>
        <w:t xml:space="preserve">икумы </w:t>
      </w:r>
      <w:r w:rsidRPr="00123EF5">
        <w:t xml:space="preserve"> и т.п.). </w:t>
      </w:r>
    </w:p>
    <w:p w:rsidR="00810BF2" w:rsidRPr="00123EF5" w:rsidRDefault="00810BF2" w:rsidP="00810BF2">
      <w:pPr>
        <w:pStyle w:val="Default"/>
        <w:spacing w:after="25"/>
        <w:jc w:val="both"/>
      </w:pPr>
      <w:r w:rsidRPr="00123EF5">
        <w:t xml:space="preserve"> </w:t>
      </w:r>
      <w:r w:rsidRPr="00123EF5">
        <w:rPr>
          <w:i/>
          <w:iCs/>
        </w:rPr>
        <w:t xml:space="preserve">Индивидуальная учебная деятельность </w:t>
      </w:r>
      <w:r w:rsidRPr="00123EF5">
        <w:t>в рамках индивидуальной образовательной программы старшекласс</w:t>
      </w:r>
      <w:r>
        <w:t>ника.</w:t>
      </w:r>
    </w:p>
    <w:p w:rsidR="00810BF2" w:rsidRPr="00123EF5" w:rsidRDefault="00810BF2" w:rsidP="00810BF2">
      <w:pPr>
        <w:pStyle w:val="Default"/>
        <w:spacing w:after="25"/>
        <w:jc w:val="both"/>
      </w:pPr>
      <w:r w:rsidRPr="00123EF5">
        <w:t xml:space="preserve"> </w:t>
      </w:r>
      <w:r w:rsidRPr="00123EF5">
        <w:rPr>
          <w:i/>
          <w:iCs/>
        </w:rPr>
        <w:t xml:space="preserve">Научно-исследовательская деятельность </w:t>
      </w:r>
      <w:r w:rsidRPr="00123EF5">
        <w:t xml:space="preserve">в рамках учебной и внеурочной деятельности. </w:t>
      </w:r>
    </w:p>
    <w:p w:rsidR="00810BF2" w:rsidRPr="00123EF5" w:rsidRDefault="00810BF2" w:rsidP="00810BF2">
      <w:pPr>
        <w:pStyle w:val="Default"/>
        <w:spacing w:after="25"/>
        <w:jc w:val="both"/>
      </w:pPr>
      <w:r w:rsidRPr="00123EF5">
        <w:t xml:space="preserve"> </w:t>
      </w:r>
      <w:r w:rsidRPr="00123EF5">
        <w:rPr>
          <w:i/>
          <w:iCs/>
        </w:rPr>
        <w:t xml:space="preserve">Организационно-проектная социальная деятельность </w:t>
      </w:r>
      <w:r w:rsidRPr="00123EF5">
        <w:t xml:space="preserve">в рамках индивидуальной образовательной программы старшеклассника. </w:t>
      </w:r>
    </w:p>
    <w:p w:rsidR="00810BF2" w:rsidRPr="00123EF5" w:rsidRDefault="00810BF2" w:rsidP="00810BF2">
      <w:pPr>
        <w:pStyle w:val="Default"/>
        <w:spacing w:after="25"/>
        <w:jc w:val="both"/>
      </w:pPr>
      <w:r w:rsidRPr="00123EF5">
        <w:t xml:space="preserve"> </w:t>
      </w:r>
      <w:r w:rsidRPr="00123EF5">
        <w:rPr>
          <w:i/>
          <w:iCs/>
        </w:rPr>
        <w:t>Деятельность по формированию своего профессионального, личностного</w:t>
      </w:r>
      <w:r>
        <w:rPr>
          <w:i/>
          <w:iCs/>
        </w:rPr>
        <w:t xml:space="preserve"> и гражданского самоопределения.</w:t>
      </w:r>
    </w:p>
    <w:p w:rsidR="00810BF2" w:rsidRPr="00123EF5" w:rsidRDefault="00810BF2" w:rsidP="00810BF2">
      <w:pPr>
        <w:pStyle w:val="Default"/>
        <w:jc w:val="both"/>
      </w:pPr>
      <w:r w:rsidRPr="00123EF5">
        <w:t xml:space="preserve"> </w:t>
      </w:r>
      <w:r w:rsidRPr="00123EF5">
        <w:rPr>
          <w:i/>
          <w:iCs/>
        </w:rPr>
        <w:t xml:space="preserve">Творческая деятельность </w:t>
      </w:r>
      <w:r>
        <w:t>(в соответствии</w:t>
      </w:r>
      <w:r w:rsidRPr="00123EF5">
        <w:t xml:space="preserve"> с интересами). </w:t>
      </w:r>
    </w:p>
    <w:p w:rsidR="00810BF2" w:rsidRPr="00123EF5" w:rsidRDefault="00810BF2" w:rsidP="00810BF2">
      <w:pPr>
        <w:pStyle w:val="Default"/>
        <w:jc w:val="both"/>
      </w:pPr>
      <w:r w:rsidRPr="00123EF5">
        <w:rPr>
          <w:b/>
          <w:bCs/>
        </w:rPr>
        <w:t xml:space="preserve">Задачи, решаемые старшими школьниками в разных видах деятельности: </w:t>
      </w:r>
    </w:p>
    <w:p w:rsidR="00810BF2" w:rsidRPr="00123EF5" w:rsidRDefault="00810BF2" w:rsidP="00810BF2">
      <w:pPr>
        <w:pStyle w:val="Default"/>
        <w:spacing w:after="47"/>
        <w:jc w:val="both"/>
      </w:pPr>
      <w:r w:rsidRPr="00123EF5">
        <w:t xml:space="preserve"> Освоить стартовые формы университетского образования и связанные с этим способы личностной организации. </w:t>
      </w:r>
    </w:p>
    <w:p w:rsidR="00810BF2" w:rsidRPr="00123EF5" w:rsidRDefault="00810BF2" w:rsidP="00810BF2">
      <w:pPr>
        <w:pStyle w:val="Default"/>
        <w:spacing w:after="47"/>
        <w:jc w:val="both"/>
      </w:pPr>
      <w:r w:rsidRPr="00123EF5">
        <w:t xml:space="preserve"> Выработать приемы и методы организации индивидуальной учебной деятельности. </w:t>
      </w:r>
    </w:p>
    <w:p w:rsidR="00810BF2" w:rsidRPr="00123EF5" w:rsidRDefault="00810BF2" w:rsidP="00810BF2">
      <w:pPr>
        <w:pStyle w:val="Default"/>
        <w:spacing w:after="47"/>
        <w:jc w:val="both"/>
      </w:pPr>
      <w:r w:rsidRPr="00123EF5">
        <w:t xml:space="preserve"> Овладеть приемами систематизации, типологизации и классификации знаний, универсальных учебных действий. </w:t>
      </w:r>
    </w:p>
    <w:p w:rsidR="00810BF2" w:rsidRPr="00123EF5" w:rsidRDefault="00810BF2" w:rsidP="00810BF2">
      <w:pPr>
        <w:pStyle w:val="Default"/>
        <w:spacing w:after="47"/>
        <w:jc w:val="both"/>
      </w:pPr>
      <w:r w:rsidRPr="00123EF5">
        <w:t xml:space="preserve"> Выделить сферу своих интересов в связи с современными экономическими, политическими, социальными и научными проблемами. </w:t>
      </w:r>
    </w:p>
    <w:p w:rsidR="00810BF2" w:rsidRPr="00123EF5" w:rsidRDefault="00810BF2" w:rsidP="00810BF2">
      <w:pPr>
        <w:pStyle w:val="Default"/>
        <w:spacing w:after="47"/>
        <w:jc w:val="both"/>
      </w:pPr>
      <w:r w:rsidRPr="00123EF5">
        <w:t xml:space="preserve"> Освоить экспериментальные и поисковые формы организации деятельности. </w:t>
      </w:r>
    </w:p>
    <w:p w:rsidR="00810BF2" w:rsidRDefault="00810BF2" w:rsidP="00810BF2">
      <w:pPr>
        <w:pStyle w:val="Default"/>
        <w:jc w:val="both"/>
      </w:pPr>
      <w:r w:rsidRPr="00123EF5">
        <w:t xml:space="preserve"> Овладеть навыками конструктивного поведения в социуме, самостоятельности в решении личностно-значимых проблем. </w:t>
      </w:r>
    </w:p>
    <w:p w:rsidR="00810BF2" w:rsidRPr="00CB5E99" w:rsidRDefault="00810BF2" w:rsidP="00810BF2">
      <w:pPr>
        <w:pStyle w:val="Default"/>
        <w:jc w:val="both"/>
      </w:pPr>
      <w:r w:rsidRPr="00123EF5">
        <w:t></w:t>
      </w:r>
      <w:r w:rsidRPr="00CB5E99">
        <w:rPr>
          <w:sz w:val="23"/>
          <w:szCs w:val="23"/>
        </w:rPr>
        <w:t xml:space="preserve">Сформировать стартовые представления о сфере своих профессиональных интересов, оформить социальные амбиции, овладеть методами личностной организации. </w:t>
      </w:r>
    </w:p>
    <w:p w:rsidR="00810BF2" w:rsidRPr="00CB5E99" w:rsidRDefault="00810BF2" w:rsidP="00810BF2">
      <w:pPr>
        <w:autoSpaceDE w:val="0"/>
        <w:autoSpaceDN w:val="0"/>
        <w:adjustRightInd w:val="0"/>
        <w:jc w:val="both"/>
        <w:rPr>
          <w:color w:val="000000"/>
        </w:rPr>
      </w:pPr>
      <w:r w:rsidRPr="00CB5E99">
        <w:rPr>
          <w:b/>
          <w:bCs/>
          <w:color w:val="000000"/>
        </w:rPr>
        <w:t xml:space="preserve">Задачи, решаемые педагогами, реализующими Программу СОО </w:t>
      </w:r>
    </w:p>
    <w:p w:rsidR="00810BF2" w:rsidRPr="00CB5E99" w:rsidRDefault="00810BF2" w:rsidP="00810BF2">
      <w:pPr>
        <w:autoSpaceDE w:val="0"/>
        <w:autoSpaceDN w:val="0"/>
        <w:adjustRightInd w:val="0"/>
        <w:jc w:val="both"/>
        <w:rPr>
          <w:color w:val="000000"/>
        </w:rPr>
      </w:pPr>
      <w:r w:rsidRPr="00CB5E99">
        <w:rPr>
          <w:color w:val="000000"/>
        </w:rPr>
        <w:t xml:space="preserve">- реализовать образовательную программу старшей школы в организационно-учебных базовых элементах и формах высшего образования (лекции, семинары, модульные формы, зачетная система, тренинги); </w:t>
      </w:r>
    </w:p>
    <w:p w:rsidR="00810BF2" w:rsidRPr="00CB5E99" w:rsidRDefault="00810BF2" w:rsidP="00810BF2">
      <w:pPr>
        <w:autoSpaceDE w:val="0"/>
        <w:autoSpaceDN w:val="0"/>
        <w:adjustRightInd w:val="0"/>
        <w:jc w:val="both"/>
        <w:rPr>
          <w:color w:val="000000"/>
        </w:rPr>
      </w:pPr>
      <w:r w:rsidRPr="00CB5E99">
        <w:rPr>
          <w:color w:val="000000"/>
        </w:rPr>
        <w:t xml:space="preserve">- подготовить обучающихся к осуществлению процессов самостоятельного знаниевого конструирования (целостное видение предмета, системная организация предмета, понятийные взаимосвязи и тематические обусловленности, иерархия знаний); </w:t>
      </w:r>
    </w:p>
    <w:p w:rsidR="00810BF2" w:rsidRPr="00CB5E99" w:rsidRDefault="00810BF2" w:rsidP="00810BF2">
      <w:pPr>
        <w:autoSpaceDE w:val="0"/>
        <w:autoSpaceDN w:val="0"/>
        <w:adjustRightInd w:val="0"/>
        <w:jc w:val="both"/>
        <w:rPr>
          <w:color w:val="000000"/>
        </w:rPr>
      </w:pPr>
      <w:r w:rsidRPr="00CB5E99">
        <w:rPr>
          <w:color w:val="000000"/>
        </w:rPr>
        <w:t xml:space="preserve">- сформировать у обучающихся методы и приемы по исследованию современных проблем и конструированию их эффективных решений; </w:t>
      </w:r>
    </w:p>
    <w:p w:rsidR="00810BF2" w:rsidRPr="00CB5E99" w:rsidRDefault="00810BF2" w:rsidP="00810BF2">
      <w:pPr>
        <w:autoSpaceDE w:val="0"/>
        <w:autoSpaceDN w:val="0"/>
        <w:adjustRightInd w:val="0"/>
        <w:jc w:val="both"/>
        <w:rPr>
          <w:color w:val="000000"/>
        </w:rPr>
      </w:pPr>
      <w:r w:rsidRPr="00CB5E99">
        <w:rPr>
          <w:color w:val="000000"/>
        </w:rPr>
        <w:t xml:space="preserve">- организовать систему социальной жизнедеятельности и группового проектирования социальных событий; </w:t>
      </w:r>
    </w:p>
    <w:p w:rsidR="00810BF2" w:rsidRPr="00CB5E99" w:rsidRDefault="00810BF2" w:rsidP="00810BF2">
      <w:pPr>
        <w:autoSpaceDE w:val="0"/>
        <w:autoSpaceDN w:val="0"/>
        <w:adjustRightInd w:val="0"/>
        <w:jc w:val="both"/>
        <w:rPr>
          <w:color w:val="000000"/>
        </w:rPr>
      </w:pPr>
      <w:r w:rsidRPr="00CB5E99">
        <w:rPr>
          <w:color w:val="000000"/>
        </w:rPr>
        <w:t xml:space="preserve">- организовать систему проектно-аналитических событий, в ходе которых оформляется социальная, гражданская и профессиональная позиция обучающихся (наставник). </w:t>
      </w:r>
    </w:p>
    <w:p w:rsidR="00810BF2" w:rsidRDefault="00810BF2" w:rsidP="00810BF2">
      <w:pPr>
        <w:autoSpaceDE w:val="0"/>
        <w:autoSpaceDN w:val="0"/>
        <w:adjustRightInd w:val="0"/>
        <w:ind w:firstLine="567"/>
        <w:jc w:val="both"/>
        <w:rPr>
          <w:b/>
          <w:bCs/>
          <w:color w:val="000000"/>
        </w:rPr>
      </w:pPr>
      <w:r w:rsidRPr="00CB5E99">
        <w:rPr>
          <w:b/>
          <w:bCs/>
          <w:color w:val="000000"/>
        </w:rPr>
        <w:t xml:space="preserve">Образ выпускника старшей школы </w:t>
      </w:r>
    </w:p>
    <w:p w:rsidR="00810BF2" w:rsidRPr="00CB5E99" w:rsidRDefault="00810BF2" w:rsidP="00810BF2">
      <w:pPr>
        <w:autoSpaceDE w:val="0"/>
        <w:autoSpaceDN w:val="0"/>
        <w:adjustRightInd w:val="0"/>
        <w:ind w:firstLine="567"/>
        <w:jc w:val="both"/>
        <w:rPr>
          <w:color w:val="000000"/>
        </w:rPr>
      </w:pPr>
      <w:r w:rsidRPr="00CB5E99">
        <w:rPr>
          <w:color w:val="000000"/>
        </w:rPr>
        <w:t xml:space="preserve">Выпускник, получивший среднее общее образование – это человек: </w:t>
      </w:r>
    </w:p>
    <w:p w:rsidR="00810BF2" w:rsidRPr="00CB5E99" w:rsidRDefault="00810BF2" w:rsidP="00810BF2">
      <w:pPr>
        <w:autoSpaceDE w:val="0"/>
        <w:autoSpaceDN w:val="0"/>
        <w:adjustRightInd w:val="0"/>
        <w:ind w:firstLine="567"/>
        <w:jc w:val="both"/>
        <w:rPr>
          <w:color w:val="000000"/>
        </w:rPr>
      </w:pPr>
      <w:r w:rsidRPr="00CB5E99">
        <w:rPr>
          <w:color w:val="000000"/>
        </w:rPr>
        <w:t xml:space="preserve">- любящий свой край и свою Родину, уважающий свой народ, его культуру и духовные традиции; </w:t>
      </w:r>
    </w:p>
    <w:p w:rsidR="00810BF2" w:rsidRPr="00CB5E99" w:rsidRDefault="00810BF2" w:rsidP="00810BF2">
      <w:pPr>
        <w:autoSpaceDE w:val="0"/>
        <w:autoSpaceDN w:val="0"/>
        <w:adjustRightInd w:val="0"/>
        <w:ind w:firstLine="567"/>
        <w:jc w:val="both"/>
        <w:rPr>
          <w:color w:val="000000"/>
        </w:rPr>
      </w:pPr>
      <w:r w:rsidRPr="00CB5E99">
        <w:rPr>
          <w:color w:val="000000"/>
        </w:rPr>
        <w:t xml:space="preserve">- 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 </w:t>
      </w:r>
    </w:p>
    <w:p w:rsidR="00810BF2" w:rsidRPr="00CB5E99" w:rsidRDefault="00810BF2" w:rsidP="00810BF2">
      <w:pPr>
        <w:autoSpaceDE w:val="0"/>
        <w:autoSpaceDN w:val="0"/>
        <w:adjustRightInd w:val="0"/>
        <w:ind w:firstLine="567"/>
        <w:jc w:val="both"/>
        <w:rPr>
          <w:color w:val="000000"/>
        </w:rPr>
      </w:pPr>
      <w:r w:rsidRPr="00CB5E99">
        <w:rPr>
          <w:color w:val="000000"/>
        </w:rPr>
        <w:lastRenderedPageBreak/>
        <w:t xml:space="preserve">- 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 </w:t>
      </w:r>
    </w:p>
    <w:p w:rsidR="00810BF2" w:rsidRPr="00CB5E99" w:rsidRDefault="00810BF2" w:rsidP="00810BF2">
      <w:pPr>
        <w:autoSpaceDE w:val="0"/>
        <w:autoSpaceDN w:val="0"/>
        <w:adjustRightInd w:val="0"/>
        <w:ind w:firstLine="567"/>
        <w:jc w:val="both"/>
        <w:rPr>
          <w:color w:val="000000"/>
        </w:rPr>
      </w:pPr>
      <w:r w:rsidRPr="00CB5E99">
        <w:rPr>
          <w:color w:val="000000"/>
        </w:rPr>
        <w:t xml:space="preserve">- владеющий основами научных методов познания окружающего мира; </w:t>
      </w:r>
    </w:p>
    <w:p w:rsidR="00810BF2" w:rsidRPr="00CB5E99" w:rsidRDefault="00810BF2" w:rsidP="00810BF2">
      <w:pPr>
        <w:autoSpaceDE w:val="0"/>
        <w:autoSpaceDN w:val="0"/>
        <w:adjustRightInd w:val="0"/>
        <w:ind w:firstLine="567"/>
        <w:jc w:val="both"/>
        <w:rPr>
          <w:color w:val="000000"/>
        </w:rPr>
      </w:pPr>
      <w:r w:rsidRPr="00CB5E99">
        <w:rPr>
          <w:color w:val="000000"/>
        </w:rPr>
        <w:t xml:space="preserve">- мотивированный на творчество и инновационную деятельность; </w:t>
      </w:r>
    </w:p>
    <w:p w:rsidR="00810BF2" w:rsidRPr="00CB5E99" w:rsidRDefault="00810BF2" w:rsidP="00810BF2">
      <w:pPr>
        <w:autoSpaceDE w:val="0"/>
        <w:autoSpaceDN w:val="0"/>
        <w:adjustRightInd w:val="0"/>
        <w:ind w:firstLine="567"/>
        <w:jc w:val="both"/>
        <w:rPr>
          <w:color w:val="000000"/>
        </w:rPr>
      </w:pPr>
      <w:r w:rsidRPr="00CB5E99">
        <w:rPr>
          <w:color w:val="000000"/>
        </w:rPr>
        <w:t xml:space="preserve">- готовый к сотрудничеству, способный осуществлять учебно-исследовательскую, проектную и информационно-познавательную деятельность; </w:t>
      </w:r>
    </w:p>
    <w:p w:rsidR="00810BF2" w:rsidRPr="00CB5E99" w:rsidRDefault="00810BF2" w:rsidP="00810BF2">
      <w:pPr>
        <w:autoSpaceDE w:val="0"/>
        <w:autoSpaceDN w:val="0"/>
        <w:adjustRightInd w:val="0"/>
        <w:ind w:firstLine="567"/>
        <w:jc w:val="both"/>
        <w:rPr>
          <w:color w:val="000000"/>
        </w:rPr>
      </w:pPr>
      <w:r w:rsidRPr="00CB5E99">
        <w:rPr>
          <w:color w:val="000000"/>
        </w:rPr>
        <w:t xml:space="preserve">- 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 </w:t>
      </w:r>
    </w:p>
    <w:p w:rsidR="00810BF2" w:rsidRPr="00CB5E99" w:rsidRDefault="00810BF2" w:rsidP="00810BF2">
      <w:pPr>
        <w:autoSpaceDE w:val="0"/>
        <w:autoSpaceDN w:val="0"/>
        <w:adjustRightInd w:val="0"/>
        <w:ind w:firstLine="567"/>
        <w:jc w:val="both"/>
        <w:rPr>
          <w:color w:val="000000"/>
        </w:rPr>
      </w:pPr>
      <w:r w:rsidRPr="00CB5E99">
        <w:rPr>
          <w:color w:val="000000"/>
        </w:rPr>
        <w:t xml:space="preserve">- уважающий мнение других людей, умеющий вести конструктивный диалог, достигать взаимопонимания и успешно взаимодействовать; </w:t>
      </w:r>
    </w:p>
    <w:p w:rsidR="00810BF2" w:rsidRPr="00CB5E99" w:rsidRDefault="00810BF2" w:rsidP="00810BF2">
      <w:pPr>
        <w:autoSpaceDE w:val="0"/>
        <w:autoSpaceDN w:val="0"/>
        <w:adjustRightInd w:val="0"/>
        <w:ind w:firstLine="567"/>
        <w:jc w:val="both"/>
        <w:rPr>
          <w:color w:val="000000"/>
        </w:rPr>
      </w:pPr>
      <w:r w:rsidRPr="00CB5E99">
        <w:rPr>
          <w:color w:val="000000"/>
        </w:rPr>
        <w:t xml:space="preserve">- осознанно выполняющий и пропагандирующий правила здорового, безопасного и экологически целесообразного образа жизни; </w:t>
      </w:r>
    </w:p>
    <w:p w:rsidR="00810BF2" w:rsidRPr="00CB5E99" w:rsidRDefault="00810BF2" w:rsidP="00810BF2">
      <w:pPr>
        <w:autoSpaceDE w:val="0"/>
        <w:autoSpaceDN w:val="0"/>
        <w:adjustRightInd w:val="0"/>
        <w:ind w:firstLine="567"/>
        <w:jc w:val="both"/>
        <w:rPr>
          <w:color w:val="000000"/>
        </w:rPr>
      </w:pPr>
      <w:r w:rsidRPr="00CB5E99">
        <w:rPr>
          <w:color w:val="000000"/>
        </w:rPr>
        <w:t xml:space="preserve">- подготовленный к осознанному выбору профессии, понимающий значение профессиональной деятельности для человека и общества; </w:t>
      </w:r>
    </w:p>
    <w:p w:rsidR="00810BF2" w:rsidRPr="00CB5E99" w:rsidRDefault="00810BF2" w:rsidP="00810BF2">
      <w:pPr>
        <w:autoSpaceDE w:val="0"/>
        <w:autoSpaceDN w:val="0"/>
        <w:adjustRightInd w:val="0"/>
        <w:ind w:firstLine="567"/>
        <w:jc w:val="both"/>
        <w:rPr>
          <w:color w:val="000000"/>
        </w:rPr>
      </w:pPr>
      <w:r w:rsidRPr="00CB5E99">
        <w:rPr>
          <w:color w:val="000000"/>
        </w:rPr>
        <w:t xml:space="preserve">- мотивированный на образование и самообразование в течение всей своей жизни. </w:t>
      </w:r>
    </w:p>
    <w:p w:rsidR="008B397E" w:rsidRDefault="008B397E" w:rsidP="00536042">
      <w:pPr>
        <w:pStyle w:val="a3"/>
        <w:ind w:firstLine="426"/>
        <w:jc w:val="both"/>
        <w:rPr>
          <w:rStyle w:val="a4"/>
        </w:rPr>
      </w:pPr>
    </w:p>
    <w:p w:rsidR="00536042" w:rsidRDefault="00536042" w:rsidP="00E622A5">
      <w:pPr>
        <w:pStyle w:val="11"/>
        <w:numPr>
          <w:ilvl w:val="1"/>
          <w:numId w:val="1"/>
        </w:numPr>
        <w:jc w:val="center"/>
        <w:rPr>
          <w:b/>
          <w:caps/>
          <w:szCs w:val="28"/>
        </w:rPr>
      </w:pPr>
      <w:r>
        <w:rPr>
          <w:b/>
          <w:caps/>
          <w:szCs w:val="28"/>
        </w:rPr>
        <w:t>Планируемые результаты</w:t>
      </w:r>
    </w:p>
    <w:p w:rsidR="00F82E0F" w:rsidRDefault="00536042" w:rsidP="00536042">
      <w:pPr>
        <w:pStyle w:val="11"/>
        <w:ind w:firstLine="0"/>
        <w:jc w:val="center"/>
        <w:rPr>
          <w:b/>
          <w:szCs w:val="28"/>
        </w:rPr>
      </w:pPr>
      <w:r>
        <w:rPr>
          <w:b/>
          <w:szCs w:val="28"/>
        </w:rPr>
        <w:t xml:space="preserve">освоения обучающимися основной образовательной программы </w:t>
      </w:r>
    </w:p>
    <w:p w:rsidR="00536042" w:rsidRDefault="00F82E0F" w:rsidP="00536042">
      <w:pPr>
        <w:pStyle w:val="11"/>
        <w:ind w:firstLine="0"/>
        <w:jc w:val="center"/>
        <w:rPr>
          <w:b/>
          <w:szCs w:val="28"/>
        </w:rPr>
      </w:pPr>
      <w:r>
        <w:rPr>
          <w:b/>
          <w:szCs w:val="28"/>
        </w:rPr>
        <w:t>среднего</w:t>
      </w:r>
      <w:r w:rsidR="00536042">
        <w:rPr>
          <w:b/>
          <w:szCs w:val="28"/>
        </w:rPr>
        <w:t xml:space="preserve"> общего образования</w:t>
      </w:r>
    </w:p>
    <w:p w:rsidR="00E21C98" w:rsidRDefault="00E21C98" w:rsidP="00536042">
      <w:pPr>
        <w:pStyle w:val="11"/>
        <w:ind w:firstLine="0"/>
        <w:jc w:val="center"/>
        <w:rPr>
          <w:b/>
          <w:szCs w:val="28"/>
        </w:rPr>
      </w:pPr>
    </w:p>
    <w:p w:rsidR="00E21C98" w:rsidRDefault="00E21C98" w:rsidP="00536042">
      <w:pPr>
        <w:pStyle w:val="11"/>
        <w:ind w:firstLine="0"/>
        <w:jc w:val="center"/>
        <w:rPr>
          <w:b/>
          <w:szCs w:val="28"/>
        </w:rPr>
      </w:pPr>
    </w:p>
    <w:p w:rsidR="00536042" w:rsidRPr="00F82E0F" w:rsidRDefault="00E21C98" w:rsidP="00F82E0F">
      <w:pPr>
        <w:jc w:val="center"/>
        <w:rPr>
          <w:b/>
          <w:sz w:val="28"/>
          <w:szCs w:val="28"/>
        </w:rPr>
      </w:pPr>
      <w:r w:rsidRPr="00F82E0F">
        <w:rPr>
          <w:b/>
          <w:sz w:val="28"/>
          <w:szCs w:val="28"/>
        </w:rPr>
        <w:t>Общие положения</w:t>
      </w:r>
    </w:p>
    <w:p w:rsidR="009978EE" w:rsidRPr="009978EE" w:rsidRDefault="009978EE" w:rsidP="009978EE">
      <w:pPr>
        <w:pStyle w:val="2"/>
        <w:spacing w:before="0" w:beforeAutospacing="0" w:after="0" w:afterAutospacing="0" w:line="276" w:lineRule="auto"/>
        <w:ind w:firstLine="567"/>
        <w:jc w:val="both"/>
        <w:rPr>
          <w:b w:val="0"/>
          <w:sz w:val="24"/>
          <w:szCs w:val="24"/>
        </w:rPr>
      </w:pPr>
      <w:r w:rsidRPr="009978EE">
        <w:rPr>
          <w:b w:val="0"/>
          <w:sz w:val="24"/>
          <w:szCs w:val="24"/>
        </w:rPr>
        <w:t xml:space="preserve">Планируемые  результаты  освоения  основной  образовательной программы </w:t>
      </w:r>
      <w:r w:rsidR="00810BF2">
        <w:rPr>
          <w:b w:val="0"/>
          <w:sz w:val="24"/>
          <w:szCs w:val="24"/>
        </w:rPr>
        <w:t>среднего</w:t>
      </w:r>
      <w:r w:rsidRPr="009978EE">
        <w:rPr>
          <w:b w:val="0"/>
          <w:sz w:val="24"/>
          <w:szCs w:val="24"/>
        </w:rPr>
        <w:t xml:space="preserve">  общего  образования  (далее  —  планируемые результаты)  представляют  собой  систему  </w:t>
      </w:r>
      <w:r w:rsidRPr="005F3C3E">
        <w:rPr>
          <w:sz w:val="24"/>
          <w:szCs w:val="24"/>
        </w:rPr>
        <w:t>ведущих  целевых  установок  и ожидаемых  результатов  освоения  всех  компонентов,  составляющих содержательную  основу  образовательной  программы</w:t>
      </w:r>
      <w:r w:rsidRPr="009978EE">
        <w:rPr>
          <w:b w:val="0"/>
          <w:sz w:val="24"/>
          <w:szCs w:val="24"/>
        </w:rPr>
        <w:t xml:space="preserve">.  Они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w:t>
      </w:r>
      <w:r w:rsidR="00810BF2">
        <w:rPr>
          <w:b w:val="0"/>
          <w:sz w:val="24"/>
          <w:szCs w:val="24"/>
        </w:rPr>
        <w:t>среднего</w:t>
      </w:r>
      <w:r w:rsidRPr="009978EE">
        <w:rPr>
          <w:b w:val="0"/>
          <w:sz w:val="24"/>
          <w:szCs w:val="24"/>
        </w:rPr>
        <w:t xml:space="preserve">  общего  образования  (далее  —  системой  оценки), выступая  содержательной  и  критериальной  основой  для  разработки программ  учебных  предметов,  курсов,  учебно-методической  литературы,  с одной стороны, и системы оценки — с другой. </w:t>
      </w:r>
    </w:p>
    <w:p w:rsidR="009978EE" w:rsidRDefault="009978EE" w:rsidP="009978EE">
      <w:pPr>
        <w:pStyle w:val="2"/>
        <w:spacing w:before="0" w:beforeAutospacing="0" w:after="0" w:afterAutospacing="0" w:line="276" w:lineRule="auto"/>
        <w:ind w:firstLine="567"/>
        <w:jc w:val="both"/>
        <w:rPr>
          <w:b w:val="0"/>
          <w:sz w:val="24"/>
          <w:szCs w:val="24"/>
        </w:rPr>
      </w:pPr>
      <w:r w:rsidRPr="009978EE">
        <w:rPr>
          <w:b w:val="0"/>
          <w:sz w:val="24"/>
          <w:szCs w:val="24"/>
        </w:rPr>
        <w:t>В  соответствии  с  требованиями  Стандарта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w:t>
      </w:r>
      <w:r>
        <w:rPr>
          <w:b w:val="0"/>
          <w:sz w:val="24"/>
          <w:szCs w:val="24"/>
        </w:rPr>
        <w:t xml:space="preserve"> </w:t>
      </w:r>
      <w:r w:rsidRPr="009978EE">
        <w:rPr>
          <w:b w:val="0"/>
          <w:sz w:val="24"/>
          <w:szCs w:val="24"/>
        </w:rPr>
        <w:t>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данного  учебного  предмета:  личностных,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F82E0F" w:rsidRPr="00E907D4" w:rsidRDefault="00F82E0F" w:rsidP="00F82E0F">
      <w:pPr>
        <w:pStyle w:val="Default"/>
        <w:ind w:firstLine="708"/>
        <w:jc w:val="both"/>
      </w:pPr>
      <w:r w:rsidRPr="00E907D4">
        <w:t xml:space="preserve">На ступени среднего общего образования устанавливаются планируемые результаты освоения: </w:t>
      </w:r>
    </w:p>
    <w:p w:rsidR="00F82E0F" w:rsidRPr="00E907D4" w:rsidRDefault="00F82E0F" w:rsidP="00F82E0F">
      <w:pPr>
        <w:pStyle w:val="Default"/>
        <w:ind w:firstLine="708"/>
        <w:jc w:val="both"/>
      </w:pPr>
      <w:r w:rsidRPr="00E907D4">
        <w:t xml:space="preserve">- программы развития универсальных учебных действий, включающей формирование компетенций обучающихся в области учебно-исследовательской и проектной деятельности; </w:t>
      </w:r>
    </w:p>
    <w:p w:rsidR="00F82E0F" w:rsidRPr="00E907D4" w:rsidRDefault="00F82E0F" w:rsidP="00F82E0F">
      <w:pPr>
        <w:pStyle w:val="Default"/>
        <w:ind w:firstLine="708"/>
        <w:jc w:val="both"/>
      </w:pPr>
      <w:r w:rsidRPr="00E907D4">
        <w:t xml:space="preserve">- программ отдельных учебных предметов, курсов и курсов внеурочной деятельности; </w:t>
      </w:r>
    </w:p>
    <w:p w:rsidR="00F82E0F" w:rsidRPr="00E907D4" w:rsidRDefault="00F82E0F" w:rsidP="00F82E0F">
      <w:pPr>
        <w:pStyle w:val="Default"/>
        <w:ind w:firstLine="708"/>
        <w:jc w:val="both"/>
      </w:pPr>
      <w:r w:rsidRPr="00E907D4">
        <w:t xml:space="preserve">- программы воспитания и социализации обучающихся, включающую такие направления, как духовно-нравственное развитие, воспитание обучающихся, их социализацию и </w:t>
      </w:r>
      <w:r w:rsidRPr="00E907D4">
        <w:lastRenderedPageBreak/>
        <w:t xml:space="preserve">профессиональную ориентацию, формирование экологической культуры, культуры здорового и безопасного образа жизни; </w:t>
      </w:r>
    </w:p>
    <w:p w:rsidR="00F82E0F" w:rsidRPr="00E907D4" w:rsidRDefault="00F82E0F" w:rsidP="00F82E0F">
      <w:pPr>
        <w:pStyle w:val="Default"/>
        <w:jc w:val="both"/>
      </w:pPr>
      <w:r w:rsidRPr="00E907D4">
        <w:t xml:space="preserve">- программы коррекционной работы, включающую организацию работы с обучающимися с ограниченными возможностями здоровья и инвалидами. </w:t>
      </w:r>
    </w:p>
    <w:p w:rsidR="00F82E0F" w:rsidRPr="00E907D4" w:rsidRDefault="00F82E0F" w:rsidP="00F82E0F">
      <w:pPr>
        <w:pStyle w:val="Default"/>
        <w:ind w:firstLine="708"/>
        <w:jc w:val="both"/>
      </w:pPr>
      <w:r w:rsidRPr="00E907D4">
        <w:t xml:space="preserve">Завершив освоение Программы СОО выпускниками должны быть достигнуты: </w:t>
      </w:r>
    </w:p>
    <w:p w:rsidR="00F82E0F" w:rsidRPr="00E907D4" w:rsidRDefault="00F82E0F" w:rsidP="00F82E0F">
      <w:pPr>
        <w:pStyle w:val="Default"/>
        <w:ind w:firstLine="708"/>
        <w:jc w:val="both"/>
      </w:pPr>
      <w:r w:rsidRPr="002541D4">
        <w:rPr>
          <w:b/>
          <w:i/>
          <w:iCs/>
        </w:rPr>
        <w:t>Личностные результаты</w:t>
      </w:r>
      <w:r w:rsidRPr="00E907D4">
        <w:t xml:space="preserve">, включающие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систему значимых социальных и межличностных отношений, ценностно-смысловых установок, отражающих личностные и гражданские позиции в деятельности, правосознание, способность ставить цели и строить жизненные планы, способность к осознанию российской идентичности в поликультурном социуме; </w:t>
      </w:r>
    </w:p>
    <w:p w:rsidR="00F82E0F" w:rsidRDefault="00F82E0F" w:rsidP="00F82E0F">
      <w:pPr>
        <w:pStyle w:val="Default"/>
        <w:ind w:firstLine="708"/>
        <w:jc w:val="both"/>
      </w:pPr>
      <w:r w:rsidRPr="002541D4">
        <w:rPr>
          <w:b/>
          <w:i/>
          <w:iCs/>
        </w:rPr>
        <w:t>Метапредметные результаты</w:t>
      </w:r>
      <w:r w:rsidRPr="00E907D4">
        <w:rPr>
          <w:i/>
          <w:iCs/>
        </w:rPr>
        <w:t xml:space="preserve">, </w:t>
      </w:r>
      <w:r w:rsidRPr="00E907D4">
        <w:t>включающие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p w:rsidR="00F82E0F" w:rsidRPr="00E907D4" w:rsidRDefault="00F82E0F" w:rsidP="00F82E0F">
      <w:pPr>
        <w:pStyle w:val="Default"/>
        <w:ind w:firstLine="708"/>
        <w:jc w:val="both"/>
      </w:pPr>
      <w:r w:rsidRPr="002541D4">
        <w:rPr>
          <w:b/>
          <w:i/>
          <w:iCs/>
        </w:rPr>
        <w:t>Предметные результаты</w:t>
      </w:r>
      <w:r w:rsidRPr="00E907D4">
        <w:rPr>
          <w:i/>
          <w:iCs/>
        </w:rPr>
        <w:t xml:space="preserve">, </w:t>
      </w:r>
      <w:r w:rsidRPr="00E907D4">
        <w:t xml:space="preserve">включающие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приёмами. </w:t>
      </w:r>
    </w:p>
    <w:p w:rsidR="00F82E0F" w:rsidRDefault="00F82E0F" w:rsidP="00F82E0F">
      <w:pPr>
        <w:pStyle w:val="Default"/>
        <w:ind w:firstLine="708"/>
        <w:jc w:val="both"/>
        <w:rPr>
          <w:b/>
          <w:bCs/>
        </w:rPr>
      </w:pPr>
    </w:p>
    <w:p w:rsidR="00F82E0F" w:rsidRPr="00E907D4" w:rsidRDefault="00F82E0F" w:rsidP="00F82E0F">
      <w:pPr>
        <w:pStyle w:val="Default"/>
        <w:ind w:firstLine="708"/>
        <w:jc w:val="both"/>
      </w:pPr>
      <w:r w:rsidRPr="00E907D4">
        <w:rPr>
          <w:b/>
          <w:bCs/>
        </w:rPr>
        <w:t xml:space="preserve">Личностные результаты освоения основной Программы СОО </w:t>
      </w:r>
    </w:p>
    <w:p w:rsidR="00F82E0F" w:rsidRPr="00E907D4" w:rsidRDefault="00F82E0F" w:rsidP="00F82E0F">
      <w:pPr>
        <w:pStyle w:val="Default"/>
        <w:ind w:firstLine="708"/>
        <w:jc w:val="both"/>
      </w:pPr>
      <w:r w:rsidRPr="00E907D4">
        <w:t xml:space="preserve">Личностные результаты освоения основной Программы СОО отражают: </w:t>
      </w:r>
    </w:p>
    <w:p w:rsidR="00F82E0F" w:rsidRPr="00E907D4" w:rsidRDefault="00F82E0F" w:rsidP="00F82E0F">
      <w:pPr>
        <w:pStyle w:val="Default"/>
        <w:ind w:firstLine="708"/>
        <w:jc w:val="both"/>
      </w:pPr>
      <w:r w:rsidRPr="00E907D4">
        <w:t xml:space="preserve">- сформированность российской гражданской идентичности, патриотизма, любви к Отечеству и уважения к своему народу, чувства ответственности перед Родиной, гордости за свой край, свою Родину, прошлое и настоящее многонационального народа России, уверенности в его великом будущем; </w:t>
      </w:r>
    </w:p>
    <w:p w:rsidR="00F82E0F" w:rsidRPr="00E907D4" w:rsidRDefault="00F82E0F" w:rsidP="00F82E0F">
      <w:pPr>
        <w:pStyle w:val="Default"/>
        <w:ind w:firstLine="708"/>
        <w:jc w:val="both"/>
      </w:pPr>
      <w:r w:rsidRPr="00E907D4">
        <w:t xml:space="preserve">- сформированность гражданской позиции выпускника как сознательного, активного и ответственного члена российского общества, уважающего закон и правопорядок, осознающего и принимающего свою ответственность за благосостояние общества,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ориентированного на поступательное развитие и совершенствование российского гражданского общества в контексте прогрессивных мировых процессов, способного противостоять социально опасным и враждебным явлениям в общественной жизни; </w:t>
      </w:r>
    </w:p>
    <w:p w:rsidR="00F82E0F" w:rsidRPr="00E907D4" w:rsidRDefault="00F82E0F" w:rsidP="00F82E0F">
      <w:pPr>
        <w:pStyle w:val="Default"/>
        <w:ind w:firstLine="708"/>
        <w:jc w:val="both"/>
      </w:pPr>
      <w:r w:rsidRPr="00E907D4">
        <w:t xml:space="preserve">- готовность к служению Отечеству, его защите; </w:t>
      </w:r>
    </w:p>
    <w:p w:rsidR="00F82E0F" w:rsidRPr="00E907D4" w:rsidRDefault="00F82E0F" w:rsidP="00F82E0F">
      <w:pPr>
        <w:pStyle w:val="Default"/>
        <w:ind w:firstLine="708"/>
        <w:jc w:val="both"/>
      </w:pPr>
      <w:r w:rsidRPr="00E907D4">
        <w:t xml:space="preserve">-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 науки, искусства, морали, религии, правосознания, своего места в поликультурном мире; </w:t>
      </w:r>
    </w:p>
    <w:p w:rsidR="00F82E0F" w:rsidRPr="00E907D4" w:rsidRDefault="00F82E0F" w:rsidP="00F82E0F">
      <w:pPr>
        <w:pStyle w:val="Default"/>
        <w:ind w:firstLine="708"/>
        <w:jc w:val="both"/>
      </w:pPr>
      <w:r w:rsidRPr="00E907D4">
        <w:t xml:space="preserve">- сформированность основ саморазвития и самовоспитания на основе общечеловеческих нравственных ценностей и идеалов российского гражданского общества; готовность и способность к самостоятельной, творческой и ответственной деятельности (образовательной, проектно-исследовательской, коммуникативной и др.); </w:t>
      </w:r>
    </w:p>
    <w:p w:rsidR="00F82E0F" w:rsidRPr="00E907D4" w:rsidRDefault="00F82E0F" w:rsidP="00F82E0F">
      <w:pPr>
        <w:pStyle w:val="Default"/>
        <w:ind w:firstLine="708"/>
        <w:jc w:val="both"/>
      </w:pPr>
      <w:r w:rsidRPr="00E907D4">
        <w:t xml:space="preserve">- сформированность толерантного сознания и поведения личности в поликультурном мире, готовности и способности вести диалог с другими людьми, достигать в нём взаимопонимания, находить общие цели и сотрудничать для их достижения; </w:t>
      </w:r>
    </w:p>
    <w:p w:rsidR="00F82E0F" w:rsidRPr="00E907D4" w:rsidRDefault="00F82E0F" w:rsidP="00F82E0F">
      <w:pPr>
        <w:pStyle w:val="Default"/>
        <w:ind w:firstLine="708"/>
        <w:jc w:val="both"/>
      </w:pPr>
      <w:r w:rsidRPr="00E907D4">
        <w:lastRenderedPageBreak/>
        <w:t xml:space="preserve">- сформированность навыков продуктивного сотрудничества со сверстниками, детьми старшего и младшего возраста, взрослыми в образовательной, общественно полезной, учебно-исследовательской, учебно-инновационной и других видах деятельности; </w:t>
      </w:r>
    </w:p>
    <w:p w:rsidR="00F82E0F" w:rsidRPr="00E907D4" w:rsidRDefault="00F82E0F" w:rsidP="00F82E0F">
      <w:pPr>
        <w:pStyle w:val="Default"/>
        <w:ind w:firstLine="708"/>
        <w:jc w:val="both"/>
      </w:pPr>
      <w:r w:rsidRPr="00E907D4">
        <w:t xml:space="preserve">- сформированность нравственного сознания, чувств и поведения на основе сознательного усвоения общечеловеческих нравственных ценностей (любовь к человеку, доброта, милосердие, равноправие, справедливость, ответственность, свобода выбора, честь, достоинство, совесть, честность, долг и др.); </w:t>
      </w:r>
    </w:p>
    <w:p w:rsidR="00F82E0F" w:rsidRPr="00E907D4" w:rsidRDefault="00F82E0F" w:rsidP="00F82E0F">
      <w:pPr>
        <w:pStyle w:val="Default"/>
        <w:ind w:firstLine="708"/>
        <w:jc w:val="both"/>
      </w:pPr>
      <w:r w:rsidRPr="00E907D4">
        <w:t xml:space="preserve">- готовность и способность к образованию и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F82E0F" w:rsidRPr="00E907D4" w:rsidRDefault="00F82E0F" w:rsidP="00F82E0F">
      <w:pPr>
        <w:pStyle w:val="Default"/>
        <w:ind w:firstLine="708"/>
        <w:jc w:val="both"/>
      </w:pPr>
      <w:r w:rsidRPr="00E907D4">
        <w:t>- сформированность основ эстетического образования, включая эстетику быта, научного и технического творчества, спорта, общественных отношений; сформированность бережного отношения к природе;</w:t>
      </w:r>
    </w:p>
    <w:p w:rsidR="00F82E0F" w:rsidRPr="00E907D4" w:rsidRDefault="00F82E0F" w:rsidP="00F82E0F">
      <w:pPr>
        <w:pStyle w:val="Default"/>
        <w:jc w:val="both"/>
      </w:pPr>
      <w:r w:rsidRPr="00E907D4">
        <w:rPr>
          <w:color w:val="auto"/>
        </w:rPr>
        <w:tab/>
      </w:r>
      <w:r w:rsidRPr="00E907D4">
        <w:t xml:space="preserve">- принятие и реализацию ценностей здорового и безопасного образа жизни: потребность в физическом самосовершенствовании, занятиях спортивно-оздоровительной деятельностью, отрицательное отношение к употреблению алкоголя, наркотиков, курению; бережное, ответственное и компетентное отношение к физическому и психологическому здоровью как собственному, так и других людей, умение оказывать первичную медицинскую помощь, знание основных оздоровительных технологий; </w:t>
      </w:r>
    </w:p>
    <w:p w:rsidR="00F82E0F" w:rsidRPr="00E907D4" w:rsidRDefault="00F82E0F" w:rsidP="00F82E0F">
      <w:pPr>
        <w:pStyle w:val="Default"/>
        <w:ind w:firstLine="708"/>
        <w:jc w:val="both"/>
      </w:pPr>
      <w:r w:rsidRPr="00E907D4">
        <w:t xml:space="preserve">- осознанный выбор будущей профессии на основе понимания её ценностного содержания и возможностей реализации собственных жизненных планов; гражданское отношение к профессиональной деятельности как к возможности личного участия в решении общественных, государственных, общенациональных проблем; </w:t>
      </w:r>
    </w:p>
    <w:p w:rsidR="00F82E0F" w:rsidRPr="00E907D4" w:rsidRDefault="00F82E0F" w:rsidP="00F82E0F">
      <w:pPr>
        <w:pStyle w:val="Default"/>
        <w:ind w:firstLine="708"/>
        <w:jc w:val="both"/>
      </w:pPr>
      <w:r w:rsidRPr="00E907D4">
        <w:t xml:space="preserve">- сформированность основ экологического мышления, осознание влияния общественной нравственности и социально-экономических процессов на состояние природной среды; приобретение опыта природоохранной деятельности; </w:t>
      </w:r>
    </w:p>
    <w:p w:rsidR="00F82E0F" w:rsidRPr="00E907D4" w:rsidRDefault="00F82E0F" w:rsidP="00F82E0F">
      <w:pPr>
        <w:pStyle w:val="Default"/>
        <w:jc w:val="both"/>
      </w:pPr>
      <w:r w:rsidRPr="00E907D4">
        <w:t xml:space="preserve">- ответственное отношение к созданию семьи на основе осознанного принятия ценностей семейной жизни - любви, равноправия, заботы, ответственности - и их реализации в отношении членов своей семьи. </w:t>
      </w:r>
    </w:p>
    <w:p w:rsidR="00F82E0F" w:rsidRDefault="00F82E0F" w:rsidP="00F82E0F">
      <w:pPr>
        <w:pStyle w:val="Default"/>
        <w:ind w:firstLine="708"/>
        <w:jc w:val="both"/>
        <w:rPr>
          <w:b/>
          <w:bCs/>
        </w:rPr>
      </w:pPr>
    </w:p>
    <w:p w:rsidR="00F82E0F" w:rsidRPr="00E907D4" w:rsidRDefault="00F82E0F" w:rsidP="00F82E0F">
      <w:pPr>
        <w:pStyle w:val="Default"/>
        <w:ind w:firstLine="708"/>
        <w:jc w:val="both"/>
      </w:pPr>
      <w:r w:rsidRPr="00E907D4">
        <w:rPr>
          <w:b/>
          <w:bCs/>
        </w:rPr>
        <w:t xml:space="preserve">Метапредметные результаты освоения Программы СОО </w:t>
      </w:r>
    </w:p>
    <w:p w:rsidR="00F82E0F" w:rsidRPr="00E907D4" w:rsidRDefault="00F82E0F" w:rsidP="00F82E0F">
      <w:pPr>
        <w:pStyle w:val="Default"/>
        <w:ind w:firstLine="708"/>
        <w:jc w:val="both"/>
      </w:pPr>
      <w:r w:rsidRPr="00E907D4">
        <w:t xml:space="preserve">Метапредметные результаты освоения Программы СОО отражают: </w:t>
      </w:r>
    </w:p>
    <w:p w:rsidR="00F82E0F" w:rsidRPr="00E907D4" w:rsidRDefault="00F82E0F" w:rsidP="00F82E0F">
      <w:pPr>
        <w:pStyle w:val="Default"/>
        <w:ind w:firstLine="708"/>
        <w:jc w:val="both"/>
      </w:pPr>
      <w:r w:rsidRPr="00E907D4">
        <w:t xml:space="preserve">- умение самостоятельно определять цели и составлять планы, осознавая приоритетные и второстепенные задачи; самостоятельно осуществлять, контролировать и корректировать учебную, внеурочную и внешкольную деятельность с учётом предварительного планирования; использовать различные ресурсы для достижения целей; выбирать успешные стратегии в трудных ситуациях; </w:t>
      </w:r>
    </w:p>
    <w:p w:rsidR="00F82E0F" w:rsidRPr="00E907D4" w:rsidRDefault="00F82E0F" w:rsidP="00F82E0F">
      <w:pPr>
        <w:pStyle w:val="Default"/>
        <w:ind w:firstLine="708"/>
        <w:jc w:val="both"/>
      </w:pPr>
      <w:r w:rsidRPr="00E907D4">
        <w:t xml:space="preserve">- умение продуктивно общаться и взаимодействовать с коллегами по совместной деятельности, учитывать позиции другого (совместное целеполагание и планирование общих способов работы на основе прогнозирования, контроль и коррекция хода и результатов совместной деятельности), эффективно разрешать конфликты; </w:t>
      </w:r>
    </w:p>
    <w:p w:rsidR="00F82E0F" w:rsidRPr="00E907D4" w:rsidRDefault="00F82E0F" w:rsidP="00F82E0F">
      <w:pPr>
        <w:pStyle w:val="Default"/>
        <w:ind w:firstLine="708"/>
        <w:jc w:val="both"/>
      </w:pPr>
      <w:r w:rsidRPr="00E907D4">
        <w:t xml:space="preserve">-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для изучения различных сторон окружающей действительности; </w:t>
      </w:r>
    </w:p>
    <w:p w:rsidR="00F82E0F" w:rsidRPr="00E907D4" w:rsidRDefault="00F82E0F" w:rsidP="00F82E0F">
      <w:pPr>
        <w:pStyle w:val="Default"/>
        <w:ind w:firstLine="708"/>
        <w:jc w:val="both"/>
      </w:pPr>
      <w:r w:rsidRPr="00E907D4">
        <w:t xml:space="preserve">- готовность и способность к самостоятельной и ответственной информационной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 </w:t>
      </w:r>
    </w:p>
    <w:p w:rsidR="00F82E0F" w:rsidRPr="00E907D4" w:rsidRDefault="00F82E0F" w:rsidP="00F82E0F">
      <w:pPr>
        <w:pStyle w:val="Default"/>
        <w:ind w:firstLine="708"/>
        <w:jc w:val="both"/>
      </w:pPr>
      <w:r w:rsidRPr="00E907D4">
        <w:t xml:space="preserve">- умение определять назначение и функции различных социальных институтов, ориентироваться в социально-политических и экономических событиях, оценивать их последствия; </w:t>
      </w:r>
    </w:p>
    <w:p w:rsidR="00F82E0F" w:rsidRPr="00E907D4" w:rsidRDefault="00F82E0F" w:rsidP="00F82E0F">
      <w:pPr>
        <w:pStyle w:val="Default"/>
        <w:ind w:firstLine="708"/>
        <w:jc w:val="both"/>
      </w:pPr>
      <w:r w:rsidRPr="00E907D4">
        <w:lastRenderedPageBreak/>
        <w:t xml:space="preserve">- умение самостоятельно оценивать и принимать решения, определяющие стратегию поведения, с учётом гражданских и нравственных ценностей; </w:t>
      </w:r>
    </w:p>
    <w:p w:rsidR="00F82E0F" w:rsidRPr="00E907D4" w:rsidRDefault="00F82E0F" w:rsidP="00F82E0F">
      <w:pPr>
        <w:pStyle w:val="Default"/>
        <w:ind w:firstLine="708"/>
        <w:jc w:val="both"/>
      </w:pPr>
      <w:r w:rsidRPr="00E907D4">
        <w:t xml:space="preserve">- владение языковыми средствами: умение ясно, логично и точно излагать свою точку зрения, использовать языковые средства, адекватные обсуждаемой проблеме, представлять результаты исследования, включая составление текста и презентации материалов с использованием информационных коммуникационных технологий, участвовать в дискуссии; </w:t>
      </w:r>
    </w:p>
    <w:p w:rsidR="00F82E0F" w:rsidRDefault="00F82E0F" w:rsidP="00F82E0F">
      <w:pPr>
        <w:pStyle w:val="Default"/>
        <w:ind w:firstLine="708"/>
        <w:jc w:val="both"/>
      </w:pPr>
      <w:r w:rsidRPr="00E907D4">
        <w:t>-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F82E0F" w:rsidRDefault="00F82E0F" w:rsidP="00F82E0F">
      <w:pPr>
        <w:pStyle w:val="Default"/>
        <w:ind w:firstLine="708"/>
        <w:jc w:val="both"/>
        <w:rPr>
          <w:b/>
          <w:bCs/>
        </w:rPr>
      </w:pPr>
    </w:p>
    <w:p w:rsidR="00F82E0F" w:rsidRPr="00E907D4" w:rsidRDefault="00F82E0F" w:rsidP="00F82E0F">
      <w:pPr>
        <w:pStyle w:val="Default"/>
        <w:ind w:firstLine="708"/>
        <w:jc w:val="both"/>
      </w:pPr>
      <w:r w:rsidRPr="00E907D4">
        <w:rPr>
          <w:b/>
          <w:bCs/>
        </w:rPr>
        <w:t xml:space="preserve">Предметные результаты освоения Программы СОО </w:t>
      </w:r>
    </w:p>
    <w:p w:rsidR="00F82E0F" w:rsidRPr="00E907D4" w:rsidRDefault="00F82E0F" w:rsidP="00F82E0F">
      <w:pPr>
        <w:pStyle w:val="Default"/>
        <w:jc w:val="both"/>
      </w:pPr>
      <w:r w:rsidRPr="00E907D4">
        <w:t xml:space="preserve">Предметные результаты освоения Программы СОО устанавливаются на интегрированном, базовом и профильном уровнях, ориентированных на приоритетное решение соответствующих комплексов задач. </w:t>
      </w:r>
    </w:p>
    <w:p w:rsidR="00F82E0F" w:rsidRPr="00E907D4" w:rsidRDefault="00F82E0F" w:rsidP="00F82E0F">
      <w:pPr>
        <w:pStyle w:val="Default"/>
        <w:ind w:firstLine="708"/>
        <w:jc w:val="both"/>
      </w:pPr>
      <w:r w:rsidRPr="00E907D4">
        <w:rPr>
          <w:b/>
          <w:bCs/>
        </w:rPr>
        <w:t xml:space="preserve">Предметные результаты на интегрированном уровне </w:t>
      </w:r>
      <w:r w:rsidRPr="00E907D4">
        <w:t xml:space="preserve">ориентированы на освоение обучающимися в рамках интегрированных курсов ключевых теорий, идей, понятий, фактов и способов действий совокупности предметов, относящихся к единой предметной области и обеспечивающих реализацию мировоззренческих, воспитательных и развивающих задач общего образования, формирование общей культуры обучающихся на основе освоения ими относящихся к отдельным областям знаний. </w:t>
      </w:r>
    </w:p>
    <w:p w:rsidR="00F82E0F" w:rsidRPr="00E907D4" w:rsidRDefault="00F82E0F" w:rsidP="00F82E0F">
      <w:pPr>
        <w:pStyle w:val="Default"/>
        <w:ind w:firstLine="708"/>
        <w:jc w:val="both"/>
      </w:pPr>
      <w:r w:rsidRPr="00E907D4">
        <w:rPr>
          <w:b/>
          <w:bCs/>
        </w:rPr>
        <w:t xml:space="preserve">Предметные результаты на базовом уровне </w:t>
      </w:r>
      <w:r w:rsidRPr="00E907D4">
        <w:t xml:space="preserve">ориентированы на освоение обучающимися систематических знаний и способов действий, присущих данному учебному предмету и решение задач освоения основ базовых наук, поддержки избранного обучающимися направления образования, обеспечения академической мобильности. </w:t>
      </w:r>
    </w:p>
    <w:p w:rsidR="00F82E0F" w:rsidRPr="00E907D4" w:rsidRDefault="00F82E0F" w:rsidP="00F82E0F">
      <w:pPr>
        <w:pStyle w:val="Default"/>
        <w:ind w:firstLine="708"/>
        <w:jc w:val="both"/>
      </w:pPr>
      <w:r w:rsidRPr="00E907D4">
        <w:rPr>
          <w:b/>
          <w:bCs/>
        </w:rPr>
        <w:t xml:space="preserve">Предметные результаты на профильном уровне </w:t>
      </w:r>
      <w:r w:rsidRPr="00E907D4">
        <w:t xml:space="preserve">ориентированы на более глубокое, чем это предусматривается базовым уровнем, освоение обучающимися систематических знаний и способов действий, присущих данному учебному предмету, и решение задач освоения основ базовых наук, подготовки к последующему профессиональному образованию и профессиональной деятельности. </w:t>
      </w:r>
    </w:p>
    <w:p w:rsidR="00F82E0F" w:rsidRPr="00E907D4" w:rsidRDefault="00F82E0F" w:rsidP="00F82E0F">
      <w:pPr>
        <w:pStyle w:val="Default"/>
        <w:ind w:firstLine="708"/>
        <w:jc w:val="both"/>
      </w:pPr>
      <w:r w:rsidRPr="00E907D4">
        <w:t xml:space="preserve">Предметные результаты освоения основной образовательной программы среднего общего образования с учётом общих требований Стандарта и специфики изучаемых предметов, входящих в состав предметных областей, должны обеспечивать возможность успешного профессионального обучения или профессиональной деятельности. </w:t>
      </w:r>
    </w:p>
    <w:p w:rsidR="00F82E0F" w:rsidRPr="00E907D4" w:rsidRDefault="00F82E0F" w:rsidP="00F82E0F">
      <w:pPr>
        <w:pStyle w:val="Default"/>
        <w:ind w:firstLine="708"/>
        <w:jc w:val="both"/>
      </w:pPr>
      <w:r w:rsidRPr="00E907D4">
        <w:t xml:space="preserve">Предметные результаты освоения основной образовательной программы среднего общего образования соответствуют обязательному минимуму содержания основных программ среднего общего образования и требованиям к уровню подготовки выпускников, утвержденных приказом Минобразования России от 05.03.2004 № 1089 «Об утверждении федерального компонентов государственного стандартов начального общего, основного общего и среднего общего образования». Требованиям к уровню подготовки конкретизированы в учебных программах по всем предметам. </w:t>
      </w:r>
    </w:p>
    <w:p w:rsidR="00C6111F" w:rsidRDefault="00C6111F" w:rsidP="00C6111F">
      <w:pPr>
        <w:pStyle w:val="2"/>
        <w:spacing w:line="276" w:lineRule="auto"/>
        <w:ind w:firstLine="567"/>
        <w:jc w:val="center"/>
        <w:rPr>
          <w:sz w:val="28"/>
          <w:szCs w:val="28"/>
        </w:rPr>
      </w:pPr>
    </w:p>
    <w:p w:rsidR="00665D98" w:rsidRPr="00F82E0F" w:rsidRDefault="00F82E0F" w:rsidP="00F82E0F">
      <w:pPr>
        <w:pStyle w:val="Default"/>
        <w:numPr>
          <w:ilvl w:val="1"/>
          <w:numId w:val="1"/>
        </w:numPr>
        <w:jc w:val="center"/>
        <w:rPr>
          <w:b/>
          <w:sz w:val="28"/>
          <w:szCs w:val="28"/>
        </w:rPr>
      </w:pPr>
      <w:r w:rsidRPr="00F82E0F">
        <w:rPr>
          <w:b/>
          <w:bCs/>
          <w:sz w:val="28"/>
          <w:szCs w:val="28"/>
        </w:rPr>
        <w:t xml:space="preserve">Система оценки достижений обучающимися планируемых результатов освоения </w:t>
      </w:r>
      <w:r w:rsidR="00E21C98" w:rsidRPr="00F82E0F">
        <w:rPr>
          <w:b/>
          <w:sz w:val="28"/>
          <w:szCs w:val="28"/>
        </w:rPr>
        <w:t>программ</w:t>
      </w:r>
      <w:r w:rsidRPr="00F82E0F">
        <w:rPr>
          <w:b/>
          <w:sz w:val="28"/>
          <w:szCs w:val="28"/>
        </w:rPr>
        <w:t xml:space="preserve"> СОО</w:t>
      </w:r>
    </w:p>
    <w:p w:rsidR="00806309" w:rsidRDefault="00806309" w:rsidP="00806309">
      <w:pPr>
        <w:pStyle w:val="2"/>
        <w:spacing w:before="0" w:beforeAutospacing="0" w:after="0" w:afterAutospacing="0" w:line="276" w:lineRule="auto"/>
        <w:jc w:val="center"/>
        <w:rPr>
          <w:sz w:val="28"/>
          <w:szCs w:val="28"/>
        </w:rPr>
      </w:pPr>
    </w:p>
    <w:p w:rsidR="00F82E0F" w:rsidRDefault="00F82E0F" w:rsidP="00806309">
      <w:pPr>
        <w:pStyle w:val="2"/>
        <w:spacing w:before="0" w:beforeAutospacing="0" w:after="0" w:afterAutospacing="0" w:line="276" w:lineRule="auto"/>
        <w:ind w:firstLine="567"/>
        <w:jc w:val="both"/>
        <w:rPr>
          <w:sz w:val="24"/>
          <w:szCs w:val="24"/>
        </w:rPr>
      </w:pPr>
    </w:p>
    <w:p w:rsidR="00493D96" w:rsidRPr="00E907D4" w:rsidRDefault="00493D96" w:rsidP="00493D96">
      <w:pPr>
        <w:pStyle w:val="Default"/>
        <w:ind w:firstLine="708"/>
        <w:jc w:val="both"/>
      </w:pPr>
      <w:r w:rsidRPr="00E907D4">
        <w:rPr>
          <w:b/>
          <w:bCs/>
        </w:rPr>
        <w:t xml:space="preserve">Особенности оценки личностных результатов </w:t>
      </w:r>
    </w:p>
    <w:p w:rsidR="00493D96" w:rsidRPr="00E907D4" w:rsidRDefault="00493D96" w:rsidP="00493D96">
      <w:pPr>
        <w:pStyle w:val="Default"/>
        <w:ind w:firstLine="708"/>
        <w:jc w:val="both"/>
      </w:pPr>
      <w:r w:rsidRPr="00E907D4">
        <w:t xml:space="preserve">Оценка личностных результатов представляет собой оценку достижения обучающимися 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w:t>
      </w:r>
    </w:p>
    <w:p w:rsidR="00493D96" w:rsidRPr="00E907D4" w:rsidRDefault="00493D96" w:rsidP="00493D96">
      <w:pPr>
        <w:pStyle w:val="Default"/>
        <w:ind w:firstLine="708"/>
        <w:jc w:val="both"/>
      </w:pPr>
      <w:r w:rsidRPr="00E907D4">
        <w:lastRenderedPageBreak/>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гимназией. </w:t>
      </w:r>
    </w:p>
    <w:p w:rsidR="00493D96" w:rsidRPr="00E907D4" w:rsidRDefault="00493D96" w:rsidP="00493D96">
      <w:pPr>
        <w:pStyle w:val="Default"/>
        <w:ind w:firstLine="708"/>
        <w:jc w:val="both"/>
      </w:pPr>
      <w:r w:rsidRPr="00E907D4">
        <w:t xml:space="preserve">Основным объектом оценки личностных результатов служит сформированность универсальных учебных действий, включаемых в следующие три основных блока: </w:t>
      </w:r>
    </w:p>
    <w:p w:rsidR="00493D96" w:rsidRPr="00E907D4" w:rsidRDefault="00493D96" w:rsidP="00493D96">
      <w:pPr>
        <w:pStyle w:val="Default"/>
        <w:numPr>
          <w:ilvl w:val="0"/>
          <w:numId w:val="21"/>
        </w:numPr>
        <w:jc w:val="both"/>
      </w:pPr>
      <w:r w:rsidRPr="00E907D4">
        <w:t>сформированность основ гражданской идентичности личности;</w:t>
      </w:r>
    </w:p>
    <w:p w:rsidR="00493D96" w:rsidRPr="00E907D4" w:rsidRDefault="00493D96" w:rsidP="00493D96">
      <w:pPr>
        <w:pStyle w:val="Default"/>
        <w:ind w:firstLine="708"/>
        <w:jc w:val="both"/>
      </w:pPr>
      <w:r w:rsidRPr="00E907D4">
        <w:t xml:space="preserve">2) готовность к самообразованию на основе учебно-познавательной мотивации, в том числе готовность к выбору направления получения профессионального образования; </w:t>
      </w:r>
    </w:p>
    <w:p w:rsidR="00493D96" w:rsidRPr="00E907D4" w:rsidRDefault="00493D96" w:rsidP="00493D96">
      <w:pPr>
        <w:pStyle w:val="Default"/>
        <w:ind w:firstLine="708"/>
        <w:jc w:val="both"/>
      </w:pPr>
      <w:r w:rsidRPr="00E907D4">
        <w:t xml:space="preserve">3) сформированность социальных компетенций, включая ценностно-смысловые установки и моральные нормы, опыт социальных и межличностных отношений, правосознание. </w:t>
      </w:r>
    </w:p>
    <w:p w:rsidR="00493D96" w:rsidRPr="00E907D4" w:rsidRDefault="00493D96" w:rsidP="00493D96">
      <w:pPr>
        <w:pStyle w:val="Default"/>
        <w:ind w:firstLine="708"/>
        <w:jc w:val="both"/>
      </w:pPr>
      <w:r w:rsidRPr="00E907D4">
        <w:t xml:space="preserve">В соответствии с требованиями Стандарта </w:t>
      </w:r>
      <w:r w:rsidRPr="00E907D4">
        <w:rPr>
          <w:b/>
          <w:bCs/>
        </w:rPr>
        <w:t xml:space="preserve">достижение обучающимися личностных результатов не выносится на итоговую оценку, </w:t>
      </w:r>
      <w:r w:rsidRPr="00E907D4">
        <w:t xml:space="preserve">а является предметом оценки эффективности образовательной деятельности гимназии и образовательных систем разного уровня. Поэтому оценка этих результатов образовательной деятельности осуществляется в ходе внешних неперсонифицированных мониторинговых исследований на основе централизованно разработанного инструментария. </w:t>
      </w:r>
    </w:p>
    <w:p w:rsidR="00493D96" w:rsidRPr="00E907D4" w:rsidRDefault="00493D96" w:rsidP="00493D96">
      <w:pPr>
        <w:pStyle w:val="Default"/>
        <w:ind w:firstLine="708"/>
        <w:jc w:val="both"/>
      </w:pPr>
      <w:r w:rsidRPr="00E907D4">
        <w:t xml:space="preserve">Результаты мониторинговых исследований являются основанием для принятия различных управленческих решений. </w:t>
      </w:r>
    </w:p>
    <w:p w:rsidR="00493D96" w:rsidRPr="00E907D4" w:rsidRDefault="00493D96" w:rsidP="00493D96">
      <w:pPr>
        <w:pStyle w:val="Default"/>
        <w:ind w:firstLine="708"/>
        <w:jc w:val="both"/>
      </w:pPr>
      <w:r w:rsidRPr="00E907D4">
        <w:t xml:space="preserve">В текущем образовательном процессе возможна ограниченная оценка сформированности отдельных личностных результатов, проявляющихся в: </w:t>
      </w:r>
    </w:p>
    <w:p w:rsidR="00493D96" w:rsidRPr="00E907D4" w:rsidRDefault="00493D96" w:rsidP="00493D96">
      <w:pPr>
        <w:pStyle w:val="Default"/>
        <w:ind w:firstLine="708"/>
        <w:jc w:val="both"/>
      </w:pPr>
      <w:r w:rsidRPr="00E907D4">
        <w:t xml:space="preserve">1) соблюдении норм и правил поведения, принятых в гимназии; </w:t>
      </w:r>
    </w:p>
    <w:p w:rsidR="00493D96" w:rsidRPr="00E907D4" w:rsidRDefault="00493D96" w:rsidP="00493D96">
      <w:pPr>
        <w:pStyle w:val="Default"/>
        <w:ind w:firstLine="708"/>
        <w:jc w:val="both"/>
      </w:pPr>
      <w:r w:rsidRPr="00E907D4">
        <w:t xml:space="preserve">2) участии в общественной жизни гимназии и ближайшего социального окружения, общественно полезной деятельности; </w:t>
      </w:r>
    </w:p>
    <w:p w:rsidR="00493D96" w:rsidRPr="00E907D4" w:rsidRDefault="00493D96" w:rsidP="00493D96">
      <w:pPr>
        <w:pStyle w:val="Default"/>
        <w:ind w:firstLine="708"/>
        <w:jc w:val="both"/>
      </w:pPr>
      <w:r w:rsidRPr="00E907D4">
        <w:t xml:space="preserve">3) прилежании и ответственности за результаты обучения; </w:t>
      </w:r>
    </w:p>
    <w:p w:rsidR="00493D96" w:rsidRPr="00E907D4" w:rsidRDefault="00493D96" w:rsidP="00493D96">
      <w:pPr>
        <w:pStyle w:val="Default"/>
        <w:ind w:firstLine="708"/>
        <w:jc w:val="both"/>
      </w:pPr>
      <w:r w:rsidRPr="00E907D4">
        <w:t xml:space="preserve">4) готовности и способности делать осознанный выбор своей образовательной траектории, в том числе выбор направления пути получения профессионального образования; </w:t>
      </w:r>
    </w:p>
    <w:p w:rsidR="00493D96" w:rsidRPr="00E907D4" w:rsidRDefault="00493D96" w:rsidP="00493D96">
      <w:pPr>
        <w:pStyle w:val="Default"/>
        <w:ind w:firstLine="708"/>
        <w:jc w:val="both"/>
      </w:pPr>
      <w:r w:rsidRPr="00E907D4">
        <w:t xml:space="preserve">5) ценностно-смысловых установках обучающихся, формируемых средствами различных предметов в рамках системы общего образования. </w:t>
      </w:r>
    </w:p>
    <w:p w:rsidR="00493D96" w:rsidRPr="00E907D4" w:rsidRDefault="00493D96" w:rsidP="00493D96">
      <w:pPr>
        <w:pStyle w:val="Default"/>
        <w:ind w:firstLine="708"/>
        <w:jc w:val="both"/>
      </w:pPr>
      <w:r w:rsidRPr="00E907D4">
        <w:t xml:space="preserve">Использование данных о достижении этих результатов возможно только в соответствии с Федеральным законом от 17.07.2006 г. № 152-ФЗ «О персональных данных». В текущем учебном процессе в соответствии с требованиями Стандарта оценка этих достижений проводится только в форме, не представляющей угрозы личности, психологической безопасности обучающегося и может использоваться исключительно в целях личностного развития обучающихся. </w:t>
      </w:r>
    </w:p>
    <w:p w:rsidR="00493D96" w:rsidRDefault="00493D96" w:rsidP="00493D96">
      <w:pPr>
        <w:pStyle w:val="Default"/>
        <w:ind w:firstLine="708"/>
        <w:jc w:val="both"/>
        <w:rPr>
          <w:b/>
          <w:bCs/>
        </w:rPr>
      </w:pPr>
    </w:p>
    <w:p w:rsidR="00493D96" w:rsidRPr="00E907D4" w:rsidRDefault="00493D96" w:rsidP="00493D96">
      <w:pPr>
        <w:pStyle w:val="Default"/>
        <w:ind w:firstLine="708"/>
        <w:jc w:val="both"/>
      </w:pPr>
      <w:r w:rsidRPr="00E907D4">
        <w:rPr>
          <w:b/>
          <w:bCs/>
        </w:rPr>
        <w:t xml:space="preserve">Особенности оценки метапредметных результатов </w:t>
      </w:r>
    </w:p>
    <w:p w:rsidR="00493D96" w:rsidRPr="00E907D4" w:rsidRDefault="00493D96" w:rsidP="00493D96">
      <w:pPr>
        <w:pStyle w:val="Default"/>
        <w:ind w:firstLine="708"/>
        <w:jc w:val="both"/>
      </w:pPr>
      <w:r w:rsidRPr="00E907D4">
        <w:t xml:space="preserve">Оценка метапредметных результатов представляет собой оценку достижения 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программах. </w:t>
      </w:r>
    </w:p>
    <w:p w:rsidR="00493D96" w:rsidRPr="00E907D4" w:rsidRDefault="00493D96" w:rsidP="00493D96">
      <w:pPr>
        <w:pStyle w:val="Default"/>
        <w:ind w:firstLine="708"/>
        <w:jc w:val="both"/>
      </w:pPr>
      <w:r w:rsidRPr="00E907D4">
        <w:t xml:space="preserve">Формирование метапредметных результатов обеспечивается за счёт основных компонентов образовательного процесса — учебных предметов. </w:t>
      </w:r>
    </w:p>
    <w:p w:rsidR="00493D96" w:rsidRPr="00E907D4" w:rsidRDefault="00493D96" w:rsidP="00493D96">
      <w:pPr>
        <w:pStyle w:val="Default"/>
        <w:ind w:firstLine="708"/>
        <w:jc w:val="both"/>
      </w:pPr>
      <w:r w:rsidRPr="00E907D4">
        <w:t xml:space="preserve">Основным </w:t>
      </w:r>
      <w:r w:rsidRPr="00E907D4">
        <w:rPr>
          <w:b/>
          <w:bCs/>
        </w:rPr>
        <w:t xml:space="preserve">объектом </w:t>
      </w:r>
      <w:r w:rsidRPr="00E907D4">
        <w:t xml:space="preserve">оценки метапредметных результатов является: </w:t>
      </w:r>
    </w:p>
    <w:p w:rsidR="00493D96" w:rsidRPr="00E907D4" w:rsidRDefault="00493D96" w:rsidP="00493D96">
      <w:pPr>
        <w:pStyle w:val="Default"/>
        <w:ind w:firstLine="708"/>
        <w:jc w:val="both"/>
      </w:pPr>
      <w:r w:rsidRPr="00E907D4">
        <w:t xml:space="preserve">- способность и готовность к освоению систематических знаний, их самостоятельному пополнению, переносу и интеграции; </w:t>
      </w:r>
    </w:p>
    <w:p w:rsidR="00493D96" w:rsidRPr="00E907D4" w:rsidRDefault="00493D96" w:rsidP="00493D96">
      <w:pPr>
        <w:pStyle w:val="Default"/>
        <w:ind w:firstLine="708"/>
        <w:jc w:val="both"/>
      </w:pPr>
      <w:r w:rsidRPr="00E907D4">
        <w:t xml:space="preserve">- способность к сотрудничеству и коммуникации; </w:t>
      </w:r>
    </w:p>
    <w:p w:rsidR="00493D96" w:rsidRPr="00E907D4" w:rsidRDefault="00493D96" w:rsidP="00493D96">
      <w:pPr>
        <w:pStyle w:val="Default"/>
        <w:ind w:firstLine="708"/>
        <w:jc w:val="both"/>
        <w:rPr>
          <w:color w:val="auto"/>
        </w:rPr>
      </w:pPr>
      <w:r w:rsidRPr="00E907D4">
        <w:t>- способность к решению личностно и социально значимых проблем и воплощению найденных решений в практику;</w:t>
      </w:r>
    </w:p>
    <w:p w:rsidR="00493D96" w:rsidRPr="00E907D4" w:rsidRDefault="00493D96" w:rsidP="00493D96">
      <w:pPr>
        <w:pStyle w:val="Default"/>
        <w:ind w:firstLine="708"/>
        <w:jc w:val="both"/>
      </w:pPr>
      <w:r w:rsidRPr="00E907D4">
        <w:t xml:space="preserve">- способность и готовность к использованию ИКТ в целях обучения и развития; </w:t>
      </w:r>
    </w:p>
    <w:p w:rsidR="00493D96" w:rsidRPr="00E907D4" w:rsidRDefault="00493D96" w:rsidP="00493D96">
      <w:pPr>
        <w:pStyle w:val="Default"/>
        <w:ind w:firstLine="708"/>
        <w:jc w:val="both"/>
      </w:pPr>
      <w:r w:rsidRPr="00E907D4">
        <w:t xml:space="preserve">- способность к самоорганизации, саморегуляции и рефлексии. </w:t>
      </w:r>
    </w:p>
    <w:p w:rsidR="00493D96" w:rsidRPr="00E907D4" w:rsidRDefault="00493D96" w:rsidP="00493D96">
      <w:pPr>
        <w:pStyle w:val="Default"/>
        <w:ind w:firstLine="708"/>
        <w:jc w:val="both"/>
      </w:pPr>
      <w:r w:rsidRPr="00E907D4">
        <w:lastRenderedPageBreak/>
        <w:t xml:space="preserve">Оценка достижения метапредметных результатов может проводиться в ходе различных процедур. Основной процедурой итоговой оценки достижения метапредметных результатов является защита итогового индивидуального проекта. </w:t>
      </w:r>
    </w:p>
    <w:p w:rsidR="00493D96" w:rsidRPr="00E907D4" w:rsidRDefault="00493D96" w:rsidP="00493D96">
      <w:pPr>
        <w:pStyle w:val="Default"/>
        <w:jc w:val="both"/>
      </w:pPr>
      <w:r w:rsidRPr="00E907D4">
        <w:t xml:space="preserve">Дополнительным источником данных о достижении отдельных метапредметных результатов могут служить результаты выполнения проверочных работ по всем предметам. </w:t>
      </w:r>
    </w:p>
    <w:p w:rsidR="00493D96" w:rsidRPr="00E907D4" w:rsidRDefault="00493D96" w:rsidP="00493D96">
      <w:pPr>
        <w:pStyle w:val="Default"/>
        <w:ind w:firstLine="708"/>
        <w:jc w:val="both"/>
      </w:pPr>
      <w:r w:rsidRPr="00E907D4">
        <w:t xml:space="preserve">Оценка достижения метапредметных результатов ведётся также в рамках системы промежуточной аттестации. </w:t>
      </w:r>
      <w:r w:rsidRPr="00E907D4">
        <w:rPr>
          <w:b/>
          <w:bCs/>
        </w:rPr>
        <w:t xml:space="preserve">Для оценки динамики формирования и уровня сформированностиметапредметных результатов </w:t>
      </w:r>
      <w:r w:rsidRPr="00E907D4">
        <w:t xml:space="preserve">в системе внутришкольного мониторинга образовательных достижений вышеперечисленные данные фиксируются и анализируются в рамках: </w:t>
      </w:r>
    </w:p>
    <w:p w:rsidR="00493D96" w:rsidRPr="00E907D4" w:rsidRDefault="00493D96" w:rsidP="00493D96">
      <w:pPr>
        <w:pStyle w:val="Default"/>
        <w:jc w:val="both"/>
      </w:pPr>
      <w:r w:rsidRPr="00E907D4">
        <w:t xml:space="preserve">а) программы формирования планируемых результатов освоения междисциплинарных программ; </w:t>
      </w:r>
    </w:p>
    <w:p w:rsidR="00493D96" w:rsidRPr="00E907D4" w:rsidRDefault="00493D96" w:rsidP="00493D96">
      <w:pPr>
        <w:pStyle w:val="Default"/>
        <w:jc w:val="both"/>
      </w:pPr>
      <w:r w:rsidRPr="00E907D4">
        <w:t xml:space="preserve">б) системы промежуточной аттестации (внутришкольным мониторингом образовательных достижений) обучающихся в рамках урочной и внеурочной деятельности; </w:t>
      </w:r>
    </w:p>
    <w:p w:rsidR="00493D96" w:rsidRPr="00E907D4" w:rsidRDefault="00493D96" w:rsidP="00493D96">
      <w:pPr>
        <w:pStyle w:val="Default"/>
        <w:jc w:val="both"/>
      </w:pPr>
      <w:r w:rsidRPr="00E907D4">
        <w:t xml:space="preserve">в) системы итоговой оценки по предметам, не выносимым на государственную (итоговую) аттестацию обучающихся; </w:t>
      </w:r>
    </w:p>
    <w:p w:rsidR="00493D96" w:rsidRPr="00E907D4" w:rsidRDefault="00493D96" w:rsidP="00493D96">
      <w:pPr>
        <w:pStyle w:val="Default"/>
        <w:jc w:val="both"/>
      </w:pPr>
      <w:r w:rsidRPr="00E907D4">
        <w:t xml:space="preserve">г) использования инструментария для оценки достижения планируемых результатов в рамках текущего и тематического контроля, промежуточной аттестации (внутришкольного мониторинга образовательных достижений), итоговой аттестации по предметам, не выносимым на государственную итоговую аттестацию. </w:t>
      </w:r>
    </w:p>
    <w:p w:rsidR="00493D96" w:rsidRPr="00E907D4" w:rsidRDefault="00493D96" w:rsidP="00493D96">
      <w:pPr>
        <w:pStyle w:val="Default"/>
        <w:ind w:firstLine="708"/>
        <w:jc w:val="both"/>
      </w:pPr>
      <w:r w:rsidRPr="00E907D4">
        <w:t xml:space="preserve">При этом обязательными составляющими системы внутришкольного мониторинга образовательных достижений являются материалы: </w:t>
      </w:r>
    </w:p>
    <w:p w:rsidR="00493D96" w:rsidRPr="00E907D4" w:rsidRDefault="00493D96" w:rsidP="00493D96">
      <w:pPr>
        <w:pStyle w:val="Default"/>
        <w:ind w:firstLine="708"/>
        <w:jc w:val="both"/>
      </w:pPr>
      <w:r w:rsidRPr="00E907D4">
        <w:t xml:space="preserve">- стартовой диагностики; </w:t>
      </w:r>
    </w:p>
    <w:p w:rsidR="00493D96" w:rsidRPr="00E907D4" w:rsidRDefault="00493D96" w:rsidP="00493D96">
      <w:pPr>
        <w:pStyle w:val="Default"/>
        <w:ind w:firstLine="708"/>
        <w:jc w:val="both"/>
      </w:pPr>
      <w:r w:rsidRPr="00E907D4">
        <w:t xml:space="preserve">- текущего выполнения учебных исследований и учебных проектов; </w:t>
      </w:r>
    </w:p>
    <w:p w:rsidR="00493D96" w:rsidRPr="00E907D4" w:rsidRDefault="00493D96" w:rsidP="00493D96">
      <w:pPr>
        <w:pStyle w:val="Default"/>
        <w:ind w:firstLine="708"/>
        <w:jc w:val="both"/>
      </w:pPr>
      <w:r w:rsidRPr="00E907D4">
        <w:t xml:space="preserve">- промежуточных и итоговых комплексных работ на межпредметной основе, основанных на работе с текстом; </w:t>
      </w:r>
    </w:p>
    <w:p w:rsidR="00493D96" w:rsidRPr="00E907D4" w:rsidRDefault="00493D96" w:rsidP="00493D96">
      <w:pPr>
        <w:pStyle w:val="Default"/>
        <w:ind w:firstLine="708"/>
        <w:jc w:val="both"/>
      </w:pPr>
      <w:r w:rsidRPr="00E907D4">
        <w:t xml:space="preserve">- текущего выполнения выборочных учебно-практических и учебно-познавательных заданий на оценку способности и готовности обучающихся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 </w:t>
      </w:r>
    </w:p>
    <w:p w:rsidR="00493D96" w:rsidRPr="00E907D4" w:rsidRDefault="00493D96" w:rsidP="00493D96">
      <w:pPr>
        <w:pStyle w:val="Default"/>
        <w:ind w:firstLine="708"/>
        <w:jc w:val="both"/>
      </w:pPr>
      <w:r w:rsidRPr="00E907D4">
        <w:t xml:space="preserve">- защиты итогового индивидуального проекта. </w:t>
      </w:r>
    </w:p>
    <w:p w:rsidR="00493D96" w:rsidRDefault="00493D96" w:rsidP="00493D96">
      <w:pPr>
        <w:pStyle w:val="Default"/>
        <w:ind w:firstLine="708"/>
        <w:jc w:val="both"/>
        <w:rPr>
          <w:b/>
          <w:bCs/>
        </w:rPr>
      </w:pPr>
    </w:p>
    <w:p w:rsidR="00493D96" w:rsidRPr="00E907D4" w:rsidRDefault="00493D96" w:rsidP="00493D96">
      <w:pPr>
        <w:pStyle w:val="Default"/>
        <w:ind w:firstLine="708"/>
        <w:jc w:val="both"/>
      </w:pPr>
      <w:r w:rsidRPr="00E907D4">
        <w:rPr>
          <w:b/>
          <w:bCs/>
        </w:rPr>
        <w:t>Особенности оценки индивидуального проекта</w:t>
      </w:r>
    </w:p>
    <w:p w:rsidR="00493D96" w:rsidRPr="00E907D4" w:rsidRDefault="00493D96" w:rsidP="00493D96">
      <w:pPr>
        <w:pStyle w:val="Default"/>
        <w:ind w:firstLine="708"/>
        <w:jc w:val="both"/>
      </w:pPr>
      <w:r w:rsidRPr="00E907D4">
        <w:t xml:space="preserve">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иосуществлять целесообразную и результативную деятельность (учебно-познавательную, конструкторскую, социальную, художественно-творческую, иную). </w:t>
      </w:r>
    </w:p>
    <w:p w:rsidR="00493D96" w:rsidRPr="00370B3B" w:rsidRDefault="00493D96" w:rsidP="00493D96">
      <w:pPr>
        <w:pStyle w:val="Default"/>
        <w:ind w:firstLine="708"/>
        <w:jc w:val="both"/>
        <w:rPr>
          <w:color w:val="auto"/>
        </w:rPr>
      </w:pPr>
      <w:r w:rsidRPr="00E907D4">
        <w:t>Выполнение индивидуального итогового проекта обязательно для каждого обучающегося, его невыполнение равноценно получению неудовлетворительной отметки по любому учебному предмету.</w:t>
      </w:r>
    </w:p>
    <w:p w:rsidR="00493D96" w:rsidRPr="00370B3B" w:rsidRDefault="00493D96" w:rsidP="00493D96">
      <w:pPr>
        <w:pStyle w:val="Default"/>
        <w:ind w:firstLine="708"/>
        <w:jc w:val="both"/>
      </w:pPr>
      <w:r w:rsidRPr="00370B3B">
        <w:t xml:space="preserve">В соответствии с целями подготовки проекта учителями гимназии для каждого обучающегося разрабатываются план, программа подготовки проекта, которые как минимум должны включать требования по следующим рубрикам: </w:t>
      </w:r>
    </w:p>
    <w:p w:rsidR="00493D96" w:rsidRPr="00370B3B" w:rsidRDefault="00493D96" w:rsidP="00493D96">
      <w:pPr>
        <w:pStyle w:val="Default"/>
        <w:jc w:val="both"/>
      </w:pPr>
      <w:r w:rsidRPr="00370B3B">
        <w:t xml:space="preserve">- организация проектной деятельности; </w:t>
      </w:r>
    </w:p>
    <w:p w:rsidR="00493D96" w:rsidRPr="00370B3B" w:rsidRDefault="00493D96" w:rsidP="00493D96">
      <w:pPr>
        <w:pStyle w:val="Default"/>
        <w:jc w:val="both"/>
      </w:pPr>
      <w:r w:rsidRPr="00370B3B">
        <w:t xml:space="preserve">- содержание и направленность проекта; </w:t>
      </w:r>
    </w:p>
    <w:p w:rsidR="00493D96" w:rsidRPr="00370B3B" w:rsidRDefault="00493D96" w:rsidP="00493D96">
      <w:pPr>
        <w:pStyle w:val="Default"/>
        <w:jc w:val="both"/>
      </w:pPr>
      <w:r w:rsidRPr="00370B3B">
        <w:t xml:space="preserve">- защита проекта; </w:t>
      </w:r>
    </w:p>
    <w:p w:rsidR="00493D96" w:rsidRPr="00370B3B" w:rsidRDefault="00493D96" w:rsidP="00493D96">
      <w:pPr>
        <w:pStyle w:val="Default"/>
        <w:jc w:val="both"/>
      </w:pPr>
      <w:r w:rsidRPr="00370B3B">
        <w:t xml:space="preserve">- критерии оценки проектной деятельности. </w:t>
      </w:r>
    </w:p>
    <w:p w:rsidR="00493D96" w:rsidRPr="00370B3B" w:rsidRDefault="00493D96" w:rsidP="00493D96">
      <w:pPr>
        <w:pStyle w:val="Default"/>
        <w:ind w:firstLine="708"/>
        <w:jc w:val="both"/>
      </w:pPr>
      <w:r w:rsidRPr="00370B3B">
        <w:lastRenderedPageBreak/>
        <w:t xml:space="preserve">Обучающиеся самостоятельно выбирают как тему проекта, так и руководителя проекта. Тема проекта утверждается на уровне предметных методических объединений и кафедр. План реализации проекта разрабатывается обучающимся совместно с руководителем проекта. </w:t>
      </w:r>
    </w:p>
    <w:p w:rsidR="00493D96" w:rsidRPr="00370B3B" w:rsidRDefault="00493D96" w:rsidP="00493D96">
      <w:pPr>
        <w:pStyle w:val="Default"/>
        <w:ind w:firstLine="708"/>
        <w:jc w:val="both"/>
      </w:pPr>
      <w:r w:rsidRPr="00370B3B">
        <w:t xml:space="preserve">Выполняемый старшеклассниками проект может быть продолжением проекта, подготовленного в процессе освоения основной образовательной программы основного общего образования. </w:t>
      </w:r>
    </w:p>
    <w:p w:rsidR="00493D96" w:rsidRPr="00370B3B" w:rsidRDefault="00493D96" w:rsidP="00493D96">
      <w:pPr>
        <w:pStyle w:val="Default"/>
        <w:ind w:firstLine="708"/>
        <w:jc w:val="both"/>
      </w:pPr>
      <w:r w:rsidRPr="00370B3B">
        <w:t xml:space="preserve">Требования к содержанию и направленности проекта, а также требованиях к защите проекта определяются соответствующим локальным актом гимназии. </w:t>
      </w:r>
    </w:p>
    <w:p w:rsidR="00493D96" w:rsidRPr="00370B3B" w:rsidRDefault="00493D96" w:rsidP="00493D96">
      <w:pPr>
        <w:pStyle w:val="Default"/>
        <w:ind w:firstLine="708"/>
        <w:jc w:val="both"/>
      </w:pPr>
      <w:r w:rsidRPr="00370B3B">
        <w:t xml:space="preserve">Основными </w:t>
      </w:r>
      <w:r w:rsidRPr="00370B3B">
        <w:rPr>
          <w:b/>
          <w:bCs/>
        </w:rPr>
        <w:t xml:space="preserve">критериями </w:t>
      </w:r>
      <w:r w:rsidRPr="00370B3B">
        <w:t xml:space="preserve">оценки проектной работы являются: </w:t>
      </w:r>
    </w:p>
    <w:p w:rsidR="00493D96" w:rsidRPr="00370B3B" w:rsidRDefault="00493D96" w:rsidP="00493D96">
      <w:pPr>
        <w:pStyle w:val="Default"/>
        <w:jc w:val="both"/>
      </w:pPr>
      <w:r w:rsidRPr="00370B3B">
        <w:t xml:space="preserve">1. </w:t>
      </w:r>
      <w:r w:rsidRPr="00370B3B">
        <w:rPr>
          <w:i/>
          <w:iCs/>
        </w:rPr>
        <w:t xml:space="preserve">Способность к самостоятельному приобретению знаний и решению проблем, </w:t>
      </w:r>
      <w:r w:rsidRPr="00370B3B">
        <w:t xml:space="preserve">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прогноза, модели, макета, объекта, творческого решения и т. п. Данный критерий в целом включает оценку сформированности познавательных учебных действий. </w:t>
      </w:r>
    </w:p>
    <w:p w:rsidR="00493D96" w:rsidRPr="00370B3B" w:rsidRDefault="00493D96" w:rsidP="00493D96">
      <w:pPr>
        <w:pStyle w:val="Default"/>
        <w:jc w:val="both"/>
      </w:pPr>
      <w:r w:rsidRPr="00370B3B">
        <w:t xml:space="preserve">2. </w:t>
      </w:r>
      <w:r w:rsidRPr="00370B3B">
        <w:rPr>
          <w:i/>
          <w:iCs/>
        </w:rPr>
        <w:t xml:space="preserve">Сформированность предметных знаний и способов действий, </w:t>
      </w:r>
      <w:r w:rsidRPr="00370B3B">
        <w:t xml:space="preserve">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 </w:t>
      </w:r>
    </w:p>
    <w:p w:rsidR="00493D96" w:rsidRPr="00370B3B" w:rsidRDefault="00493D96" w:rsidP="00493D96">
      <w:pPr>
        <w:pStyle w:val="Default"/>
        <w:jc w:val="both"/>
      </w:pPr>
      <w:r w:rsidRPr="00370B3B">
        <w:t xml:space="preserve">3. </w:t>
      </w:r>
      <w:r w:rsidRPr="00370B3B">
        <w:rPr>
          <w:i/>
          <w:iCs/>
        </w:rPr>
        <w:t>Сформированность регулятивных действий</w:t>
      </w:r>
      <w:r w:rsidRPr="00370B3B">
        <w:t xml:space="preserve">,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 </w:t>
      </w:r>
    </w:p>
    <w:p w:rsidR="00493D96" w:rsidRDefault="00493D96" w:rsidP="00493D96">
      <w:pPr>
        <w:pStyle w:val="Default"/>
        <w:jc w:val="both"/>
      </w:pPr>
      <w:r w:rsidRPr="00370B3B">
        <w:t xml:space="preserve">4. </w:t>
      </w:r>
      <w:r w:rsidRPr="00370B3B">
        <w:rPr>
          <w:i/>
          <w:iCs/>
        </w:rPr>
        <w:t xml:space="preserve">Сформированность коммуникативных действий, </w:t>
      </w:r>
      <w:r w:rsidRPr="00370B3B">
        <w:t xml:space="preserve">проявляющаяся в умении ясно изложить и оформить выполненную работу, представить её результаты, аргументированно ответить на вопросы. </w:t>
      </w:r>
    </w:p>
    <w:p w:rsidR="00493D96" w:rsidRDefault="00493D96" w:rsidP="00493D96">
      <w:pPr>
        <w:pStyle w:val="Default"/>
        <w:ind w:firstLine="708"/>
        <w:jc w:val="both"/>
        <w:rPr>
          <w:b/>
          <w:bCs/>
        </w:rPr>
      </w:pPr>
    </w:p>
    <w:p w:rsidR="00493D96" w:rsidRPr="00370B3B" w:rsidRDefault="00493D96" w:rsidP="00493D96">
      <w:pPr>
        <w:pStyle w:val="Default"/>
        <w:ind w:firstLine="708"/>
        <w:jc w:val="both"/>
      </w:pPr>
      <w:r w:rsidRPr="00370B3B">
        <w:rPr>
          <w:b/>
          <w:bCs/>
        </w:rPr>
        <w:t xml:space="preserve">Особенности оценки предметных результатов </w:t>
      </w:r>
    </w:p>
    <w:p w:rsidR="00493D96" w:rsidRPr="00370B3B" w:rsidRDefault="00493D96" w:rsidP="00493D96">
      <w:pPr>
        <w:pStyle w:val="Default"/>
        <w:ind w:firstLine="708"/>
        <w:jc w:val="both"/>
      </w:pPr>
      <w:r w:rsidRPr="00370B3B">
        <w:t xml:space="preserve">Оценка предметных результатов представляет собой оценку достижения обучающимся планируемых результатов по отдельным предметам. </w:t>
      </w:r>
    </w:p>
    <w:p w:rsidR="00493D96" w:rsidRPr="00370B3B" w:rsidRDefault="00493D96" w:rsidP="00493D96">
      <w:pPr>
        <w:pStyle w:val="Default"/>
        <w:ind w:firstLine="708"/>
        <w:jc w:val="both"/>
      </w:pPr>
      <w:r w:rsidRPr="00370B3B">
        <w:t xml:space="preserve">Формирование этих результатов обеспечивается за счёт основных компонентов образовательного процесса — учебных предметов. </w:t>
      </w:r>
    </w:p>
    <w:p w:rsidR="00493D96" w:rsidRPr="00370B3B" w:rsidRDefault="00493D96" w:rsidP="00493D96">
      <w:pPr>
        <w:pStyle w:val="Default"/>
        <w:ind w:firstLine="708"/>
        <w:jc w:val="both"/>
      </w:pPr>
      <w:r w:rsidRPr="00370B3B">
        <w:t xml:space="preserve">Основным </w:t>
      </w:r>
      <w:r w:rsidRPr="00370B3B">
        <w:rPr>
          <w:b/>
          <w:bCs/>
        </w:rPr>
        <w:t xml:space="preserve">объектом </w:t>
      </w:r>
      <w:r w:rsidRPr="00370B3B">
        <w:t xml:space="preserve">оценки предметных результатов в соответствии с требованиями 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 </w:t>
      </w:r>
    </w:p>
    <w:p w:rsidR="00493D96" w:rsidRPr="00370B3B" w:rsidRDefault="00493D96" w:rsidP="00493D96">
      <w:pPr>
        <w:pStyle w:val="Default"/>
        <w:ind w:firstLine="708"/>
        <w:jc w:val="both"/>
      </w:pPr>
      <w:r w:rsidRPr="00370B3B">
        <w:t xml:space="preserve">Система оценки предметных результатов освоения учебных программ с учётом уровневого подхода, принятого в Стандарте, предполагает выделение базового уровня достижений как точки отсчёта при построении всей системы оценки и организации индивидуальной работы с обучающимися. </w:t>
      </w:r>
    </w:p>
    <w:p w:rsidR="00493D96" w:rsidRPr="00370B3B" w:rsidRDefault="00493D96" w:rsidP="00493D96">
      <w:pPr>
        <w:pStyle w:val="Default"/>
        <w:ind w:firstLine="708"/>
        <w:jc w:val="both"/>
      </w:pPr>
      <w:r w:rsidRPr="00370B3B">
        <w:t xml:space="preserve">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 </w:t>
      </w:r>
    </w:p>
    <w:p w:rsidR="00493D96" w:rsidRPr="00370B3B" w:rsidRDefault="00493D96" w:rsidP="00493D96">
      <w:pPr>
        <w:pStyle w:val="Default"/>
        <w:jc w:val="both"/>
      </w:pPr>
      <w:r w:rsidRPr="00370B3B">
        <w:t xml:space="preserve">Устанавливаются следующие пять уровней достижения предметных результатов. </w:t>
      </w:r>
    </w:p>
    <w:p w:rsidR="00493D96" w:rsidRDefault="00493D96" w:rsidP="00493D96">
      <w:pPr>
        <w:pStyle w:val="Default"/>
        <w:ind w:firstLine="708"/>
        <w:jc w:val="both"/>
        <w:rPr>
          <w:b/>
          <w:bCs/>
        </w:rPr>
      </w:pPr>
      <w:r w:rsidRPr="00370B3B">
        <w:rPr>
          <w:b/>
          <w:bCs/>
        </w:rPr>
        <w:t xml:space="preserve">Базовый уровень достижений </w:t>
      </w:r>
      <w:r w:rsidRPr="00370B3B">
        <w:t>—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w:t>
      </w:r>
      <w:r>
        <w:t xml:space="preserve">). </w:t>
      </w:r>
      <w:r w:rsidRPr="00370B3B">
        <w:t xml:space="preserve">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Выделяются следующие два уровня, </w:t>
      </w:r>
      <w:r w:rsidRPr="00370B3B">
        <w:rPr>
          <w:b/>
          <w:bCs/>
        </w:rPr>
        <w:t>превышающие базовый:</w:t>
      </w:r>
    </w:p>
    <w:p w:rsidR="00493D96" w:rsidRPr="00370B3B" w:rsidRDefault="00493D96" w:rsidP="00493D96">
      <w:pPr>
        <w:pStyle w:val="Default"/>
        <w:jc w:val="both"/>
      </w:pPr>
      <w:r>
        <w:lastRenderedPageBreak/>
        <w:tab/>
      </w:r>
      <w:r w:rsidRPr="00370B3B">
        <w:t xml:space="preserve">- </w:t>
      </w:r>
      <w:r w:rsidRPr="00370B3B">
        <w:rPr>
          <w:b/>
          <w:bCs/>
        </w:rPr>
        <w:t xml:space="preserve">повышенный уровень </w:t>
      </w:r>
      <w:r w:rsidRPr="00370B3B">
        <w:t xml:space="preserve">достижения планируемых результатов, оценка «хорошо» (отметка «4»); </w:t>
      </w:r>
    </w:p>
    <w:p w:rsidR="00493D96" w:rsidRPr="00370B3B" w:rsidRDefault="00493D96" w:rsidP="00493D96">
      <w:pPr>
        <w:pStyle w:val="Default"/>
        <w:jc w:val="both"/>
      </w:pPr>
      <w:r>
        <w:tab/>
      </w:r>
      <w:r w:rsidRPr="00370B3B">
        <w:t xml:space="preserve">- </w:t>
      </w:r>
      <w:r w:rsidRPr="00370B3B">
        <w:rPr>
          <w:b/>
          <w:bCs/>
        </w:rPr>
        <w:t xml:space="preserve">высокий уровень </w:t>
      </w:r>
      <w:r w:rsidRPr="00370B3B">
        <w:t xml:space="preserve">достижения планируемых результатов, оценка «отлично» (отметка «5»). </w:t>
      </w:r>
    </w:p>
    <w:p w:rsidR="00493D96" w:rsidRPr="00370B3B" w:rsidRDefault="00493D96" w:rsidP="00493D96">
      <w:pPr>
        <w:pStyle w:val="Default"/>
        <w:ind w:firstLine="708"/>
        <w:jc w:val="both"/>
      </w:pPr>
      <w:r w:rsidRPr="00370B3B">
        <w:t xml:space="preserve">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 </w:t>
      </w:r>
    </w:p>
    <w:p w:rsidR="00493D96" w:rsidRPr="00370B3B" w:rsidRDefault="00493D96" w:rsidP="00493D96">
      <w:pPr>
        <w:pStyle w:val="Default"/>
        <w:ind w:firstLine="708"/>
        <w:jc w:val="both"/>
      </w:pPr>
      <w:r w:rsidRPr="00370B3B">
        <w:t xml:space="preserve">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ВУЗах по данному профилю. </w:t>
      </w:r>
    </w:p>
    <w:p w:rsidR="00493D96" w:rsidRPr="00370B3B" w:rsidRDefault="00493D96" w:rsidP="00493D96">
      <w:pPr>
        <w:pStyle w:val="Default"/>
        <w:ind w:firstLine="708"/>
        <w:jc w:val="both"/>
      </w:pPr>
      <w:r w:rsidRPr="00370B3B">
        <w:rPr>
          <w:b/>
          <w:bCs/>
        </w:rPr>
        <w:t xml:space="preserve">Для оценки динамики формирования предметных результатов </w:t>
      </w:r>
      <w:r w:rsidRPr="00370B3B">
        <w:t xml:space="preserve">в системе внутришкольного мониторинга образовательных достижений фиксируются и анализируются данные о сформированности умений и навыков, способствующих освоению систематических знаний, в том числе: </w:t>
      </w:r>
    </w:p>
    <w:p w:rsidR="00493D96" w:rsidRPr="00370B3B" w:rsidRDefault="00493D96" w:rsidP="00493D96">
      <w:pPr>
        <w:pStyle w:val="Default"/>
        <w:jc w:val="both"/>
      </w:pPr>
      <w:r>
        <w:tab/>
      </w:r>
      <w:r w:rsidRPr="00370B3B">
        <w:t xml:space="preserve">- 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 </w:t>
      </w:r>
    </w:p>
    <w:p w:rsidR="00493D96" w:rsidRPr="00370B3B" w:rsidRDefault="00493D96" w:rsidP="00493D96">
      <w:pPr>
        <w:pStyle w:val="Default"/>
        <w:jc w:val="both"/>
      </w:pPr>
      <w:r>
        <w:tab/>
      </w:r>
      <w:r w:rsidRPr="00370B3B">
        <w:t xml:space="preserve">- 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схем; </w:t>
      </w:r>
    </w:p>
    <w:p w:rsidR="00493D96" w:rsidRPr="00370B3B" w:rsidRDefault="00493D96" w:rsidP="00493D96">
      <w:pPr>
        <w:pStyle w:val="Default"/>
        <w:jc w:val="both"/>
      </w:pPr>
      <w:r w:rsidRPr="00370B3B">
        <w:t xml:space="preserve">- выявлению и анализу существенных и устойчивых связей и отношений между объектами и процессами. </w:t>
      </w:r>
    </w:p>
    <w:p w:rsidR="00493D96" w:rsidRPr="00370B3B" w:rsidRDefault="00493D96" w:rsidP="00493D96">
      <w:pPr>
        <w:pStyle w:val="Default"/>
        <w:ind w:firstLine="708"/>
        <w:jc w:val="both"/>
      </w:pPr>
      <w:r w:rsidRPr="00370B3B">
        <w:t xml:space="preserve">При этом обязательными составляющими системы накопленной оценки являются материалы: </w:t>
      </w:r>
    </w:p>
    <w:p w:rsidR="00493D96" w:rsidRPr="00370B3B" w:rsidRDefault="00493D96" w:rsidP="00493D96">
      <w:pPr>
        <w:pStyle w:val="Default"/>
        <w:jc w:val="both"/>
      </w:pPr>
      <w:r w:rsidRPr="00370B3B">
        <w:t xml:space="preserve">- стартовой диагностики; </w:t>
      </w:r>
    </w:p>
    <w:p w:rsidR="00493D96" w:rsidRPr="00370B3B" w:rsidRDefault="00493D96" w:rsidP="00493D96">
      <w:pPr>
        <w:pStyle w:val="Default"/>
        <w:jc w:val="both"/>
      </w:pPr>
      <w:r w:rsidRPr="00370B3B">
        <w:t xml:space="preserve">- тематических и итоговых проверочных работ по учебным предметам; </w:t>
      </w:r>
    </w:p>
    <w:p w:rsidR="00493D96" w:rsidRPr="00370B3B" w:rsidRDefault="00493D96" w:rsidP="00493D96">
      <w:pPr>
        <w:pStyle w:val="Default"/>
        <w:jc w:val="both"/>
      </w:pPr>
      <w:r w:rsidRPr="00370B3B">
        <w:t xml:space="preserve">- творческих работ, включая учебные исследования и учебные проекты. </w:t>
      </w:r>
    </w:p>
    <w:p w:rsidR="00493D96" w:rsidRDefault="00493D96" w:rsidP="00493D96">
      <w:pPr>
        <w:pStyle w:val="Default"/>
        <w:ind w:firstLine="708"/>
        <w:jc w:val="both"/>
      </w:pPr>
      <w:r w:rsidRPr="00370B3B">
        <w:t xml:space="preserve">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Критерием достижения/освоения учебного материала является выполнение не менее 50% заданий базового уровня или получение 50% от максимального балла за выполнение заданий базового уровня. </w:t>
      </w:r>
    </w:p>
    <w:p w:rsidR="00493D96" w:rsidRDefault="00493D96" w:rsidP="00493D96">
      <w:pPr>
        <w:pStyle w:val="Default"/>
        <w:ind w:firstLine="708"/>
        <w:jc w:val="both"/>
      </w:pPr>
    </w:p>
    <w:p w:rsidR="00493D96" w:rsidRPr="00213DAA" w:rsidRDefault="00493D96" w:rsidP="00493D96">
      <w:pPr>
        <w:autoSpaceDE w:val="0"/>
        <w:autoSpaceDN w:val="0"/>
        <w:adjustRightInd w:val="0"/>
        <w:contextualSpacing/>
        <w:jc w:val="center"/>
        <w:rPr>
          <w:color w:val="000000"/>
        </w:rPr>
      </w:pPr>
      <w:r w:rsidRPr="00213DAA">
        <w:rPr>
          <w:b/>
          <w:bCs/>
          <w:color w:val="000000"/>
          <w:sz w:val="23"/>
          <w:szCs w:val="23"/>
        </w:rPr>
        <w:t>Оценка качества образовательных достижений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7513"/>
      </w:tblGrid>
      <w:tr w:rsidR="00493D96" w:rsidRPr="00213DAA" w:rsidTr="001065A7">
        <w:trPr>
          <w:trHeight w:val="107"/>
        </w:trPr>
        <w:tc>
          <w:tcPr>
            <w:tcW w:w="2518" w:type="dxa"/>
          </w:tcPr>
          <w:p w:rsidR="00493D96" w:rsidRPr="00213DAA" w:rsidRDefault="00493D96" w:rsidP="00F243E8">
            <w:pPr>
              <w:autoSpaceDE w:val="0"/>
              <w:autoSpaceDN w:val="0"/>
              <w:adjustRightInd w:val="0"/>
              <w:contextualSpacing/>
              <w:jc w:val="both"/>
              <w:rPr>
                <w:color w:val="000000"/>
                <w:sz w:val="23"/>
                <w:szCs w:val="23"/>
              </w:rPr>
            </w:pPr>
            <w:r w:rsidRPr="00213DAA">
              <w:rPr>
                <w:b/>
                <w:bCs/>
                <w:color w:val="000000"/>
                <w:sz w:val="23"/>
                <w:szCs w:val="23"/>
              </w:rPr>
              <w:t xml:space="preserve">Процедура </w:t>
            </w:r>
          </w:p>
        </w:tc>
        <w:tc>
          <w:tcPr>
            <w:tcW w:w="7513" w:type="dxa"/>
          </w:tcPr>
          <w:p w:rsidR="00493D96" w:rsidRPr="00213DAA" w:rsidRDefault="00493D96" w:rsidP="00F243E8">
            <w:pPr>
              <w:autoSpaceDE w:val="0"/>
              <w:autoSpaceDN w:val="0"/>
              <w:adjustRightInd w:val="0"/>
              <w:contextualSpacing/>
              <w:jc w:val="both"/>
              <w:rPr>
                <w:color w:val="000000"/>
                <w:sz w:val="23"/>
                <w:szCs w:val="23"/>
              </w:rPr>
            </w:pPr>
            <w:r w:rsidRPr="00213DAA">
              <w:rPr>
                <w:b/>
                <w:bCs/>
                <w:color w:val="000000"/>
                <w:sz w:val="23"/>
                <w:szCs w:val="23"/>
              </w:rPr>
              <w:t xml:space="preserve">Инструмент </w:t>
            </w:r>
          </w:p>
        </w:tc>
      </w:tr>
      <w:tr w:rsidR="00493D96" w:rsidRPr="00213DAA" w:rsidTr="001065A7">
        <w:trPr>
          <w:trHeight w:val="385"/>
        </w:trPr>
        <w:tc>
          <w:tcPr>
            <w:tcW w:w="2518" w:type="dxa"/>
          </w:tcPr>
          <w:p w:rsidR="00493D96" w:rsidRPr="00213DAA" w:rsidRDefault="00493D96" w:rsidP="00F243E8">
            <w:pPr>
              <w:autoSpaceDE w:val="0"/>
              <w:autoSpaceDN w:val="0"/>
              <w:adjustRightInd w:val="0"/>
              <w:contextualSpacing/>
              <w:jc w:val="both"/>
              <w:rPr>
                <w:color w:val="000000"/>
                <w:sz w:val="23"/>
                <w:szCs w:val="23"/>
              </w:rPr>
            </w:pPr>
            <w:r w:rsidRPr="00213DAA">
              <w:rPr>
                <w:color w:val="000000"/>
                <w:sz w:val="23"/>
                <w:szCs w:val="23"/>
              </w:rPr>
              <w:t xml:space="preserve">Текущая аттестация </w:t>
            </w:r>
          </w:p>
        </w:tc>
        <w:tc>
          <w:tcPr>
            <w:tcW w:w="7513" w:type="dxa"/>
          </w:tcPr>
          <w:p w:rsidR="00493D96" w:rsidRPr="00213DAA" w:rsidRDefault="00493D96" w:rsidP="00F243E8">
            <w:pPr>
              <w:autoSpaceDE w:val="0"/>
              <w:autoSpaceDN w:val="0"/>
              <w:adjustRightInd w:val="0"/>
              <w:contextualSpacing/>
              <w:jc w:val="both"/>
              <w:rPr>
                <w:color w:val="000000"/>
                <w:sz w:val="23"/>
                <w:szCs w:val="23"/>
              </w:rPr>
            </w:pPr>
            <w:r w:rsidRPr="00213DAA">
              <w:rPr>
                <w:color w:val="000000"/>
                <w:sz w:val="23"/>
                <w:szCs w:val="23"/>
              </w:rPr>
              <w:t xml:space="preserve">Различные виды проверочных работ (как письменных, так и устных), которые проводятся непосредственно в учебное время для оценки уровня усвоения учебного материала. </w:t>
            </w:r>
          </w:p>
        </w:tc>
      </w:tr>
      <w:tr w:rsidR="00493D96" w:rsidRPr="00213DAA" w:rsidTr="001065A7">
        <w:trPr>
          <w:trHeight w:val="659"/>
        </w:trPr>
        <w:tc>
          <w:tcPr>
            <w:tcW w:w="2518" w:type="dxa"/>
          </w:tcPr>
          <w:p w:rsidR="00493D96" w:rsidRPr="00213DAA" w:rsidRDefault="00493D96" w:rsidP="00F243E8">
            <w:pPr>
              <w:autoSpaceDE w:val="0"/>
              <w:autoSpaceDN w:val="0"/>
              <w:adjustRightInd w:val="0"/>
              <w:contextualSpacing/>
              <w:jc w:val="both"/>
              <w:rPr>
                <w:color w:val="000000"/>
                <w:sz w:val="23"/>
                <w:szCs w:val="23"/>
              </w:rPr>
            </w:pPr>
            <w:r w:rsidRPr="00213DAA">
              <w:rPr>
                <w:color w:val="000000"/>
                <w:sz w:val="23"/>
                <w:szCs w:val="23"/>
              </w:rPr>
              <w:t xml:space="preserve">Промежуточная аттестация </w:t>
            </w:r>
          </w:p>
        </w:tc>
        <w:tc>
          <w:tcPr>
            <w:tcW w:w="7513" w:type="dxa"/>
          </w:tcPr>
          <w:p w:rsidR="00493D96" w:rsidRPr="00213DAA" w:rsidRDefault="00493D96" w:rsidP="00F243E8">
            <w:pPr>
              <w:autoSpaceDE w:val="0"/>
              <w:autoSpaceDN w:val="0"/>
              <w:adjustRightInd w:val="0"/>
              <w:contextualSpacing/>
              <w:jc w:val="both"/>
              <w:rPr>
                <w:color w:val="000000"/>
                <w:sz w:val="23"/>
                <w:szCs w:val="23"/>
              </w:rPr>
            </w:pPr>
            <w:r w:rsidRPr="00213DAA">
              <w:rPr>
                <w:color w:val="000000"/>
                <w:sz w:val="23"/>
                <w:szCs w:val="23"/>
              </w:rPr>
              <w:t xml:space="preserve">Тип испытания (письменный или устный), который позволяет оценить уровень усвоения обучающимися концептуального усвоения курса, а также всего объема знаний, умений, навыков и способностей самостоятельного его использования. </w:t>
            </w:r>
          </w:p>
        </w:tc>
      </w:tr>
      <w:tr w:rsidR="00493D96" w:rsidRPr="00213DAA" w:rsidTr="001065A7">
        <w:trPr>
          <w:trHeight w:val="523"/>
        </w:trPr>
        <w:tc>
          <w:tcPr>
            <w:tcW w:w="2518" w:type="dxa"/>
          </w:tcPr>
          <w:p w:rsidR="00493D96" w:rsidRPr="00213DAA" w:rsidRDefault="00493D96" w:rsidP="00F243E8">
            <w:pPr>
              <w:autoSpaceDE w:val="0"/>
              <w:autoSpaceDN w:val="0"/>
              <w:adjustRightInd w:val="0"/>
              <w:contextualSpacing/>
              <w:jc w:val="both"/>
              <w:rPr>
                <w:color w:val="000000"/>
                <w:sz w:val="23"/>
                <w:szCs w:val="23"/>
              </w:rPr>
            </w:pPr>
            <w:r w:rsidRPr="00213DAA">
              <w:rPr>
                <w:color w:val="000000"/>
                <w:sz w:val="23"/>
                <w:szCs w:val="23"/>
              </w:rPr>
              <w:t xml:space="preserve">Административные контрольные работы </w:t>
            </w:r>
          </w:p>
        </w:tc>
        <w:tc>
          <w:tcPr>
            <w:tcW w:w="7513" w:type="dxa"/>
          </w:tcPr>
          <w:p w:rsidR="00493D96" w:rsidRPr="00213DAA" w:rsidRDefault="00493D96" w:rsidP="001065A7">
            <w:pPr>
              <w:autoSpaceDE w:val="0"/>
              <w:autoSpaceDN w:val="0"/>
              <w:adjustRightInd w:val="0"/>
              <w:contextualSpacing/>
              <w:jc w:val="both"/>
              <w:rPr>
                <w:color w:val="000000"/>
                <w:sz w:val="23"/>
                <w:szCs w:val="23"/>
              </w:rPr>
            </w:pPr>
            <w:r w:rsidRPr="00213DAA">
              <w:rPr>
                <w:color w:val="000000"/>
                <w:sz w:val="23"/>
                <w:szCs w:val="23"/>
              </w:rPr>
              <w:t xml:space="preserve">Различные виды контрольных работ (как письменных, так и устных), которые проводятся в учебное время для оценивания любого параметра учебных достижений ученика. </w:t>
            </w:r>
          </w:p>
        </w:tc>
      </w:tr>
    </w:tbl>
    <w:p w:rsidR="00493D96" w:rsidRPr="00370B3B" w:rsidRDefault="00493D96" w:rsidP="00493D96">
      <w:pPr>
        <w:pStyle w:val="Default"/>
        <w:ind w:firstLine="708"/>
        <w:jc w:val="both"/>
      </w:pPr>
    </w:p>
    <w:p w:rsidR="00493D96" w:rsidRDefault="00493D96" w:rsidP="00493D96">
      <w:pPr>
        <w:pStyle w:val="Default"/>
        <w:ind w:firstLine="708"/>
        <w:jc w:val="both"/>
        <w:rPr>
          <w:b/>
          <w:bCs/>
        </w:rPr>
      </w:pPr>
    </w:p>
    <w:p w:rsidR="00493D96" w:rsidRDefault="00493D96" w:rsidP="00493D96">
      <w:pPr>
        <w:pStyle w:val="Default"/>
        <w:ind w:firstLine="708"/>
        <w:jc w:val="both"/>
        <w:rPr>
          <w:b/>
          <w:bCs/>
        </w:rPr>
      </w:pPr>
      <w:r w:rsidRPr="00370B3B">
        <w:rPr>
          <w:b/>
          <w:bCs/>
        </w:rPr>
        <w:t xml:space="preserve">Система внутришкольного мониторинга образовательных достижений </w:t>
      </w:r>
    </w:p>
    <w:p w:rsidR="00493D96" w:rsidRPr="00370B3B" w:rsidRDefault="00493D96" w:rsidP="00493D96">
      <w:pPr>
        <w:pStyle w:val="Default"/>
        <w:ind w:firstLine="708"/>
        <w:jc w:val="both"/>
      </w:pPr>
    </w:p>
    <w:p w:rsidR="00493D96" w:rsidRPr="00370B3B" w:rsidRDefault="00493D96" w:rsidP="00493D96">
      <w:pPr>
        <w:pStyle w:val="Default"/>
        <w:ind w:firstLine="708"/>
        <w:jc w:val="both"/>
      </w:pPr>
      <w:r w:rsidRPr="00370B3B">
        <w:lastRenderedPageBreak/>
        <w:t xml:space="preserve">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w:t>
      </w:r>
      <w:r w:rsidR="001065A7">
        <w:t>ОУ</w:t>
      </w:r>
      <w:r w:rsidRPr="00370B3B">
        <w:t xml:space="preserve">. </w:t>
      </w:r>
    </w:p>
    <w:p w:rsidR="00493D96" w:rsidRPr="00370B3B" w:rsidRDefault="00493D96" w:rsidP="00493D96">
      <w:pPr>
        <w:pStyle w:val="Default"/>
        <w:ind w:firstLine="708"/>
        <w:jc w:val="both"/>
      </w:pPr>
      <w:r w:rsidRPr="00370B3B">
        <w:t>Система внутришкольного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w:t>
      </w:r>
    </w:p>
    <w:p w:rsidR="00493D96" w:rsidRPr="00370B3B" w:rsidRDefault="00493D96" w:rsidP="00493D96">
      <w:pPr>
        <w:pStyle w:val="Default"/>
        <w:jc w:val="both"/>
      </w:pPr>
      <w:r w:rsidRPr="00370B3B">
        <w:t xml:space="preserve">Внутришкольный мониторинг образовательных достижений ведётся каждым учителем-предметником и фиксируется с помощью оценочных листов, классных журналов, дневников обучающихся на бумажных или электронных носителях. </w:t>
      </w:r>
    </w:p>
    <w:p w:rsidR="0043398C" w:rsidRDefault="0043398C" w:rsidP="00493D96">
      <w:pPr>
        <w:pStyle w:val="Default"/>
        <w:ind w:firstLine="708"/>
        <w:jc w:val="both"/>
        <w:rPr>
          <w:b/>
          <w:bCs/>
        </w:rPr>
      </w:pPr>
    </w:p>
    <w:p w:rsidR="00493D96" w:rsidRPr="00370B3B" w:rsidRDefault="00493D96" w:rsidP="00493D96">
      <w:pPr>
        <w:pStyle w:val="Default"/>
        <w:ind w:firstLine="708"/>
        <w:jc w:val="both"/>
      </w:pPr>
      <w:r w:rsidRPr="00370B3B">
        <w:rPr>
          <w:b/>
          <w:bCs/>
        </w:rPr>
        <w:t xml:space="preserve">Портфель достижений </w:t>
      </w:r>
    </w:p>
    <w:p w:rsidR="00493D96" w:rsidRPr="00370B3B" w:rsidRDefault="00493D96" w:rsidP="00493D96">
      <w:pPr>
        <w:pStyle w:val="Default"/>
        <w:ind w:firstLine="708"/>
        <w:jc w:val="both"/>
      </w:pPr>
      <w:r w:rsidRPr="00370B3B">
        <w:t xml:space="preserve">Отдельные элементы из системы внутришкольного мониторинга могут быть включены в портфель достижений ученика. Основными целями такого включения могут служить: </w:t>
      </w:r>
    </w:p>
    <w:p w:rsidR="00493D96" w:rsidRPr="00370B3B" w:rsidRDefault="00493D96" w:rsidP="00493D96">
      <w:pPr>
        <w:pStyle w:val="Default"/>
        <w:jc w:val="both"/>
      </w:pPr>
      <w:r>
        <w:tab/>
      </w:r>
      <w:r w:rsidRPr="00370B3B">
        <w:t xml:space="preserve">- педагогические показания,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самооценочной) деятельности, способствовать становлению избирательности познавательных интересов, повышать статус ученика (например, в детском коллективе, в семье); </w:t>
      </w:r>
    </w:p>
    <w:p w:rsidR="00493D96" w:rsidRPr="00370B3B" w:rsidRDefault="00493D96" w:rsidP="00493D96">
      <w:pPr>
        <w:pStyle w:val="Default"/>
        <w:jc w:val="both"/>
      </w:pPr>
      <w:r>
        <w:tab/>
      </w:r>
      <w:r w:rsidRPr="00370B3B">
        <w:t xml:space="preserve">- соображения, связанные с возможным использованием обучающимися портфеля достижений при выборе направления получения профессионального образования. </w:t>
      </w:r>
    </w:p>
    <w:p w:rsidR="00493D96" w:rsidRPr="00370B3B" w:rsidRDefault="00493D96" w:rsidP="00493D96">
      <w:pPr>
        <w:pStyle w:val="Default"/>
        <w:ind w:firstLine="708"/>
        <w:jc w:val="both"/>
      </w:pPr>
      <w:r w:rsidRPr="00370B3B">
        <w:t xml:space="preserve">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 </w:t>
      </w:r>
    </w:p>
    <w:p w:rsidR="00493D96" w:rsidRPr="00370B3B" w:rsidRDefault="00493D96" w:rsidP="00493D96">
      <w:pPr>
        <w:pStyle w:val="Default"/>
        <w:ind w:firstLine="708"/>
        <w:jc w:val="both"/>
      </w:pPr>
      <w:r w:rsidRPr="00370B3B">
        <w:t xml:space="preserve">Учитывая основные педагогические задачи среднего общего образования и основную область использования портфеля достижений подростков, в его состав целесообразно включать работы, демонстрирующие динамику: </w:t>
      </w:r>
    </w:p>
    <w:p w:rsidR="00493D96" w:rsidRPr="00370B3B" w:rsidRDefault="00493D96" w:rsidP="00493D96">
      <w:pPr>
        <w:pStyle w:val="Default"/>
        <w:jc w:val="both"/>
      </w:pPr>
      <w:r>
        <w:tab/>
      </w:r>
      <w:r w:rsidRPr="00370B3B">
        <w:t xml:space="preserve">- становления устойчивых познавательных интересов обучающихся, в том числе сопровождающего успехами в различных учебных предметах; </w:t>
      </w:r>
    </w:p>
    <w:p w:rsidR="00493D96" w:rsidRPr="00370B3B" w:rsidRDefault="00493D96" w:rsidP="00493D96">
      <w:pPr>
        <w:pStyle w:val="Default"/>
        <w:jc w:val="both"/>
      </w:pPr>
      <w:r>
        <w:tab/>
      </w:r>
      <w:r w:rsidRPr="00370B3B">
        <w:t xml:space="preserve">- формирования способности к целеполаганию, самостоятельной постановке новых учебных задач и проектированию собственной учебной деятельности. </w:t>
      </w:r>
    </w:p>
    <w:p w:rsidR="00493D96" w:rsidRDefault="00493D96" w:rsidP="00493D96">
      <w:pPr>
        <w:pStyle w:val="Default"/>
        <w:ind w:firstLine="708"/>
        <w:jc w:val="both"/>
      </w:pPr>
      <w:r w:rsidRPr="00370B3B">
        <w:t>Решение об использовании портфеля достижений в рамках системы внутренней оценки принимает образовательное учреждение. Отбор работ для портфеля достижений ведётся самим обучающимся совместно с классным руководителем и при участии семьи</w:t>
      </w:r>
      <w:r>
        <w:t>.</w:t>
      </w:r>
    </w:p>
    <w:p w:rsidR="00493D96" w:rsidRPr="00370B3B" w:rsidRDefault="00493D96" w:rsidP="00493D96">
      <w:pPr>
        <w:pStyle w:val="Default"/>
        <w:ind w:firstLine="708"/>
        <w:jc w:val="both"/>
      </w:pPr>
      <w:r w:rsidRPr="00370B3B">
        <w:t xml:space="preserve">Включение каких-либо материалов в портфель достижений без согласия обучающегося не допускается. </w:t>
      </w:r>
    </w:p>
    <w:p w:rsidR="00493D96" w:rsidRPr="00370B3B" w:rsidRDefault="00493D96" w:rsidP="00493D96">
      <w:pPr>
        <w:pStyle w:val="Default"/>
        <w:ind w:firstLine="708"/>
        <w:jc w:val="both"/>
      </w:pPr>
      <w:r w:rsidRPr="00370B3B">
        <w:rPr>
          <w:b/>
          <w:bCs/>
        </w:rPr>
        <w:t xml:space="preserve">Итоговая оценка выпускника средней общей школы </w:t>
      </w:r>
    </w:p>
    <w:p w:rsidR="00493D96" w:rsidRPr="00370B3B" w:rsidRDefault="00493D96" w:rsidP="00493D96">
      <w:pPr>
        <w:pStyle w:val="Default"/>
        <w:ind w:firstLine="708"/>
        <w:jc w:val="both"/>
      </w:pPr>
      <w:r w:rsidRPr="00370B3B">
        <w:t xml:space="preserve">На итоговую оценку на ступени среднего общего образования выносятся только предметные и метапредметные результаты, описанные в разделе «Выпускник научится» планируемых результатов основного общего образования. </w:t>
      </w:r>
    </w:p>
    <w:p w:rsidR="00493D96" w:rsidRPr="00370B3B" w:rsidRDefault="00493D96" w:rsidP="00493D96">
      <w:pPr>
        <w:pStyle w:val="Default"/>
        <w:ind w:firstLine="708"/>
        <w:jc w:val="both"/>
      </w:pPr>
      <w:r w:rsidRPr="00370B3B">
        <w:t xml:space="preserve">Итоговая оценка выпускника формируется на основе: </w:t>
      </w:r>
    </w:p>
    <w:p w:rsidR="00493D96" w:rsidRPr="00370B3B" w:rsidRDefault="00493D96" w:rsidP="00493D96">
      <w:pPr>
        <w:pStyle w:val="Default"/>
        <w:jc w:val="both"/>
      </w:pPr>
      <w:r>
        <w:tab/>
      </w:r>
      <w:r w:rsidRPr="00370B3B">
        <w:t xml:space="preserve">- 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 </w:t>
      </w:r>
    </w:p>
    <w:p w:rsidR="00493D96" w:rsidRPr="00370B3B" w:rsidRDefault="00493D96" w:rsidP="00493D96">
      <w:pPr>
        <w:pStyle w:val="Default"/>
        <w:jc w:val="both"/>
      </w:pPr>
      <w:r>
        <w:tab/>
      </w:r>
      <w:r w:rsidRPr="00370B3B">
        <w:t xml:space="preserve">- оценок за выполнение итоговых работ по всем учебным предметам; </w:t>
      </w:r>
    </w:p>
    <w:p w:rsidR="00493D96" w:rsidRPr="00370B3B" w:rsidRDefault="00493D96" w:rsidP="00493D96">
      <w:pPr>
        <w:pStyle w:val="Default"/>
        <w:jc w:val="both"/>
      </w:pPr>
      <w:r>
        <w:tab/>
      </w:r>
      <w:r w:rsidRPr="00370B3B">
        <w:t xml:space="preserve">- оценки за выполнение и защиту индивидуального проекта; </w:t>
      </w:r>
    </w:p>
    <w:p w:rsidR="00493D96" w:rsidRPr="00370B3B" w:rsidRDefault="00493D96" w:rsidP="00493D96">
      <w:pPr>
        <w:pStyle w:val="Default"/>
        <w:jc w:val="both"/>
      </w:pPr>
      <w:r>
        <w:lastRenderedPageBreak/>
        <w:tab/>
      </w:r>
      <w:r w:rsidRPr="00370B3B">
        <w:t>- оценок за работы, выносимые на государственную итоговую аттестацию (далее — ЕГЭ).</w:t>
      </w:r>
    </w:p>
    <w:p w:rsidR="00493D96" w:rsidRPr="00370B3B" w:rsidRDefault="00493D96" w:rsidP="00493D96">
      <w:pPr>
        <w:pStyle w:val="Default"/>
        <w:ind w:firstLine="708"/>
        <w:jc w:val="both"/>
      </w:pPr>
      <w:r w:rsidRPr="00370B3B">
        <w:t xml:space="preserve">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 </w:t>
      </w:r>
    </w:p>
    <w:p w:rsidR="00493D96" w:rsidRPr="00370B3B" w:rsidRDefault="00493D96" w:rsidP="00493D96">
      <w:pPr>
        <w:pStyle w:val="Default"/>
        <w:ind w:firstLine="708"/>
        <w:jc w:val="both"/>
      </w:pPr>
      <w:r w:rsidRPr="00370B3B">
        <w:t>Педагогический совет</w:t>
      </w:r>
      <w:r w:rsidR="001065A7">
        <w:t xml:space="preserve"> ОУ </w:t>
      </w:r>
      <w:r w:rsidRPr="00370B3B">
        <w:t xml:space="preserve">на основе выводов, сделанных классными руководителями и учителями отдельных предметов по каждому выпускнику, рассматривает вопрос об успешном освоении данным обучающимся основной образовательной программы среднего общего образования и выдачи документа государственного образца об уровне образования — аттестата об основном общем образовании. </w:t>
      </w:r>
    </w:p>
    <w:p w:rsidR="00493D96" w:rsidRPr="00370B3B" w:rsidRDefault="00493D96" w:rsidP="00493D96">
      <w:pPr>
        <w:pStyle w:val="Default"/>
        <w:ind w:firstLine="708"/>
        <w:jc w:val="both"/>
      </w:pPr>
      <w:r w:rsidRPr="00370B3B">
        <w:t xml:space="preserve">Решение о выдаче документа государственного образца об уровне образования — аттестата о среднем общем образовании принимается одновременно с рассмотрением и утверждением характеристики обучающегося. </w:t>
      </w:r>
    </w:p>
    <w:p w:rsidR="00493D96" w:rsidRPr="00370B3B" w:rsidRDefault="00493D96" w:rsidP="00493D96">
      <w:pPr>
        <w:pStyle w:val="Default"/>
        <w:ind w:firstLine="708"/>
        <w:jc w:val="both"/>
      </w:pPr>
      <w:r w:rsidRPr="00370B3B">
        <w:t xml:space="preserve">В характеристике обучающегося: </w:t>
      </w:r>
    </w:p>
    <w:p w:rsidR="00493D96" w:rsidRPr="00370B3B" w:rsidRDefault="00493D96" w:rsidP="00493D96">
      <w:pPr>
        <w:pStyle w:val="Default"/>
        <w:jc w:val="both"/>
      </w:pPr>
      <w:r w:rsidRPr="00370B3B">
        <w:t xml:space="preserve">- отмечаются образовательные достижения и положительные качества обучающегося; </w:t>
      </w:r>
    </w:p>
    <w:p w:rsidR="00493D96" w:rsidRPr="00370B3B" w:rsidRDefault="00493D96" w:rsidP="00493D96">
      <w:pPr>
        <w:pStyle w:val="Default"/>
        <w:jc w:val="both"/>
      </w:pPr>
      <w:r w:rsidRPr="00370B3B">
        <w:t xml:space="preserve">- даются педагогические рекомендации к выбору направления профессионального образования с учётом выбора, сделанного выпускником, а также с учётом успехов и проблем обучающихся. </w:t>
      </w:r>
    </w:p>
    <w:p w:rsidR="00493D96" w:rsidRDefault="00493D96" w:rsidP="00493D96">
      <w:pPr>
        <w:pStyle w:val="Default"/>
        <w:ind w:firstLine="708"/>
        <w:jc w:val="both"/>
      </w:pPr>
      <w:r w:rsidRPr="00370B3B">
        <w:t>Все выводы и оценки, включаемые в характеристику, подтверждаются материалами мониторинга образовательных достижений и другими объективными показателями.</w:t>
      </w:r>
    </w:p>
    <w:p w:rsidR="00B944C3" w:rsidRDefault="00B944C3" w:rsidP="00B944C3">
      <w:pPr>
        <w:pStyle w:val="2"/>
        <w:spacing w:before="0" w:beforeAutospacing="0" w:after="0" w:afterAutospacing="0" w:line="276" w:lineRule="auto"/>
        <w:ind w:firstLine="567"/>
        <w:jc w:val="both"/>
        <w:rPr>
          <w:b w:val="0"/>
          <w:sz w:val="24"/>
          <w:szCs w:val="24"/>
        </w:rPr>
      </w:pPr>
    </w:p>
    <w:p w:rsidR="00493D96" w:rsidRDefault="00493D96" w:rsidP="00B944C3">
      <w:pPr>
        <w:pStyle w:val="2"/>
        <w:spacing w:before="0" w:beforeAutospacing="0" w:after="0" w:afterAutospacing="0" w:line="276" w:lineRule="auto"/>
        <w:ind w:firstLine="567"/>
        <w:jc w:val="both"/>
        <w:rPr>
          <w:b w:val="0"/>
          <w:sz w:val="24"/>
          <w:szCs w:val="24"/>
        </w:rPr>
      </w:pPr>
    </w:p>
    <w:p w:rsidR="000A64BC" w:rsidRDefault="00BB38EB" w:rsidP="00BB38EB">
      <w:pPr>
        <w:tabs>
          <w:tab w:val="left" w:pos="2581"/>
        </w:tabs>
        <w:autoSpaceDE w:val="0"/>
        <w:autoSpaceDN w:val="0"/>
        <w:adjustRightInd w:val="0"/>
        <w:spacing w:line="288" w:lineRule="auto"/>
        <w:ind w:firstLine="426"/>
        <w:jc w:val="both"/>
        <w:rPr>
          <w:bCs/>
        </w:rPr>
      </w:pPr>
      <w:r>
        <w:rPr>
          <w:bCs/>
        </w:rPr>
        <w:tab/>
      </w:r>
    </w:p>
    <w:p w:rsidR="00B863FB" w:rsidRPr="00493D96" w:rsidRDefault="00B863FB" w:rsidP="00493D96">
      <w:pPr>
        <w:pStyle w:val="af3"/>
        <w:numPr>
          <w:ilvl w:val="0"/>
          <w:numId w:val="1"/>
        </w:numPr>
        <w:autoSpaceDE w:val="0"/>
        <w:autoSpaceDN w:val="0"/>
        <w:adjustRightInd w:val="0"/>
        <w:spacing w:line="288" w:lineRule="auto"/>
        <w:jc w:val="center"/>
        <w:rPr>
          <w:b/>
          <w:sz w:val="28"/>
          <w:szCs w:val="28"/>
        </w:rPr>
      </w:pPr>
      <w:r w:rsidRPr="00493D96">
        <w:rPr>
          <w:b/>
          <w:sz w:val="28"/>
          <w:szCs w:val="28"/>
        </w:rPr>
        <w:t>СОДЕРЖАТЕЛЬНЫЙ РАЗДЕЛ</w:t>
      </w:r>
      <w:r w:rsidRPr="00493D96">
        <w:rPr>
          <w:b/>
          <w:sz w:val="28"/>
          <w:szCs w:val="28"/>
          <w:lang w:val="ru-RU"/>
        </w:rPr>
        <w:t xml:space="preserve"> ПРОГРАММЫ</w:t>
      </w:r>
    </w:p>
    <w:p w:rsidR="00B1700A" w:rsidRDefault="00B1700A" w:rsidP="00536042">
      <w:pPr>
        <w:spacing w:line="288" w:lineRule="auto"/>
        <w:ind w:firstLine="426"/>
        <w:jc w:val="center"/>
        <w:rPr>
          <w:b/>
          <w:bCs/>
          <w:caps/>
          <w:sz w:val="28"/>
          <w:szCs w:val="28"/>
        </w:rPr>
      </w:pPr>
    </w:p>
    <w:p w:rsidR="00B95CB1" w:rsidRDefault="00B1700A" w:rsidP="00493D96">
      <w:pPr>
        <w:spacing w:line="288" w:lineRule="auto"/>
        <w:ind w:firstLine="567"/>
        <w:jc w:val="center"/>
        <w:rPr>
          <w:b/>
          <w:bCs/>
        </w:rPr>
      </w:pPr>
      <w:r w:rsidRPr="007C5737">
        <w:rPr>
          <w:b/>
          <w:bCs/>
          <w:sz w:val="28"/>
          <w:szCs w:val="28"/>
        </w:rPr>
        <w:t xml:space="preserve">2.1.  </w:t>
      </w:r>
      <w:r w:rsidR="00493D96">
        <w:rPr>
          <w:b/>
          <w:bCs/>
          <w:sz w:val="28"/>
          <w:szCs w:val="28"/>
        </w:rPr>
        <w:t>Общие положения</w:t>
      </w:r>
    </w:p>
    <w:p w:rsidR="00493D96" w:rsidRDefault="00493D96" w:rsidP="00493D96">
      <w:pPr>
        <w:pStyle w:val="Default"/>
        <w:ind w:firstLine="708"/>
        <w:jc w:val="both"/>
      </w:pPr>
      <w:r>
        <w:t xml:space="preserve">Содержательный раздел  Программы  СОО определяет общее содержание среднего  общего образования и включают  в  себя  образовательные  программы,  ориентированные  на  достижение  личностных,  предметных  и  метапредметных  результатов, в том числе: </w:t>
      </w:r>
    </w:p>
    <w:p w:rsidR="00493D96" w:rsidRDefault="00493D96" w:rsidP="00493D96">
      <w:pPr>
        <w:pStyle w:val="Default"/>
        <w:ind w:firstLine="708"/>
        <w:jc w:val="both"/>
      </w:pPr>
      <w:r>
        <w:t xml:space="preserve">- программу  развития  универсальных учебных действий  на ступени среднего   общего  образования, включающую формирование  компетенций  обучающихся  в  области  учебно-исследовательской и проектной деятельности; </w:t>
      </w:r>
    </w:p>
    <w:p w:rsidR="00493D96" w:rsidRDefault="00493D96" w:rsidP="00493D96">
      <w:pPr>
        <w:pStyle w:val="Default"/>
        <w:ind w:firstLine="708"/>
        <w:jc w:val="both"/>
      </w:pPr>
      <w:r>
        <w:t xml:space="preserve">- программы отдельных учебных предметов, курсов и курсов внеурочной деятельности; </w:t>
      </w:r>
    </w:p>
    <w:p w:rsidR="00493D96" w:rsidRDefault="00493D96" w:rsidP="00493D96">
      <w:pPr>
        <w:pStyle w:val="Default"/>
        <w:ind w:firstLine="708"/>
        <w:jc w:val="both"/>
      </w:pPr>
      <w:r>
        <w:t xml:space="preserve">-  программу  воспитания  и  социализации  обучающихся  на  ступени  среднего  общего образования,  включающую  такие  направления,  как  духовно-нравственное  развитие, воспитание  обучающихся,  их  социализацию  и  профессиональную  ориентацию, формирование экологической культуры, культуры здорового и безопасного образа жизни; </w:t>
      </w:r>
    </w:p>
    <w:p w:rsidR="00493D96" w:rsidRDefault="00493D96" w:rsidP="00493D96">
      <w:pPr>
        <w:pStyle w:val="Default"/>
        <w:ind w:firstLine="708"/>
        <w:jc w:val="both"/>
      </w:pPr>
      <w:r>
        <w:t xml:space="preserve">- программу коррекционной работы, включающую организацию работы с обучающимися с ограниченными возможностями здоровья и инвалидами. </w:t>
      </w:r>
    </w:p>
    <w:p w:rsidR="00493D96" w:rsidRDefault="00493D96" w:rsidP="00B95CB1">
      <w:pPr>
        <w:spacing w:line="288" w:lineRule="auto"/>
        <w:ind w:firstLine="567"/>
        <w:jc w:val="center"/>
        <w:rPr>
          <w:b/>
          <w:bCs/>
        </w:rPr>
      </w:pPr>
    </w:p>
    <w:p w:rsidR="00493D96" w:rsidRDefault="00493D96" w:rsidP="00B95CB1">
      <w:pPr>
        <w:spacing w:line="288" w:lineRule="auto"/>
        <w:ind w:firstLine="567"/>
        <w:jc w:val="center"/>
        <w:rPr>
          <w:b/>
          <w:bCs/>
        </w:rPr>
      </w:pPr>
    </w:p>
    <w:p w:rsidR="00493D96" w:rsidRDefault="00493D96" w:rsidP="00493D96">
      <w:pPr>
        <w:pStyle w:val="Default"/>
        <w:ind w:firstLine="708"/>
        <w:jc w:val="center"/>
        <w:rPr>
          <w:b/>
        </w:rPr>
      </w:pPr>
      <w:r w:rsidRPr="00EB07AE">
        <w:rPr>
          <w:b/>
        </w:rPr>
        <w:t>2.2. Предметные области, осваиваемые обучающимися на ступени среднего общего образования</w:t>
      </w:r>
    </w:p>
    <w:p w:rsidR="00493D96" w:rsidRDefault="00493D96" w:rsidP="00B95CB1">
      <w:pPr>
        <w:spacing w:line="288" w:lineRule="auto"/>
        <w:ind w:firstLine="567"/>
        <w:jc w:val="center"/>
        <w:rPr>
          <w:b/>
          <w:bCs/>
        </w:rPr>
      </w:pPr>
    </w:p>
    <w:p w:rsidR="00493D96" w:rsidRDefault="00493D96" w:rsidP="00B95CB1">
      <w:pPr>
        <w:spacing w:line="288" w:lineRule="auto"/>
        <w:ind w:firstLine="567"/>
        <w:jc w:val="center"/>
        <w:rPr>
          <w:b/>
          <w:bCs/>
        </w:rPr>
      </w:pPr>
    </w:p>
    <w:p w:rsidR="00493D96" w:rsidRDefault="00493D96" w:rsidP="00493D96">
      <w:pPr>
        <w:pStyle w:val="Default"/>
        <w:ind w:firstLine="708"/>
        <w:jc w:val="both"/>
      </w:pPr>
      <w:r>
        <w:t xml:space="preserve">Обучение на ступени среднего общего образования в гимназии осуществляется по  образовательным  программам  образовательных  областей,  конкретизируемых  в  образовательных  компонентах  (предметах)  федерального,  регионального  и  школьного  компонентов учебного плана (ФКГОС 2004 г.). </w:t>
      </w:r>
    </w:p>
    <w:p w:rsidR="00493D96" w:rsidRDefault="00493D96" w:rsidP="00493D96">
      <w:pPr>
        <w:pStyle w:val="Default"/>
        <w:ind w:firstLine="708"/>
        <w:jc w:val="both"/>
      </w:pPr>
      <w:r w:rsidRPr="00EB07AE">
        <w:rPr>
          <w:b/>
        </w:rPr>
        <w:lastRenderedPageBreak/>
        <w:t>«Филология»</w:t>
      </w:r>
      <w:r>
        <w:t xml:space="preserve">  -  представлена  предметами:  русский  язык</w:t>
      </w:r>
      <w:r w:rsidR="001065A7">
        <w:t>, родные языки</w:t>
      </w:r>
      <w:r>
        <w:t xml:space="preserve">  (</w:t>
      </w:r>
      <w:r w:rsidR="00A175DD">
        <w:t>базовый уровень</w:t>
      </w:r>
      <w:r>
        <w:t>),  литература</w:t>
      </w:r>
      <w:r w:rsidR="001065A7">
        <w:t>, родная литература</w:t>
      </w:r>
      <w:r>
        <w:t xml:space="preserve">  (базовый  уровень),  иностранный  (английский)  язык. </w:t>
      </w:r>
    </w:p>
    <w:p w:rsidR="00493D96" w:rsidRDefault="00493D96" w:rsidP="00493D96">
      <w:pPr>
        <w:pStyle w:val="Default"/>
        <w:ind w:firstLine="708"/>
        <w:jc w:val="both"/>
      </w:pPr>
      <w:r>
        <w:t xml:space="preserve">Содержание предметов данной образовательной области ориентировано на: </w:t>
      </w:r>
    </w:p>
    <w:p w:rsidR="00493D96" w:rsidRDefault="00493D96" w:rsidP="00493D96">
      <w:pPr>
        <w:pStyle w:val="Default"/>
        <w:jc w:val="both"/>
      </w:pPr>
      <w:r>
        <w:t xml:space="preserve">  воспитание  духовно  богатой,  нравственно  ориентированной  личности  с  развитым чувством  самосознания  и  общероссийского  гражданского  сознания,  человека,  любящего свою  родину,  свой  народ,  знающего  родной  язык    и    культуру    своего    народа    и  уважающего традиции  и  культуры  других  народов;  </w:t>
      </w:r>
    </w:p>
    <w:p w:rsidR="00493D96" w:rsidRDefault="00493D96" w:rsidP="00493D96">
      <w:pPr>
        <w:pStyle w:val="Default"/>
        <w:jc w:val="both"/>
      </w:pPr>
      <w:r>
        <w:t xml:space="preserve">  постижение    обучающимися  выдающихся    произведений  отечественной    и  мировой  литературы, основанное  на  понимании  образной  природы искусства слова;   </w:t>
      </w:r>
    </w:p>
    <w:p w:rsidR="00493D96" w:rsidRDefault="00493D96" w:rsidP="00493D96">
      <w:pPr>
        <w:pStyle w:val="Default"/>
        <w:jc w:val="both"/>
      </w:pPr>
      <w:r>
        <w:t xml:space="preserve">  овладение    системой    знаний,  языковыми  и  речевыми  умениями  и  навыками,  а также развитие интеллектуальных и творческих способностей  обучающихся;  </w:t>
      </w:r>
    </w:p>
    <w:p w:rsidR="00493D96" w:rsidRDefault="00493D96" w:rsidP="00493D96">
      <w:pPr>
        <w:pStyle w:val="Default"/>
        <w:jc w:val="both"/>
      </w:pPr>
      <w:r>
        <w:t>  формирование  навыков    самостоятельной    учебной  деятельности,  самообразования;  развитие речевой  культуры  учащихся;</w:t>
      </w:r>
    </w:p>
    <w:p w:rsidR="00493D96" w:rsidRDefault="00493D96" w:rsidP="00493D96">
      <w:pPr>
        <w:jc w:val="both"/>
      </w:pPr>
      <w:r w:rsidRPr="000C1702">
        <w:t xml:space="preserve">  совершенствование    коммуникативных  способностей,   формирование    готовности  к  сотрудничеству,    созидательной    деятельности,  умений    вести    диалог,    искать    и  находить содержательные компромиссы. </w:t>
      </w:r>
    </w:p>
    <w:p w:rsidR="00493D96" w:rsidRDefault="00493D96" w:rsidP="00493D96">
      <w:pPr>
        <w:ind w:firstLine="708"/>
        <w:jc w:val="both"/>
      </w:pPr>
      <w:r w:rsidRPr="000C1702">
        <w:rPr>
          <w:b/>
        </w:rPr>
        <w:t xml:space="preserve"> «Математика»</w:t>
      </w:r>
      <w:r w:rsidRPr="000C1702">
        <w:t xml:space="preserve">  -  представлена  предметами:  алгебра  и  начала  математического анализа  (10-11классы),  геометрия  (10-11  классы),  информатика</w:t>
      </w:r>
      <w:r>
        <w:t>. Возможен выбор учениками  уровня обучения математике (базовый, профильный).</w:t>
      </w:r>
    </w:p>
    <w:p w:rsidR="00493D96" w:rsidRPr="000C1702" w:rsidRDefault="00493D96" w:rsidP="00493D96">
      <w:pPr>
        <w:ind w:firstLine="708"/>
        <w:jc w:val="both"/>
      </w:pPr>
      <w:r w:rsidRPr="000C1702">
        <w:t>Освоение  их  содержания  будет  способствовать  формированию  у  обучающихся представлений о математике как универсальном   языке   науки,   позволяющем описывать  и    изучать    реальные    процессы    и  явления;  освоение  языка  математики  в  устной  и письменной   формах;    развитие    логического   мышления,    алгоритмической    культуры, пространственного    воображения,  математического    мышления;    понимание    роли информационных    процессов    как  фундаментальной    ре</w:t>
      </w:r>
      <w:r>
        <w:t>альности    окружающего  мира;</w:t>
      </w:r>
      <w:r w:rsidR="001065A7">
        <w:t xml:space="preserve"> </w:t>
      </w:r>
      <w:r w:rsidRPr="000C1702">
        <w:t xml:space="preserve">формирование    способностей    выделять  основные  </w:t>
      </w:r>
      <w:r>
        <w:t xml:space="preserve">  информационные    процессы  </w:t>
      </w:r>
      <w:r w:rsidRPr="000C1702">
        <w:t>в реальных    ситуациях,    оценивать    окружающую  информационную    среду    и  формулировать предложения по ее улучшению</w:t>
      </w:r>
      <w:r>
        <w:t>.</w:t>
      </w:r>
    </w:p>
    <w:p w:rsidR="00493D96" w:rsidRDefault="00493D96" w:rsidP="00493D96">
      <w:pPr>
        <w:ind w:firstLine="708"/>
        <w:jc w:val="both"/>
        <w:rPr>
          <w:b/>
        </w:rPr>
      </w:pPr>
    </w:p>
    <w:p w:rsidR="00493D96" w:rsidRPr="000C1702" w:rsidRDefault="00493D96" w:rsidP="00493D96">
      <w:pPr>
        <w:ind w:firstLine="708"/>
        <w:jc w:val="both"/>
      </w:pPr>
      <w:r w:rsidRPr="000C1702">
        <w:rPr>
          <w:b/>
        </w:rPr>
        <w:t>«Обществознание»</w:t>
      </w:r>
      <w:r w:rsidRPr="000C1702">
        <w:t xml:space="preserve">  -  представлена  предметами:  история  (10  –  11  классы), обществознание  (10  –  11    классы</w:t>
      </w:r>
      <w:r>
        <w:t>, профильный уровень</w:t>
      </w:r>
      <w:r w:rsidRPr="000C1702">
        <w:t xml:space="preserve">),  география  (10  –  11  </w:t>
      </w:r>
      <w:r>
        <w:t>классы);  право  (10-11  классы</w:t>
      </w:r>
      <w:r w:rsidRPr="000C1702">
        <w:t>),  экономика  (10-11  к</w:t>
      </w:r>
      <w:r>
        <w:t>лассы</w:t>
      </w:r>
      <w:r w:rsidR="00EA3C0C">
        <w:t>)</w:t>
      </w:r>
      <w:r>
        <w:t>.</w:t>
      </w:r>
      <w:r w:rsidR="00EA3C0C">
        <w:t xml:space="preserve"> </w:t>
      </w:r>
      <w:r w:rsidRPr="000C1702">
        <w:t xml:space="preserve">Содержание предметов направлено на воспитание у обучающихся общероссийской гражданской  идентичности  и  патриотизма,  уважения  к  правам  и  свободам  другого человека,  социальной  ответственности,  приверженности  к  гуманистическим  и демократическим  ценностям,  убежденности  в  необходимости  соблюдения  моральных норм,  принятых  в  обществе;  знакомство  с  миром  культуры  и  социальных  отношений; формирование  правосознания    и  правовой  культуры;  знание  гражданских  прав  и обязанностей;  развитие  способности  к  духовно-нравственному  совершенствованию; формирование  представлений  о  светской  этике,  культуре  и  истории  традиционных религий  в  России,  о  значении  моральных  норм,  нравственных  ценностей  и  духовных идеалов  для жизни человека и общества </w:t>
      </w:r>
    </w:p>
    <w:p w:rsidR="00493D96" w:rsidRDefault="00493D96" w:rsidP="00493D96">
      <w:pPr>
        <w:ind w:firstLine="708"/>
        <w:jc w:val="both"/>
      </w:pPr>
      <w:r w:rsidRPr="007D20E0">
        <w:rPr>
          <w:b/>
        </w:rPr>
        <w:t xml:space="preserve">«Естествознание» – </w:t>
      </w:r>
      <w:r w:rsidRPr="007D20E0">
        <w:t xml:space="preserve">представлена предметами: биология  (10  – 11 классы), химия (10  –  11  классы),  физика  (10  –  </w:t>
      </w:r>
      <w:r>
        <w:t>11  классы</w:t>
      </w:r>
      <w:r w:rsidR="00EA3C0C">
        <w:t>)</w:t>
      </w:r>
      <w:r>
        <w:t xml:space="preserve">. Возможен выбор учащимися уровня обучения  по предметам данного цикла. </w:t>
      </w:r>
    </w:p>
    <w:p w:rsidR="00493D96" w:rsidRPr="007D20E0" w:rsidRDefault="00493D96" w:rsidP="00493D96">
      <w:pPr>
        <w:ind w:firstLine="708"/>
        <w:jc w:val="both"/>
      </w:pPr>
      <w:r w:rsidRPr="007D20E0">
        <w:t xml:space="preserve">Изучение данных предметов будет способствовать формированию у обучающихся системы  научных  знаний  о  природе,  ее  фундаментальных  законах  для  создания естественно-научной картины мира; формированию убежденности в  познаваемости мира и  достоверности  научных методов;  систематизации  знаний    о многообразии  объектов  и явлений  природы,  о  закономерностях  процессов  и  о  законах  природы  для  понимания возможности  использования  достижения  естественных  наук  в  развитии  цивилизации; формированию  экологического    мышления,  ценностного  отношения  к  природе  жизни; развитие познавательных интересов и интеллектуальных способностей  </w:t>
      </w:r>
    </w:p>
    <w:p w:rsidR="00493D96" w:rsidRDefault="00493D96" w:rsidP="00493D96">
      <w:pPr>
        <w:ind w:firstLine="708"/>
        <w:jc w:val="both"/>
        <w:rPr>
          <w:b/>
        </w:rPr>
      </w:pPr>
    </w:p>
    <w:p w:rsidR="00493D96" w:rsidRPr="00DB4E8A" w:rsidRDefault="00911E97" w:rsidP="00493D96">
      <w:pPr>
        <w:ind w:firstLine="708"/>
        <w:jc w:val="both"/>
      </w:pPr>
      <w:r w:rsidRPr="00DB4E8A">
        <w:rPr>
          <w:b/>
        </w:rPr>
        <w:lastRenderedPageBreak/>
        <w:t xml:space="preserve"> </w:t>
      </w:r>
      <w:r w:rsidR="00493D96" w:rsidRPr="00DB4E8A">
        <w:rPr>
          <w:b/>
        </w:rPr>
        <w:t>«Физическая культура»</w:t>
      </w:r>
      <w:r w:rsidR="00493D96" w:rsidRPr="00DB4E8A">
        <w:t xml:space="preserve">  - представлена предметами: физическая культура  (10-11 классы), основы безопасности жизнедеятельности (10-11 классы).  </w:t>
      </w:r>
    </w:p>
    <w:p w:rsidR="00493D96" w:rsidRDefault="00493D96" w:rsidP="00493D96">
      <w:pPr>
        <w:ind w:firstLine="708"/>
        <w:jc w:val="both"/>
      </w:pPr>
      <w:r w:rsidRPr="00DB4E8A">
        <w:t>Изучение  предметов  будет  способствовать  укреплению  здоровья;  развитию основных  физических  качеств;  освоению  знаний  о  физической  культуре  и  спорте, обучению  навыкам  самостоятельных  занятий  физическими  упражнениями;  освоению разнообразных спортивных и прикладных умений и навыков; формированию у учащихся модели  безопасного    поведения  в  повседневной  жизни  и  в  чрезвычайных  ситуациях природного,  техногенного  и  социального  характера;  потребности  в  соблюдении  норм здорового  образа  жизни  и  требований,  предъявляемых  к  гражданину  Российской Федерации в области безопасности жизнедеятельности</w:t>
      </w:r>
      <w:r>
        <w:t>.</w:t>
      </w:r>
    </w:p>
    <w:p w:rsidR="00493D96" w:rsidRDefault="00A175DD" w:rsidP="00493D96">
      <w:pPr>
        <w:ind w:firstLine="708"/>
        <w:jc w:val="both"/>
      </w:pPr>
      <w:r>
        <w:rPr>
          <w:b/>
        </w:rPr>
        <w:t>«Культура народов РС(Я)» -</w:t>
      </w:r>
      <w:r>
        <w:t xml:space="preserve"> региональный компонент.</w:t>
      </w:r>
    </w:p>
    <w:p w:rsidR="00A175DD" w:rsidRPr="00A175DD" w:rsidRDefault="00A175DD" w:rsidP="00493D96">
      <w:pPr>
        <w:ind w:firstLine="708"/>
        <w:jc w:val="both"/>
      </w:pPr>
      <w:r>
        <w:t>Изучение предмета создаст условия для знакомства обучающихся с историей народов Республики Саха (Якутия), их бытом, духовной и материальной культурой; прививает интерес к истории культуры предков, потребность изучать культуру коренных народов РС(Я).</w:t>
      </w:r>
    </w:p>
    <w:p w:rsidR="00886043" w:rsidRDefault="00886043" w:rsidP="006B6BE3">
      <w:pPr>
        <w:spacing w:line="288" w:lineRule="auto"/>
        <w:ind w:firstLine="567"/>
        <w:jc w:val="both"/>
        <w:rPr>
          <w:bCs/>
        </w:rPr>
      </w:pPr>
    </w:p>
    <w:p w:rsidR="00493D96" w:rsidRPr="00493D96" w:rsidRDefault="00493D96" w:rsidP="00493D96">
      <w:pPr>
        <w:ind w:firstLine="708"/>
        <w:jc w:val="center"/>
        <w:rPr>
          <w:b/>
          <w:sz w:val="28"/>
          <w:szCs w:val="28"/>
        </w:rPr>
      </w:pPr>
      <w:r w:rsidRPr="00493D96">
        <w:rPr>
          <w:b/>
          <w:sz w:val="28"/>
          <w:szCs w:val="28"/>
        </w:rPr>
        <w:t>2.3. Цели изучения образовательных компонентов (предметов) основной образовательной программы среднего общего образования</w:t>
      </w:r>
    </w:p>
    <w:p w:rsidR="00493D96" w:rsidRPr="00493D96" w:rsidRDefault="00493D96" w:rsidP="006B6BE3">
      <w:pPr>
        <w:spacing w:line="288" w:lineRule="auto"/>
        <w:ind w:firstLine="567"/>
        <w:jc w:val="both"/>
        <w:rPr>
          <w:bCs/>
          <w:sz w:val="28"/>
          <w:szCs w:val="28"/>
        </w:rPr>
      </w:pPr>
    </w:p>
    <w:p w:rsidR="00493D96" w:rsidRPr="00627DAE" w:rsidRDefault="00493D96" w:rsidP="00493D96">
      <w:pPr>
        <w:ind w:firstLine="708"/>
        <w:jc w:val="both"/>
        <w:rPr>
          <w:b/>
        </w:rPr>
      </w:pPr>
      <w:r w:rsidRPr="00627DAE">
        <w:rPr>
          <w:b/>
        </w:rPr>
        <w:t xml:space="preserve">Образовательная область «Филология» </w:t>
      </w:r>
    </w:p>
    <w:p w:rsidR="00493D96" w:rsidRPr="00627DAE" w:rsidRDefault="00493D96" w:rsidP="00493D96">
      <w:pPr>
        <w:ind w:firstLine="708"/>
        <w:jc w:val="both"/>
      </w:pPr>
      <w:r w:rsidRPr="00627DAE">
        <w:rPr>
          <w:b/>
        </w:rPr>
        <w:t>Изучение  русского языка</w:t>
      </w:r>
      <w:r w:rsidR="00911E97">
        <w:rPr>
          <w:b/>
        </w:rPr>
        <w:t>, родного языка</w:t>
      </w:r>
      <w:r w:rsidRPr="00627DAE">
        <w:rPr>
          <w:b/>
        </w:rPr>
        <w:t xml:space="preserve"> </w:t>
      </w:r>
      <w:r w:rsidRPr="001D61E1">
        <w:rPr>
          <w:b/>
          <w:u w:val="single"/>
        </w:rPr>
        <w:t>на</w:t>
      </w:r>
      <w:r w:rsidR="00911E97">
        <w:rPr>
          <w:b/>
          <w:u w:val="single"/>
        </w:rPr>
        <w:t xml:space="preserve"> </w:t>
      </w:r>
      <w:r w:rsidRPr="001D61E1">
        <w:rPr>
          <w:b/>
          <w:u w:val="single"/>
        </w:rPr>
        <w:t>профильном уровне</w:t>
      </w:r>
      <w:r w:rsidRPr="00627DAE">
        <w:t xml:space="preserve"> направлено на достижение следующих целей:</w:t>
      </w:r>
    </w:p>
    <w:p w:rsidR="00493D96" w:rsidRPr="00627DAE" w:rsidRDefault="00493D96" w:rsidP="00493D96">
      <w:pPr>
        <w:ind w:firstLine="708"/>
        <w:jc w:val="both"/>
      </w:pPr>
      <w:r w:rsidRPr="00627DAE">
        <w:t xml:space="preserve">  углубление  знаний  о  лингвистике  как  науке;  о  </w:t>
      </w:r>
      <w:r>
        <w:t xml:space="preserve">языке  как  многофункциональной </w:t>
      </w:r>
      <w:r w:rsidRPr="00627DAE">
        <w:t xml:space="preserve">развивающейся  системе;  о  взаимосвязи  основных  единиц  и  уровней  языка;  о  языковой норме, ее функциях; о функционально-стилистической системе русского языка; о нормах речевого этикета в различных сферах общения; </w:t>
      </w:r>
    </w:p>
    <w:p w:rsidR="00493D96" w:rsidRPr="00627DAE" w:rsidRDefault="00493D96" w:rsidP="00493D96">
      <w:pPr>
        <w:ind w:firstLine="708"/>
        <w:jc w:val="both"/>
      </w:pPr>
      <w:r w:rsidRPr="00627DAE">
        <w:t xml:space="preserve">  совершенствование  умений  опознавать,  анализировать,  сопоставлять, классифицировать  языковые  явления  и факты  с  учетом  их  различных  интерпретаций;  в необходимых  случаях  давать  исторический  комментарий  к  языковым  явлениям; оценивать  языковые  явления  и  факты  с  точки  зрения  нормативности,  соответствия ситуации, сфере общения; разграничивать варианты норм и речевые нарушения; умений работать  с  текстом,  осуществлять  информационный  поиск,  извлекать,  преобразовывать необходимую информацию; </w:t>
      </w:r>
    </w:p>
    <w:p w:rsidR="00493D96" w:rsidRPr="00627DAE" w:rsidRDefault="00493D96" w:rsidP="00493D96">
      <w:pPr>
        <w:ind w:firstLine="708"/>
        <w:jc w:val="both"/>
      </w:pPr>
      <w:r w:rsidRPr="00627DAE">
        <w:t xml:space="preserve">  развитие  способности  к  социальной  адаптации,  к  речевому  взаимодействию; формирование  готовности  к  осознанному  выбору  профессии,  к  получению  высшего гуманитарного образования;  </w:t>
      </w:r>
    </w:p>
    <w:p w:rsidR="00493D96" w:rsidRPr="00627DAE" w:rsidRDefault="00493D96" w:rsidP="00493D96">
      <w:pPr>
        <w:ind w:firstLine="708"/>
        <w:jc w:val="both"/>
      </w:pPr>
      <w:r w:rsidRPr="00627DAE">
        <w:t>  воспитание  гражданственности  и  патриотизма</w:t>
      </w:r>
      <w:r>
        <w:t xml:space="preserve">;  формирование  представления </w:t>
      </w:r>
      <w:r w:rsidRPr="00627DAE">
        <w:t xml:space="preserve">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  </w:t>
      </w:r>
    </w:p>
    <w:p w:rsidR="00493D96" w:rsidRPr="00627DAE" w:rsidRDefault="00493D96" w:rsidP="00493D96">
      <w:pPr>
        <w:ind w:firstLine="708"/>
        <w:jc w:val="both"/>
      </w:pPr>
      <w:r w:rsidRPr="00627DAE">
        <w:t xml:space="preserve">  применение  полученных  знаний  и  умений  в  собственной  речевой  практике; совершенствование  нормативного  и  целесообразного  использования  языка  в  различных сферах  общения;  повышение  уровня  речевой  культуры  учебно-научного  и  делового общения, культуры публичной и разговорной речи; повышение уровня орографической и пунктуационной грамотности. </w:t>
      </w:r>
    </w:p>
    <w:p w:rsidR="00493D96" w:rsidRDefault="00493D96" w:rsidP="00493D96">
      <w:pPr>
        <w:ind w:firstLine="708"/>
        <w:jc w:val="both"/>
        <w:rPr>
          <w:b/>
        </w:rPr>
      </w:pPr>
    </w:p>
    <w:p w:rsidR="00493D96" w:rsidRDefault="00493D96" w:rsidP="00493D96">
      <w:pPr>
        <w:ind w:firstLine="708"/>
        <w:jc w:val="both"/>
      </w:pPr>
      <w:r w:rsidRPr="00627DAE">
        <w:rPr>
          <w:b/>
        </w:rPr>
        <w:t>Изучение  литературы</w:t>
      </w:r>
      <w:r w:rsidR="0066218B">
        <w:rPr>
          <w:b/>
        </w:rPr>
        <w:t>, родной литературы</w:t>
      </w:r>
      <w:r w:rsidRPr="00627DAE">
        <w:rPr>
          <w:b/>
        </w:rPr>
        <w:t xml:space="preserve">  </w:t>
      </w:r>
      <w:r w:rsidRPr="001D61E1">
        <w:rPr>
          <w:b/>
          <w:u w:val="single"/>
        </w:rPr>
        <w:t>на  базовом  уровне</w:t>
      </w:r>
      <w:r w:rsidRPr="00627DAE">
        <w:t xml:space="preserve">  направлено  на  достижение следующих целей: </w:t>
      </w:r>
    </w:p>
    <w:p w:rsidR="00493D96" w:rsidRDefault="00493D96" w:rsidP="00493D96">
      <w:pPr>
        <w:ind w:firstLine="708"/>
        <w:jc w:val="both"/>
      </w:pPr>
      <w:r w:rsidRPr="00627DAE">
        <w:t xml:space="preserve">  </w:t>
      </w:r>
      <w:r w:rsidRPr="001D61E1">
        <w:rPr>
          <w:b/>
        </w:rPr>
        <w:t>воспитание</w:t>
      </w:r>
      <w:r w:rsidRPr="00627DAE">
        <w:t xml:space="preserve">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 </w:t>
      </w:r>
    </w:p>
    <w:p w:rsidR="00493D96" w:rsidRDefault="00493D96" w:rsidP="00493D96">
      <w:pPr>
        <w:ind w:firstLine="708"/>
        <w:jc w:val="both"/>
      </w:pPr>
      <w:r w:rsidRPr="00627DAE">
        <w:lastRenderedPageBreak/>
        <w:t xml:space="preserve">  </w:t>
      </w:r>
      <w:r w:rsidRPr="001D61E1">
        <w:rPr>
          <w:b/>
        </w:rPr>
        <w:t>развитие</w:t>
      </w:r>
      <w:r w:rsidRPr="00627DAE">
        <w:t xml:space="preserve">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w:t>
      </w:r>
      <w:r>
        <w:t xml:space="preserve">речи </w:t>
      </w:r>
      <w:r w:rsidRPr="00627DAE">
        <w:t xml:space="preserve">учащихся; </w:t>
      </w:r>
    </w:p>
    <w:p w:rsidR="00493D96" w:rsidRDefault="00493D96" w:rsidP="00493D96">
      <w:pPr>
        <w:ind w:firstLine="708"/>
        <w:jc w:val="both"/>
      </w:pPr>
      <w:r w:rsidRPr="00627DAE">
        <w:t xml:space="preserve">  </w:t>
      </w:r>
      <w:r w:rsidRPr="001D61E1">
        <w:rPr>
          <w:b/>
        </w:rPr>
        <w:t>освоение</w:t>
      </w:r>
      <w:r w:rsidRPr="00627DAE">
        <w:t xml:space="preserve">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 </w:t>
      </w:r>
    </w:p>
    <w:p w:rsidR="00493D96" w:rsidRPr="00627DAE" w:rsidRDefault="00493D96" w:rsidP="00493D96">
      <w:pPr>
        <w:ind w:firstLine="708"/>
        <w:jc w:val="both"/>
      </w:pPr>
      <w:r w:rsidRPr="00627DAE">
        <w:t xml:space="preserve">  </w:t>
      </w:r>
      <w:r w:rsidRPr="001D61E1">
        <w:rPr>
          <w:b/>
        </w:rPr>
        <w:t>совершенствование</w:t>
      </w:r>
      <w:r w:rsidRPr="00627DAE">
        <w:t xml:space="preserve">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Интернета. </w:t>
      </w:r>
    </w:p>
    <w:p w:rsidR="00493D96" w:rsidRDefault="00493D96" w:rsidP="00493D96">
      <w:pPr>
        <w:ind w:firstLine="708"/>
        <w:jc w:val="both"/>
        <w:rPr>
          <w:b/>
        </w:rPr>
      </w:pPr>
    </w:p>
    <w:p w:rsidR="00493D96" w:rsidRDefault="00493D96" w:rsidP="00493D96">
      <w:pPr>
        <w:ind w:firstLine="708"/>
        <w:jc w:val="both"/>
      </w:pPr>
      <w:r w:rsidRPr="00627DAE">
        <w:rPr>
          <w:b/>
        </w:rPr>
        <w:t xml:space="preserve">Изучение иностранного языка </w:t>
      </w:r>
      <w:r w:rsidRPr="001D61E1">
        <w:rPr>
          <w:b/>
          <w:u w:val="single"/>
        </w:rPr>
        <w:t>на базовом уровне</w:t>
      </w:r>
      <w:r w:rsidRPr="00627DAE">
        <w:t xml:space="preserve"> направлено на достижение следующих целей:   </w:t>
      </w:r>
    </w:p>
    <w:p w:rsidR="00493D96" w:rsidRPr="001D61E1" w:rsidRDefault="00493D96" w:rsidP="00493D96">
      <w:pPr>
        <w:ind w:firstLine="708"/>
        <w:jc w:val="both"/>
        <w:rPr>
          <w:b/>
          <w:i/>
          <w:u w:val="single"/>
        </w:rPr>
      </w:pPr>
      <w:r w:rsidRPr="001D61E1">
        <w:rPr>
          <w:b/>
          <w:i/>
          <w:u w:val="single"/>
        </w:rPr>
        <w:t xml:space="preserve">  развитие  иноязычной  коммуникативной  компетенции  в  совокупности  таких её компонентов как:  </w:t>
      </w:r>
    </w:p>
    <w:p w:rsidR="00493D96" w:rsidRPr="00627DAE" w:rsidRDefault="00493D96" w:rsidP="00493D96">
      <w:pPr>
        <w:ind w:firstLine="708"/>
        <w:jc w:val="both"/>
      </w:pPr>
      <w:r w:rsidRPr="00627DAE">
        <w:t xml:space="preserve">  </w:t>
      </w:r>
      <w:r w:rsidRPr="001D61E1">
        <w:rPr>
          <w:b/>
        </w:rPr>
        <w:t>речевая  компетенция</w:t>
      </w:r>
      <w:r w:rsidRPr="00627DAE">
        <w:t xml:space="preserve">  –  развитие  у  школьников  коммуникативных  умений  в четырех  основных  видах  речевой  деятельности  (говорении,  аудировании,  чтении  и письме);  умений  планировать  свое  речевое  и  неречевое  поведение,  выходить  из положения  при  дефиците  языковых  средств  при  получении  и  передаче  информации,  а также  использовать  иностранный  язык  на  основе  междисциплинарного  подхода  как средство формирования целостной картины мира;  </w:t>
      </w:r>
    </w:p>
    <w:p w:rsidR="00493D96" w:rsidRPr="00627DAE" w:rsidRDefault="00493D96" w:rsidP="00493D96">
      <w:pPr>
        <w:ind w:firstLine="708"/>
        <w:jc w:val="both"/>
      </w:pPr>
      <w:r w:rsidRPr="00627DAE">
        <w:t xml:space="preserve">  </w:t>
      </w:r>
      <w:r w:rsidRPr="001D61E1">
        <w:rPr>
          <w:b/>
        </w:rPr>
        <w:t>языковая  компетенция</w:t>
      </w:r>
      <w:r w:rsidRPr="00627DAE">
        <w:t xml:space="preserve">  –  овладение  старшеклассниками  новыми  языковыми единицами  в  соответствии  с  отобранными  темами  и  сферами  общения,  что  должно привести к увеличению объема языковых единиц; развитие навыков оперирования этими единицами в коммуникативных целях; </w:t>
      </w:r>
    </w:p>
    <w:p w:rsidR="00493D96" w:rsidRDefault="00493D96" w:rsidP="00493D96">
      <w:pPr>
        <w:ind w:firstLine="708"/>
        <w:jc w:val="both"/>
      </w:pPr>
      <w:r w:rsidRPr="00627DAE">
        <w:t xml:space="preserve">  </w:t>
      </w:r>
      <w:r w:rsidRPr="001D61E1">
        <w:rPr>
          <w:b/>
        </w:rPr>
        <w:t>социокультурная  компетенция</w:t>
      </w:r>
      <w:r w:rsidRPr="00627DAE">
        <w:t xml:space="preserve">  –  увеличение  объема  знаний  о  социокультурной специфике  страны/стран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  </w:t>
      </w:r>
    </w:p>
    <w:p w:rsidR="00493D96" w:rsidRPr="00627DAE" w:rsidRDefault="00493D96" w:rsidP="00493D96">
      <w:pPr>
        <w:ind w:firstLine="708"/>
        <w:jc w:val="both"/>
      </w:pPr>
      <w:r w:rsidRPr="00627DAE">
        <w:t xml:space="preserve">  </w:t>
      </w:r>
      <w:r w:rsidRPr="001D61E1">
        <w:rPr>
          <w:b/>
        </w:rPr>
        <w:t>учебно-познавательная  компетенция</w:t>
      </w:r>
      <w:r w:rsidRPr="00627DAE">
        <w:t xml:space="preserve">  –  развитие  общеучебных  и  специальных учебных  умений,  позволяющих  совершенствовать  учебную  деятельность  по  овладению иностранным языком, а также удовлетворять с его помощью познавательные интересы в других областях знания; </w:t>
      </w:r>
    </w:p>
    <w:p w:rsidR="00493D96" w:rsidRPr="00627DAE" w:rsidRDefault="00493D96" w:rsidP="00493D96">
      <w:pPr>
        <w:ind w:firstLine="708"/>
        <w:jc w:val="both"/>
      </w:pPr>
      <w:r w:rsidRPr="001D61E1">
        <w:rPr>
          <w:b/>
        </w:rPr>
        <w:t>  развитие  способности  и  готовности</w:t>
      </w:r>
      <w:r w:rsidRPr="00627DAE">
        <w:t xml:space="preserve">  старшеклассников  к  самостоятельному  и непрерывному  изучению  иностранного  языка,  к  дальнейшему  самообразованию  с  его помощью, к использованию иностранного языка в других областях знаний; </w:t>
      </w:r>
    </w:p>
    <w:p w:rsidR="00493D96" w:rsidRPr="00627DAE" w:rsidRDefault="00493D96" w:rsidP="00493D96">
      <w:pPr>
        <w:ind w:firstLine="708"/>
        <w:jc w:val="both"/>
      </w:pPr>
      <w:r w:rsidRPr="00627DAE">
        <w:t xml:space="preserve">  </w:t>
      </w:r>
      <w:r w:rsidRPr="001D61E1">
        <w:rPr>
          <w:b/>
        </w:rPr>
        <w:t>формирование  у  обучающихся</w:t>
      </w:r>
      <w:r w:rsidRPr="00627DAE">
        <w:t xml:space="preserve">  способности  к </w:t>
      </w:r>
      <w:r>
        <w:t xml:space="preserve"> самооценке  через  наблюдение </w:t>
      </w:r>
      <w:r w:rsidRPr="00627DAE">
        <w:t xml:space="preserve">за собственной речью на родном и иностранном языках; </w:t>
      </w:r>
    </w:p>
    <w:p w:rsidR="00493D96" w:rsidRPr="00627DAE" w:rsidRDefault="00493D96" w:rsidP="00493D96">
      <w:pPr>
        <w:ind w:firstLine="708"/>
        <w:jc w:val="both"/>
      </w:pPr>
      <w:r w:rsidRPr="00627DAE">
        <w:t xml:space="preserve">  </w:t>
      </w:r>
      <w:r w:rsidRPr="001D61E1">
        <w:rPr>
          <w:b/>
        </w:rPr>
        <w:t>содействие  личностному  самоопределению</w:t>
      </w:r>
      <w:r w:rsidRPr="00627DAE">
        <w:t xml:space="preserve">  обучающихся  в  отношении  их будущей  профессии,  их  социальная  адаптация;  формируются  качества  гражданина  и патриота. </w:t>
      </w:r>
    </w:p>
    <w:p w:rsidR="00493D96" w:rsidRDefault="00493D96" w:rsidP="00493D96">
      <w:pPr>
        <w:ind w:firstLine="708"/>
        <w:jc w:val="both"/>
        <w:rPr>
          <w:b/>
        </w:rPr>
      </w:pPr>
    </w:p>
    <w:p w:rsidR="00493D96" w:rsidRPr="001D61E1" w:rsidRDefault="00493D96" w:rsidP="00493D96">
      <w:pPr>
        <w:ind w:firstLine="708"/>
        <w:jc w:val="both"/>
      </w:pPr>
      <w:r w:rsidRPr="001D61E1">
        <w:rPr>
          <w:b/>
        </w:rPr>
        <w:t xml:space="preserve">Изучение  иностранного  языка  </w:t>
      </w:r>
      <w:r w:rsidRPr="001D61E1">
        <w:rPr>
          <w:b/>
          <w:u w:val="single"/>
        </w:rPr>
        <w:t>на  профильном  уровне</w:t>
      </w:r>
      <w:r w:rsidRPr="001D61E1">
        <w:rPr>
          <w:b/>
        </w:rPr>
        <w:t xml:space="preserve">  направлено  на достижение следующих целей:  </w:t>
      </w:r>
    </w:p>
    <w:p w:rsidR="00493D96" w:rsidRDefault="00493D96" w:rsidP="00493D96">
      <w:pPr>
        <w:ind w:firstLine="708"/>
        <w:jc w:val="both"/>
      </w:pPr>
      <w:r>
        <w:t xml:space="preserve">-  </w:t>
      </w:r>
      <w:r w:rsidRPr="001D61E1">
        <w:rPr>
          <w:b/>
        </w:rPr>
        <w:t>Дальнейшее  развитие  иноязычной  коммуникативной  компетенции</w:t>
      </w:r>
      <w:r w:rsidRPr="00627DAE">
        <w:t xml:space="preserve">  (речевой, языковой, социокультурной, компенсаторной и учебно-познавательной): </w:t>
      </w:r>
    </w:p>
    <w:p w:rsidR="00493D96" w:rsidRDefault="00493D96" w:rsidP="00493D96">
      <w:pPr>
        <w:ind w:firstLine="708"/>
        <w:jc w:val="both"/>
      </w:pPr>
      <w:r w:rsidRPr="001D61E1">
        <w:rPr>
          <w:i/>
        </w:rPr>
        <w:t>речевая  компетенция</w:t>
      </w:r>
      <w:r w:rsidRPr="00627DAE">
        <w:t xml:space="preserve">  –  функциональное  использование  изучаемого  языка  как средства  общения  и  познавательной    деятельности:  умение  понимать  аутентичные иноязычные тексты (аудирование и чтение), в том числе ориентированные на выбранный профиль,  передавать  информацию  в  связных  аргументированных  высказываниях (говорение  и  письмо),  планировать  свое  речевое  и  неречевое  поведение  с  учетом специфики ситуации общения; </w:t>
      </w:r>
    </w:p>
    <w:p w:rsidR="00493D96" w:rsidRPr="00627DAE" w:rsidRDefault="00493D96" w:rsidP="00493D96">
      <w:pPr>
        <w:ind w:firstLine="708"/>
        <w:jc w:val="both"/>
      </w:pPr>
      <w:r w:rsidRPr="001D61E1">
        <w:rPr>
          <w:i/>
        </w:rPr>
        <w:lastRenderedPageBreak/>
        <w:t>языковая  компетенция</w:t>
      </w:r>
      <w:r w:rsidRPr="00627DAE">
        <w:t xml:space="preserve">  –  овладение  новыми  языковыми  средствами  в соответствии  с  темами  и  сферами  общения,  отобранными  для  выбранного  профиля, навыками  оперирования  этими  средствами  в  коммуникативных  целях;  систематизация языковых  знаний, полученных  в  основной школе,  а  также  увеличение  объема  знаний  за счет информации профильно-ориентированного характера (в частности, терминологии); </w:t>
      </w:r>
    </w:p>
    <w:p w:rsidR="00493D96" w:rsidRDefault="00493D96" w:rsidP="00493D96">
      <w:pPr>
        <w:ind w:firstLine="708"/>
        <w:jc w:val="both"/>
      </w:pPr>
      <w:r w:rsidRPr="001D61E1">
        <w:rPr>
          <w:i/>
        </w:rPr>
        <w:t>социокультурная компетенция</w:t>
      </w:r>
      <w:r w:rsidRPr="00627DAE">
        <w:t xml:space="preserve"> – расширение объема знаний о социокультурной специфике  страны/стран  изучаемого  языка,  совершенствование  умений  строить  свое  речевое  и  неречевое  поведение  адекватно  этой  специфике  с  учетом  профильно-ориентированных  ситуаций  общения,  умений  адекватно  понимать  и  интерпретировать лингвокультурные факты; </w:t>
      </w:r>
    </w:p>
    <w:p w:rsidR="00493D96" w:rsidRPr="00627DAE" w:rsidRDefault="00493D96" w:rsidP="00493D96">
      <w:pPr>
        <w:ind w:firstLine="708"/>
        <w:jc w:val="both"/>
      </w:pPr>
      <w:r w:rsidRPr="001D61E1">
        <w:rPr>
          <w:i/>
        </w:rPr>
        <w:t>компенсаторная  компетенция</w:t>
      </w:r>
      <w:r w:rsidRPr="00627DAE">
        <w:t xml:space="preserve">  –  совершенствование  умений  выходить  из положения  в  условиях  дефицита  языковых  средств  в  процессе  иноязычного  общения,  в том числе и в профильно-ориентированных ситуациях общения; </w:t>
      </w:r>
    </w:p>
    <w:p w:rsidR="00493D96" w:rsidRPr="00627DAE" w:rsidRDefault="00493D96" w:rsidP="00493D96">
      <w:pPr>
        <w:ind w:firstLine="708"/>
        <w:jc w:val="both"/>
      </w:pPr>
      <w:r w:rsidRPr="001D61E1">
        <w:rPr>
          <w:i/>
        </w:rPr>
        <w:t>учебно-познавательная компетенция</w:t>
      </w:r>
      <w:r w:rsidRPr="00627DAE">
        <w:t xml:space="preserve"> – дальнейшее развитие специальных учебных умений,  позволяющих  совершенствовать  учебную  деятельность  по  овладению иностранным  языком,  повышать  ее  продуктивность,  а  также  использовать  изучаемый язык  в  целях  продолжения  образования  и  самообразования,  прежде  всего  в  рамках выбранного профиля. </w:t>
      </w:r>
    </w:p>
    <w:p w:rsidR="00493D96" w:rsidRDefault="00493D96" w:rsidP="00493D96">
      <w:pPr>
        <w:ind w:firstLine="708"/>
        <w:jc w:val="both"/>
      </w:pPr>
      <w:r w:rsidRPr="00627DAE">
        <w:t xml:space="preserve">-  </w:t>
      </w:r>
      <w:r w:rsidRPr="001D61E1">
        <w:rPr>
          <w:b/>
        </w:rPr>
        <w:t>Развитие  и  воспитание</w:t>
      </w:r>
      <w:r w:rsidRPr="00627DAE">
        <w:t xml:space="preserve">  способности  к  личностному  и  профессиональному самоопределению    учащихся,  их  социальной  адаптации;  </w:t>
      </w:r>
    </w:p>
    <w:p w:rsidR="00493D96" w:rsidRPr="00627DAE" w:rsidRDefault="00493D96" w:rsidP="00493D96">
      <w:pPr>
        <w:ind w:firstLine="708"/>
        <w:jc w:val="both"/>
      </w:pPr>
      <w:r w:rsidRPr="00627DAE">
        <w:t xml:space="preserve">формирование  активной жизненной  позиции  как  гражданина  и  патриота,  а  также  как  субъекта  межкультурного взаимодействия;  развитие  таких  личностных  качеств,  как  культура  общения,  умение работать  в  сотрудничестве,  в  том  числе  в  процессе  межкультурного  общения;  развитие способности и готовности старшеклассников к самостоятельному изучению иностранного языка,  к  дальнейшему  самообразованию  с  его  помощью  в  разных  областях  знания; приобретение опыта творческой деятельности, опыта проектно-исследовательской работы с использованием изучаемого языка, в том числе в русле выбранного профиля. </w:t>
      </w:r>
    </w:p>
    <w:p w:rsidR="00493D96" w:rsidRPr="001D61E1" w:rsidRDefault="00493D96" w:rsidP="00493D96">
      <w:pPr>
        <w:ind w:firstLine="708"/>
        <w:jc w:val="both"/>
      </w:pPr>
      <w:r>
        <w:t>Экспресс-курс по русскому языку направлен</w:t>
      </w:r>
      <w:r w:rsidRPr="001D61E1">
        <w:t xml:space="preserve">на достижение следующих целей: </w:t>
      </w:r>
    </w:p>
    <w:p w:rsidR="00493D96" w:rsidRDefault="00493D96" w:rsidP="00493D96">
      <w:pPr>
        <w:ind w:firstLine="708"/>
        <w:jc w:val="both"/>
      </w:pPr>
      <w:r w:rsidRPr="001D61E1">
        <w:t>-         содействие повышению грамотности учащихся</w:t>
      </w:r>
      <w:r>
        <w:t>;</w:t>
      </w:r>
    </w:p>
    <w:p w:rsidR="00493D96" w:rsidRPr="001D61E1" w:rsidRDefault="00493D96" w:rsidP="00493D96">
      <w:pPr>
        <w:ind w:firstLine="708"/>
        <w:jc w:val="both"/>
      </w:pPr>
      <w:r w:rsidRPr="001D61E1">
        <w:t>-         развитие культуры письменной речи, лингвистической интуиции</w:t>
      </w:r>
      <w:r>
        <w:t>;</w:t>
      </w:r>
    </w:p>
    <w:p w:rsidR="00493D96" w:rsidRPr="001D61E1" w:rsidRDefault="00493D96" w:rsidP="00493D96">
      <w:pPr>
        <w:ind w:firstLine="708"/>
        <w:jc w:val="both"/>
      </w:pPr>
      <w:r w:rsidRPr="001D61E1">
        <w:t>-        формирование у учащихся системы знаний в области правописания</w:t>
      </w:r>
      <w:r>
        <w:t>;</w:t>
      </w:r>
    </w:p>
    <w:p w:rsidR="00493D96" w:rsidRDefault="00493D96" w:rsidP="00493D96">
      <w:pPr>
        <w:ind w:firstLine="708"/>
        <w:jc w:val="both"/>
      </w:pPr>
      <w:r>
        <w:t xml:space="preserve">-  </w:t>
      </w:r>
      <w:r w:rsidRPr="001D61E1">
        <w:t>совершенствование и развитие навыков порождения содержательной, правильной, выразительной, воздействующей речи в устной и письменной форме</w:t>
      </w:r>
      <w:r>
        <w:t xml:space="preserve">. </w:t>
      </w:r>
    </w:p>
    <w:p w:rsidR="00493D96" w:rsidRDefault="00493D96" w:rsidP="00493D96">
      <w:pPr>
        <w:ind w:firstLine="708"/>
        <w:jc w:val="both"/>
        <w:rPr>
          <w:b/>
        </w:rPr>
      </w:pPr>
    </w:p>
    <w:p w:rsidR="00493D96" w:rsidRPr="00371639" w:rsidRDefault="00493D96" w:rsidP="00493D96">
      <w:pPr>
        <w:ind w:firstLine="708"/>
        <w:jc w:val="both"/>
        <w:rPr>
          <w:b/>
        </w:rPr>
      </w:pPr>
      <w:r w:rsidRPr="00371639">
        <w:rPr>
          <w:b/>
        </w:rPr>
        <w:t xml:space="preserve">Образовательная область «Математика» </w:t>
      </w:r>
    </w:p>
    <w:p w:rsidR="00493D96" w:rsidRPr="001D61E1" w:rsidRDefault="00493D96" w:rsidP="00493D96">
      <w:pPr>
        <w:ind w:firstLine="708"/>
        <w:jc w:val="both"/>
      </w:pPr>
      <w:r w:rsidRPr="006C5721">
        <w:rPr>
          <w:b/>
        </w:rPr>
        <w:t xml:space="preserve">Изучение математики </w:t>
      </w:r>
      <w:r w:rsidRPr="009328AB">
        <w:rPr>
          <w:b/>
          <w:u w:val="single"/>
        </w:rPr>
        <w:t>на базовом уровне</w:t>
      </w:r>
      <w:r w:rsidRPr="001D61E1">
        <w:t xml:space="preserve"> направлено на достижение следующих целей: </w:t>
      </w:r>
    </w:p>
    <w:p w:rsidR="00493D96" w:rsidRPr="001D61E1" w:rsidRDefault="00493D96" w:rsidP="00493D96">
      <w:pPr>
        <w:ind w:firstLine="708"/>
        <w:jc w:val="both"/>
      </w:pPr>
      <w:r w:rsidRPr="001D61E1">
        <w:t xml:space="preserve">  </w:t>
      </w:r>
      <w:r w:rsidRPr="006C5721">
        <w:rPr>
          <w:b/>
        </w:rPr>
        <w:t>формирование</w:t>
      </w:r>
      <w:r w:rsidRPr="001D61E1">
        <w:t xml:space="preserve">  представлений  о  математике  как  универсальном  языке </w:t>
      </w:r>
    </w:p>
    <w:p w:rsidR="00493D96" w:rsidRPr="001D61E1" w:rsidRDefault="00493D96" w:rsidP="00493D96">
      <w:pPr>
        <w:jc w:val="both"/>
      </w:pPr>
      <w:r w:rsidRPr="001D61E1">
        <w:t xml:space="preserve">науки, средстве моделирования явлений и процессов, об идеях и методах математики;  </w:t>
      </w:r>
    </w:p>
    <w:p w:rsidR="00493D96" w:rsidRDefault="00493D96" w:rsidP="00493D96">
      <w:pPr>
        <w:ind w:firstLine="708"/>
        <w:jc w:val="both"/>
      </w:pPr>
      <w:r w:rsidRPr="001D61E1">
        <w:t xml:space="preserve">  </w:t>
      </w:r>
      <w:r w:rsidRPr="006C5721">
        <w:rPr>
          <w:b/>
        </w:rPr>
        <w:t>развитие</w:t>
      </w:r>
      <w:r w:rsidRPr="001D61E1">
        <w:t xml:space="preserve">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а также последующего обучения в высшей школе; </w:t>
      </w:r>
    </w:p>
    <w:p w:rsidR="00493D96" w:rsidRDefault="00493D96" w:rsidP="00493D96">
      <w:pPr>
        <w:ind w:firstLine="708"/>
        <w:jc w:val="both"/>
      </w:pPr>
      <w:r w:rsidRPr="001D61E1">
        <w:t xml:space="preserve">  </w:t>
      </w:r>
      <w:r w:rsidRPr="006C5721">
        <w:rPr>
          <w:b/>
        </w:rPr>
        <w:t xml:space="preserve">овладение </w:t>
      </w:r>
      <w:r w:rsidRPr="001D61E1">
        <w:t xml:space="preserve"> математическими  знаниями  и  умениями,  необходимыми  в повседневной жизни, для изучения школьных естественнонаучных дисциплин на базовом уровне,  для  получения  образования  в  областях,  не  требующих  углубленной математической подготовки; </w:t>
      </w:r>
    </w:p>
    <w:p w:rsidR="00493D96" w:rsidRDefault="00493D96" w:rsidP="00493D96">
      <w:pPr>
        <w:ind w:firstLine="708"/>
        <w:jc w:val="both"/>
      </w:pPr>
      <w:r w:rsidRPr="001D61E1">
        <w:t xml:space="preserve">  </w:t>
      </w:r>
      <w:r w:rsidRPr="006C5721">
        <w:rPr>
          <w:b/>
        </w:rPr>
        <w:t xml:space="preserve">воспитание </w:t>
      </w:r>
      <w:r w:rsidRPr="001D61E1">
        <w:t xml:space="preserve"> средствами  математики  культуры  личности,  понимания значимости математики для научно-технического прогресса, отношения к математике как к части общечеловеческой культуры через знакомство с историей развития. </w:t>
      </w:r>
    </w:p>
    <w:p w:rsidR="00493D96" w:rsidRPr="006C5721" w:rsidRDefault="00493D96" w:rsidP="00493D96">
      <w:pPr>
        <w:ind w:firstLine="708"/>
        <w:jc w:val="both"/>
        <w:rPr>
          <w:b/>
        </w:rPr>
      </w:pPr>
      <w:r w:rsidRPr="006C5721">
        <w:rPr>
          <w:b/>
        </w:rPr>
        <w:t xml:space="preserve">Изучение  информатики  и  информационно-коммуникационных технологий  </w:t>
      </w:r>
      <w:r w:rsidRPr="009328AB">
        <w:rPr>
          <w:b/>
          <w:u w:val="single"/>
        </w:rPr>
        <w:t>на базовом уровне</w:t>
      </w:r>
      <w:r w:rsidRPr="006C5721">
        <w:t xml:space="preserve"> направлено на достижение следующих целей: </w:t>
      </w:r>
    </w:p>
    <w:p w:rsidR="00493D96" w:rsidRPr="006C5721" w:rsidRDefault="00493D96" w:rsidP="00493D96">
      <w:pPr>
        <w:ind w:firstLine="708"/>
        <w:jc w:val="both"/>
      </w:pPr>
      <w:r w:rsidRPr="006C5721">
        <w:t xml:space="preserve"> </w:t>
      </w:r>
      <w:r w:rsidRPr="006C5721">
        <w:rPr>
          <w:b/>
        </w:rPr>
        <w:t xml:space="preserve"> освоение</w:t>
      </w:r>
      <w:r w:rsidRPr="006C5721">
        <w:t xml:space="preserve">  системы  базовых  знаний,  отражающих  вклад  информатики  в формирование  современной  научной  картины  мира,  роль  информационных  процессов  в обществе, биологических и технических системах; </w:t>
      </w:r>
    </w:p>
    <w:p w:rsidR="00493D96" w:rsidRPr="006C5721" w:rsidRDefault="00493D96" w:rsidP="00493D96">
      <w:pPr>
        <w:ind w:firstLine="708"/>
        <w:jc w:val="both"/>
      </w:pPr>
      <w:r w:rsidRPr="006C5721">
        <w:lastRenderedPageBreak/>
        <w:t xml:space="preserve">  </w:t>
      </w:r>
      <w:r w:rsidRPr="00360747">
        <w:rPr>
          <w:b/>
        </w:rPr>
        <w:t>овладение</w:t>
      </w:r>
      <w:r w:rsidRPr="006C5721">
        <w:t xml:space="preserve">  умениями  применять,  анализировать,  преобразовывать информационные  модели  реальных  объектов  и  процессов,  используя  при  этом информационные  и  коммуникационные  технологии  (ИКТ),  в  том  числе  при  изучении других школьных дисциплин; </w:t>
      </w:r>
    </w:p>
    <w:p w:rsidR="00493D96" w:rsidRPr="006C5721" w:rsidRDefault="00493D96" w:rsidP="00493D96">
      <w:pPr>
        <w:ind w:firstLine="708"/>
        <w:jc w:val="both"/>
      </w:pPr>
      <w:r w:rsidRPr="006C5721">
        <w:t xml:space="preserve">  </w:t>
      </w:r>
      <w:r w:rsidRPr="00360747">
        <w:rPr>
          <w:b/>
        </w:rPr>
        <w:t>развитие</w:t>
      </w:r>
      <w:r w:rsidRPr="006C5721">
        <w:t xml:space="preserve">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 </w:t>
      </w:r>
    </w:p>
    <w:p w:rsidR="00493D96" w:rsidRPr="006C5721" w:rsidRDefault="00493D96" w:rsidP="00493D96">
      <w:pPr>
        <w:ind w:firstLine="708"/>
        <w:jc w:val="both"/>
      </w:pPr>
      <w:r w:rsidRPr="00360747">
        <w:rPr>
          <w:b/>
        </w:rPr>
        <w:t>  воспитание</w:t>
      </w:r>
      <w:r w:rsidRPr="006C5721">
        <w:t xml:space="preserve">  ответственного  отношения  к  соблюдению  этических  и правовых норм информационной деятельности;  </w:t>
      </w:r>
    </w:p>
    <w:p w:rsidR="00493D96" w:rsidRDefault="00493D96" w:rsidP="00493D96">
      <w:pPr>
        <w:ind w:firstLine="708"/>
        <w:jc w:val="both"/>
      </w:pPr>
      <w:r w:rsidRPr="006C5721">
        <w:t xml:space="preserve">  </w:t>
      </w:r>
      <w:r w:rsidRPr="00360747">
        <w:rPr>
          <w:b/>
        </w:rPr>
        <w:t xml:space="preserve">приобретение  </w:t>
      </w:r>
      <w:r w:rsidRPr="006C5721">
        <w:t xml:space="preserve">опыта  использования  информационных </w:t>
      </w:r>
      <w:r>
        <w:t xml:space="preserve"> технологий  в </w:t>
      </w:r>
      <w:r w:rsidRPr="006C5721">
        <w:t>индивидуальной  и  коллективной  учебной  и  познавательной,  в  том  числе  проектной деятельности.</w:t>
      </w:r>
    </w:p>
    <w:p w:rsidR="00493D96" w:rsidRDefault="00493D96" w:rsidP="00493D96">
      <w:pPr>
        <w:ind w:firstLine="708"/>
        <w:jc w:val="both"/>
        <w:rPr>
          <w:b/>
        </w:rPr>
      </w:pPr>
      <w:r w:rsidRPr="00360747">
        <w:rPr>
          <w:b/>
        </w:rPr>
        <w:t xml:space="preserve">Образовательная область «Обществознание» </w:t>
      </w:r>
    </w:p>
    <w:p w:rsidR="00493D96" w:rsidRPr="00360747" w:rsidRDefault="00493D96" w:rsidP="00493D96">
      <w:pPr>
        <w:ind w:firstLine="708"/>
        <w:jc w:val="both"/>
        <w:rPr>
          <w:b/>
        </w:rPr>
      </w:pPr>
      <w:r w:rsidRPr="00360747">
        <w:rPr>
          <w:b/>
        </w:rPr>
        <w:t xml:space="preserve">Изучение истории </w:t>
      </w:r>
      <w:r w:rsidRPr="009328AB">
        <w:rPr>
          <w:b/>
          <w:u w:val="single"/>
        </w:rPr>
        <w:t>на базовом уровне</w:t>
      </w:r>
      <w:r w:rsidRPr="00360747">
        <w:t xml:space="preserve"> направлено на достижение следующих целей: </w:t>
      </w:r>
    </w:p>
    <w:p w:rsidR="00493D96" w:rsidRPr="00360747" w:rsidRDefault="00493D96" w:rsidP="00493D96">
      <w:pPr>
        <w:ind w:firstLine="708"/>
        <w:jc w:val="both"/>
      </w:pPr>
      <w:r w:rsidRPr="00360747">
        <w:t xml:space="preserve">  </w:t>
      </w:r>
      <w:r w:rsidRPr="00360747">
        <w:rPr>
          <w:b/>
        </w:rPr>
        <w:t xml:space="preserve">воспитание </w:t>
      </w:r>
      <w:r w:rsidRPr="00360747">
        <w:t xml:space="preserve"> гражданственности,  формирование  национальной идентичности,  развитие мировоззренческих  убеждений  учащихся  на  основе  осмысления ими исторически  сложившихся культурных, религиозных,  этно-национальных  традиций, нравственных и социальных установок, идеологических доктрин; </w:t>
      </w:r>
    </w:p>
    <w:p w:rsidR="00493D96" w:rsidRPr="00360747" w:rsidRDefault="00493D96" w:rsidP="00493D96">
      <w:pPr>
        <w:ind w:firstLine="708"/>
        <w:jc w:val="both"/>
      </w:pPr>
      <w:r w:rsidRPr="00360747">
        <w:t xml:space="preserve">  </w:t>
      </w:r>
      <w:r w:rsidRPr="00360747">
        <w:rPr>
          <w:b/>
        </w:rPr>
        <w:t>развитие</w:t>
      </w:r>
      <w:r w:rsidRPr="00360747">
        <w:t xml:space="preserve">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 </w:t>
      </w:r>
    </w:p>
    <w:p w:rsidR="00493D96" w:rsidRPr="00360747" w:rsidRDefault="00493D96" w:rsidP="00493D96">
      <w:pPr>
        <w:ind w:firstLine="708"/>
        <w:jc w:val="both"/>
      </w:pPr>
      <w:r w:rsidRPr="00360747">
        <w:t xml:space="preserve">  </w:t>
      </w:r>
      <w:r w:rsidRPr="00360747">
        <w:rPr>
          <w:b/>
        </w:rPr>
        <w:t>освоение</w:t>
      </w:r>
      <w:r w:rsidRPr="00360747">
        <w:t xml:space="preserve">  комплекса  систематизированных  знаний  об  истории человечества,  формирование  целостного  представления  о  месте  и  роли  России  во всемирно-историческом процессе; </w:t>
      </w:r>
    </w:p>
    <w:p w:rsidR="00493D96" w:rsidRPr="00360747" w:rsidRDefault="00493D96" w:rsidP="00493D96">
      <w:pPr>
        <w:ind w:firstLine="708"/>
        <w:jc w:val="both"/>
      </w:pPr>
      <w:r w:rsidRPr="00360747">
        <w:t xml:space="preserve">  </w:t>
      </w:r>
      <w:r w:rsidRPr="00360747">
        <w:rPr>
          <w:b/>
        </w:rPr>
        <w:t>овладение</w:t>
      </w:r>
      <w:r w:rsidRPr="00360747">
        <w:t xml:space="preserve"> умениями и навыками поиска и систематизации исторической информации,  работы  с  различными  типами  исторических  источников,  критического анализа исторической информации; </w:t>
      </w:r>
    </w:p>
    <w:p w:rsidR="00493D96" w:rsidRDefault="00493D96" w:rsidP="00493D96">
      <w:pPr>
        <w:ind w:firstLine="708"/>
        <w:jc w:val="both"/>
      </w:pPr>
      <w:r w:rsidRPr="00360747">
        <w:t xml:space="preserve">  </w:t>
      </w:r>
      <w:r w:rsidRPr="00360747">
        <w:rPr>
          <w:b/>
        </w:rPr>
        <w:t>формирование</w:t>
      </w:r>
      <w:r w:rsidRPr="00360747">
        <w:t xml:space="preserve">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 </w:t>
      </w:r>
    </w:p>
    <w:p w:rsidR="00493D96" w:rsidRPr="00213254" w:rsidRDefault="00493D96" w:rsidP="00493D96">
      <w:pPr>
        <w:ind w:firstLine="708"/>
        <w:jc w:val="both"/>
      </w:pPr>
    </w:p>
    <w:p w:rsidR="00493D96" w:rsidRPr="00213254" w:rsidRDefault="00493D96" w:rsidP="00493D96">
      <w:pPr>
        <w:ind w:firstLine="708"/>
        <w:jc w:val="both"/>
      </w:pPr>
      <w:r w:rsidRPr="00213254">
        <w:rPr>
          <w:b/>
        </w:rPr>
        <w:t xml:space="preserve">Изучение обществознания </w:t>
      </w:r>
      <w:r w:rsidRPr="009328AB">
        <w:rPr>
          <w:b/>
          <w:u w:val="single"/>
        </w:rPr>
        <w:t>на профильном уровне</w:t>
      </w:r>
      <w:r w:rsidRPr="00213254">
        <w:t xml:space="preserve"> направлено на достижение следующих целей: </w:t>
      </w:r>
    </w:p>
    <w:p w:rsidR="00493D96" w:rsidRPr="00213254" w:rsidRDefault="00493D96" w:rsidP="00493D96">
      <w:pPr>
        <w:ind w:firstLine="708"/>
        <w:jc w:val="both"/>
      </w:pPr>
      <w:r w:rsidRPr="00213254">
        <w:t xml:space="preserve">  </w:t>
      </w:r>
      <w:r w:rsidRPr="00213254">
        <w:rPr>
          <w:b/>
        </w:rPr>
        <w:t>развитие</w:t>
      </w:r>
      <w:r w:rsidRPr="00213254">
        <w:t xml:space="preserve">  личности  в  период  ранней  юности,  ее  духовной  культуры  и социального мышления,  познавательного  интереса  к  изучению  социально-гуманитарных дисциплин;  развитие  приемов  критического  мышления,  позволяющего  объективно воспринимать социальную информацию и уверенно ориентироваться в ее потоке; </w:t>
      </w:r>
    </w:p>
    <w:p w:rsidR="00493D96" w:rsidRPr="00213254" w:rsidRDefault="00493D96" w:rsidP="00493D96">
      <w:pPr>
        <w:ind w:firstLine="708"/>
        <w:jc w:val="both"/>
      </w:pPr>
      <w:r w:rsidRPr="00213254">
        <w:t xml:space="preserve">  </w:t>
      </w:r>
      <w:r w:rsidRPr="00213254">
        <w:rPr>
          <w:b/>
        </w:rPr>
        <w:t>воспитание</w:t>
      </w:r>
      <w:r w:rsidRPr="00213254">
        <w:t xml:space="preserve">  общероссийской  идентичности,  гражданственности, социальной  ответственности;  приверженности  гуманистическим  и  демократическим ценностям, положенным в основу Конституции Российской Федерации; </w:t>
      </w:r>
    </w:p>
    <w:p w:rsidR="00493D96" w:rsidRPr="00213254" w:rsidRDefault="00493D96" w:rsidP="00493D96">
      <w:pPr>
        <w:ind w:firstLine="708"/>
        <w:jc w:val="both"/>
      </w:pPr>
      <w:r w:rsidRPr="00213254">
        <w:t xml:space="preserve">  </w:t>
      </w:r>
      <w:r w:rsidRPr="00213254">
        <w:rPr>
          <w:b/>
        </w:rPr>
        <w:t>освоение системы знаний</w:t>
      </w:r>
      <w:r w:rsidRPr="00213254">
        <w:t xml:space="preserve">, составляющих основы философии, социологии, политологии, социальной психологии, необходимых для эффективного взаимодействия с социальной  средой  и  успешного  получения  последующего  профессионального образования и самообразования; </w:t>
      </w:r>
    </w:p>
    <w:p w:rsidR="00493D96" w:rsidRPr="00213254" w:rsidRDefault="00493D96" w:rsidP="00493D96">
      <w:pPr>
        <w:ind w:firstLine="708"/>
        <w:jc w:val="both"/>
      </w:pPr>
      <w:r w:rsidRPr="00213254">
        <w:t xml:space="preserve">  </w:t>
      </w:r>
      <w:r w:rsidRPr="00213254">
        <w:rPr>
          <w:b/>
        </w:rPr>
        <w:t>овладение  умениями  получения  и  осмысления</w:t>
      </w:r>
      <w:r w:rsidRPr="00213254">
        <w:t xml:space="preserve">  социальной  информации, систематизации  полученных  данных;  освоение  способов  познавательной, коммуникативной, практической деятельности в типичных социальных ролях; </w:t>
      </w:r>
    </w:p>
    <w:p w:rsidR="00493D96" w:rsidRDefault="00493D96" w:rsidP="00493D96">
      <w:pPr>
        <w:ind w:firstLine="708"/>
        <w:jc w:val="both"/>
      </w:pPr>
      <w:r w:rsidRPr="00213254">
        <w:t xml:space="preserve">  </w:t>
      </w:r>
      <w:r w:rsidRPr="00213254">
        <w:rPr>
          <w:b/>
        </w:rPr>
        <w:t>формирование  опыта</w:t>
      </w:r>
      <w:r w:rsidRPr="00213254">
        <w:t xml:space="preserve">  применения  полученных  знаний  и  умений  для решения  типичных  задач  в  области  социальных  отношений;  в  сферах:  гражданской  и общественной  деятельности,  межличностных  отношений,  отношений  между  людьми разных  национальностей  и  вероисповеданий,  познавательной,  коммуникативной, семейно-бытовой деятельности;</w:t>
      </w:r>
    </w:p>
    <w:p w:rsidR="00493D96" w:rsidRPr="00213254" w:rsidRDefault="00493D96" w:rsidP="00493D96">
      <w:pPr>
        <w:ind w:firstLine="708"/>
        <w:jc w:val="both"/>
      </w:pPr>
      <w:r w:rsidRPr="00D126DF">
        <w:rPr>
          <w:b/>
        </w:rPr>
        <w:t xml:space="preserve">Изучение права </w:t>
      </w:r>
      <w:r w:rsidRPr="009328AB">
        <w:rPr>
          <w:b/>
          <w:u w:val="single"/>
        </w:rPr>
        <w:t>на базовом уровне</w:t>
      </w:r>
      <w:r w:rsidRPr="00213254">
        <w:t xml:space="preserve"> направлено на достижение следующих целей: </w:t>
      </w:r>
    </w:p>
    <w:p w:rsidR="00493D96" w:rsidRPr="00213254" w:rsidRDefault="00493D96" w:rsidP="00493D96">
      <w:pPr>
        <w:ind w:firstLine="708"/>
        <w:jc w:val="both"/>
      </w:pPr>
      <w:r w:rsidRPr="00213254">
        <w:lastRenderedPageBreak/>
        <w:t xml:space="preserve">  </w:t>
      </w:r>
      <w:r w:rsidRPr="00D126DF">
        <w:rPr>
          <w:b/>
        </w:rPr>
        <w:t>развитие</w:t>
      </w:r>
      <w:r w:rsidRPr="00213254">
        <w:t xml:space="preserve">  личности  учащегося,  осознающего  себя  полноправным  членом общества,  знающего свои права и свободы, умеющего ими пользоваться и  защищать их; уважающего  закон  и  правопорядок,  добровольно  исполняющего  свои  обязанности; формирование его представлений и установок, основанных на демократических правовых ценностях; </w:t>
      </w:r>
    </w:p>
    <w:p w:rsidR="00493D96" w:rsidRPr="00213254" w:rsidRDefault="00493D96" w:rsidP="00493D96">
      <w:pPr>
        <w:ind w:firstLine="708"/>
        <w:jc w:val="both"/>
      </w:pPr>
      <w:r w:rsidRPr="00213254">
        <w:t xml:space="preserve">  </w:t>
      </w:r>
      <w:r w:rsidRPr="00D126DF">
        <w:rPr>
          <w:b/>
        </w:rPr>
        <w:t>воспитание</w:t>
      </w:r>
      <w:r w:rsidRPr="00213254">
        <w:t xml:space="preserve">  гражданской  ответственности  и  чувства  собственного достоинства;  дисциплинированности,  уважения  к  правам  и  свободам  другого  человека, демократическим правовым институтам, правопорядку </w:t>
      </w:r>
    </w:p>
    <w:p w:rsidR="00493D96" w:rsidRDefault="00493D96" w:rsidP="00493D96">
      <w:pPr>
        <w:ind w:firstLine="708"/>
        <w:jc w:val="both"/>
      </w:pPr>
      <w:r w:rsidRPr="00213254">
        <w:t xml:space="preserve">  </w:t>
      </w:r>
      <w:r w:rsidRPr="00D126DF">
        <w:rPr>
          <w:b/>
        </w:rPr>
        <w:t>освоение  знаний</w:t>
      </w:r>
      <w:r w:rsidRPr="00213254">
        <w:t xml:space="preserve">  об  основных  принципах,  нормах  и  институтах  права, необходимых  для  эффективного  использования  и  защиты  своих  прав  и  исполнения обязанностей,  правомерного  поведения  в  обществе;  подготовки  к  продолжению образования в системе профессионального образования;</w:t>
      </w:r>
    </w:p>
    <w:p w:rsidR="00493D96" w:rsidRPr="00213254" w:rsidRDefault="00493D96" w:rsidP="00493D96">
      <w:pPr>
        <w:ind w:firstLine="708"/>
        <w:jc w:val="both"/>
      </w:pPr>
      <w:r w:rsidRPr="00213254">
        <w:t xml:space="preserve">  </w:t>
      </w:r>
      <w:r w:rsidRPr="00D126DF">
        <w:rPr>
          <w:b/>
        </w:rPr>
        <w:t>овладение умениями</w:t>
      </w:r>
      <w:r w:rsidRPr="00213254">
        <w:t xml:space="preserve">, необходимыми для применения освоенных знаний и способов  деятельности  в  повседневной  жизни,  умением  использовать  возможности правовой системы России; соотносить свои действия и действия других людей с нормами поведения,  установленными  законом, </w:t>
      </w:r>
      <w:r>
        <w:t>прогнозировать  возможную меру</w:t>
      </w:r>
      <w:r w:rsidRPr="00213254">
        <w:t xml:space="preserve">ответственности; содействовать  правовыми  способами  и  средствами  защите  правопорядка  в  обществе; решать  практические  задачи  в  социально-правовой  сфере,  а  также  учебные  задачи  в образовательном процессе; </w:t>
      </w:r>
    </w:p>
    <w:p w:rsidR="00493D96" w:rsidRDefault="00493D96" w:rsidP="00493D96">
      <w:pPr>
        <w:ind w:firstLine="708"/>
        <w:jc w:val="both"/>
      </w:pPr>
      <w:r w:rsidRPr="00213254">
        <w:t xml:space="preserve">  </w:t>
      </w:r>
      <w:r w:rsidRPr="00D126DF">
        <w:rPr>
          <w:b/>
        </w:rPr>
        <w:t>развитие основ</w:t>
      </w:r>
      <w:r w:rsidRPr="00213254">
        <w:t xml:space="preserve"> правовой культуры; культуры поведения в рамках закона и общепринятых  правил;  формирование  способности  и  готовности  к  сознательному  и ответственному  действию  в  сфере  отношений,  урегулированных  правом; самостоятельному  принятию  правовых  решений,  связанных  с  защитой  прав,  свобод  и законных интересов личности, правомерной реализацией гражданской позиции. </w:t>
      </w:r>
    </w:p>
    <w:p w:rsidR="00493D96" w:rsidRPr="00213254" w:rsidRDefault="00493D96" w:rsidP="00493D96">
      <w:pPr>
        <w:ind w:firstLine="708"/>
        <w:jc w:val="both"/>
      </w:pPr>
      <w:r w:rsidRPr="00D126DF">
        <w:rPr>
          <w:b/>
        </w:rPr>
        <w:t xml:space="preserve">Изучение экономики </w:t>
      </w:r>
      <w:r w:rsidRPr="009328AB">
        <w:rPr>
          <w:b/>
          <w:u w:val="single"/>
        </w:rPr>
        <w:t>на базовом уровне</w:t>
      </w:r>
      <w:r w:rsidRPr="00213254">
        <w:t xml:space="preserve"> нап</w:t>
      </w:r>
      <w:r>
        <w:t xml:space="preserve">равлено на достижение следующих </w:t>
      </w:r>
      <w:r w:rsidRPr="00213254">
        <w:t xml:space="preserve">целей: </w:t>
      </w:r>
    </w:p>
    <w:p w:rsidR="00493D96" w:rsidRPr="00213254" w:rsidRDefault="00493D96" w:rsidP="00493D96">
      <w:pPr>
        <w:ind w:firstLine="708"/>
        <w:jc w:val="both"/>
      </w:pPr>
      <w:r w:rsidRPr="00213254">
        <w:t xml:space="preserve">  </w:t>
      </w:r>
      <w:r w:rsidRPr="00D126DF">
        <w:rPr>
          <w:b/>
        </w:rPr>
        <w:t>освоение основных  знаний</w:t>
      </w:r>
      <w:r w:rsidRPr="00213254">
        <w:t xml:space="preserve"> об  экономической деятельности людей, фирм и государства, об экономике России; </w:t>
      </w:r>
    </w:p>
    <w:p w:rsidR="00493D96" w:rsidRPr="00213254" w:rsidRDefault="00493D96" w:rsidP="00493D96">
      <w:pPr>
        <w:ind w:firstLine="708"/>
        <w:jc w:val="both"/>
      </w:pPr>
      <w:r w:rsidRPr="00213254">
        <w:t xml:space="preserve">  </w:t>
      </w:r>
      <w:r w:rsidRPr="00D126DF">
        <w:rPr>
          <w:b/>
        </w:rPr>
        <w:t>ознакомление</w:t>
      </w:r>
      <w:r w:rsidRPr="00213254">
        <w:t xml:space="preserve">  с  функционированием  рынка  труда,  сферой  малого предпринимательства  и  индивидуальной  трудовой  деятельности,  ориентация  в  выборе профессии и траектории дальнейшего образования; </w:t>
      </w:r>
    </w:p>
    <w:p w:rsidR="00493D96" w:rsidRPr="00213254" w:rsidRDefault="00493D96" w:rsidP="00493D96">
      <w:pPr>
        <w:ind w:firstLine="708"/>
        <w:jc w:val="both"/>
      </w:pPr>
      <w:r w:rsidRPr="00213254">
        <w:t xml:space="preserve">  </w:t>
      </w:r>
      <w:r w:rsidRPr="00D126DF">
        <w:rPr>
          <w:b/>
        </w:rPr>
        <w:t>овладение умением</w:t>
      </w:r>
      <w:r w:rsidRPr="00213254">
        <w:t xml:space="preserve"> рассчитать семейный бюджет; </w:t>
      </w:r>
    </w:p>
    <w:p w:rsidR="00493D96" w:rsidRPr="00213254" w:rsidRDefault="00493D96" w:rsidP="00493D96">
      <w:pPr>
        <w:ind w:firstLine="708"/>
        <w:jc w:val="both"/>
      </w:pPr>
      <w:r w:rsidRPr="00213254">
        <w:t xml:space="preserve">  </w:t>
      </w:r>
      <w:r w:rsidRPr="00D126DF">
        <w:rPr>
          <w:b/>
        </w:rPr>
        <w:t>развитие  у  учащихся</w:t>
      </w:r>
      <w:r w:rsidRPr="00213254">
        <w:t xml:space="preserve">  умений  подходить  к  событиям  общественной  и политической  жизни  с  экономической  точки  зрения,  критически  осмысливать информацию  об  экономике,  государственной  экономической  политике  и  вырабатывать собственное аргументированное мнение. </w:t>
      </w:r>
    </w:p>
    <w:p w:rsidR="00493D96" w:rsidRDefault="00493D96" w:rsidP="00493D96">
      <w:pPr>
        <w:ind w:firstLine="708"/>
        <w:jc w:val="both"/>
      </w:pPr>
      <w:r w:rsidRPr="00D126DF">
        <w:rPr>
          <w:b/>
        </w:rPr>
        <w:t xml:space="preserve">Изучение экономики </w:t>
      </w:r>
      <w:r w:rsidRPr="003C3D8B">
        <w:rPr>
          <w:b/>
          <w:u w:val="single"/>
        </w:rPr>
        <w:t>на профильном  уровне</w:t>
      </w:r>
      <w:r w:rsidRPr="00213254">
        <w:t xml:space="preserve"> направлено на достижение следующих целей:</w:t>
      </w:r>
    </w:p>
    <w:p w:rsidR="00493D96" w:rsidRPr="00213254" w:rsidRDefault="00493D96" w:rsidP="00493D96">
      <w:pPr>
        <w:ind w:firstLine="708"/>
        <w:jc w:val="both"/>
      </w:pPr>
      <w:r w:rsidRPr="00213254">
        <w:t xml:space="preserve">  </w:t>
      </w:r>
      <w:r w:rsidRPr="00D126DF">
        <w:rPr>
          <w:b/>
        </w:rPr>
        <w:t xml:space="preserve">развитие </w:t>
      </w:r>
      <w:r w:rsidRPr="00213254">
        <w:t xml:space="preserve">гражданского образования, экономического образа мышления; потребности в получении экономических знаний и интереса к изучению экономических дисциплин; способности к личному самоопределению и самореализации; </w:t>
      </w:r>
    </w:p>
    <w:p w:rsidR="00493D96" w:rsidRPr="00213254" w:rsidRDefault="00493D96" w:rsidP="00493D96">
      <w:pPr>
        <w:ind w:firstLine="708"/>
        <w:jc w:val="both"/>
      </w:pPr>
      <w:r w:rsidRPr="00213254">
        <w:t xml:space="preserve">  </w:t>
      </w:r>
      <w:r w:rsidRPr="00D126DF">
        <w:rPr>
          <w:b/>
        </w:rPr>
        <w:t>воспитание</w:t>
      </w:r>
      <w:r w:rsidRPr="00213254">
        <w:t xml:space="preserve"> ответственности за экономические решения; уважения к труду и предпринимательской деятельности; </w:t>
      </w:r>
    </w:p>
    <w:p w:rsidR="00493D96" w:rsidRPr="00213254" w:rsidRDefault="00493D96" w:rsidP="00493D96">
      <w:pPr>
        <w:ind w:firstLine="708"/>
        <w:jc w:val="both"/>
      </w:pPr>
      <w:r w:rsidRPr="00213254">
        <w:t xml:space="preserve"> </w:t>
      </w:r>
      <w:r w:rsidRPr="00D126DF">
        <w:rPr>
          <w:b/>
        </w:rPr>
        <w:t xml:space="preserve"> освоение</w:t>
      </w:r>
      <w:r w:rsidRPr="00213254">
        <w:t xml:space="preserve"> системы знаний об экономической деятельности и об экономике России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для самообразования; </w:t>
      </w:r>
    </w:p>
    <w:p w:rsidR="00493D96" w:rsidRPr="00213254" w:rsidRDefault="00493D96" w:rsidP="00493D96">
      <w:pPr>
        <w:ind w:firstLine="708"/>
        <w:jc w:val="both"/>
      </w:pPr>
      <w:r w:rsidRPr="00213254">
        <w:t xml:space="preserve">  </w:t>
      </w:r>
      <w:r w:rsidRPr="00D126DF">
        <w:rPr>
          <w:b/>
        </w:rPr>
        <w:t>овладение</w:t>
      </w:r>
      <w:r w:rsidRPr="00213254">
        <w:t xml:space="preserve"> умениями получать и критически осмысливать экономическую информацию, анализировать, систематизировать полученные данные; подходить к событиям общественной и политической жизни с экономической точки зрения; освоение способов познавательной, коммуникативной, практической деятельности, необходимых для участия в экономической жизни общества и государства; </w:t>
      </w:r>
    </w:p>
    <w:p w:rsidR="00493D96" w:rsidRDefault="00493D96" w:rsidP="00493D96">
      <w:pPr>
        <w:ind w:firstLine="708"/>
        <w:jc w:val="both"/>
      </w:pPr>
      <w:r w:rsidRPr="00213254">
        <w:t xml:space="preserve">  </w:t>
      </w:r>
      <w:r w:rsidRPr="00D126DF">
        <w:rPr>
          <w:b/>
        </w:rPr>
        <w:t>формирование опыта</w:t>
      </w:r>
      <w:r w:rsidRPr="00213254">
        <w:t xml:space="preserve"> применения полученных знаний и умений для решения типичных экономических задач; освоения экономических знаний для будущей работы в качестве наемного работника и эффективной самореализации в эко</w:t>
      </w:r>
      <w:r>
        <w:t xml:space="preserve">номической </w:t>
      </w:r>
      <w:r w:rsidRPr="00213254">
        <w:t xml:space="preserve">сфере. </w:t>
      </w:r>
    </w:p>
    <w:p w:rsidR="00493D96" w:rsidRPr="00D126DF" w:rsidRDefault="00493D96" w:rsidP="00493D96">
      <w:pPr>
        <w:ind w:firstLine="708"/>
        <w:jc w:val="both"/>
      </w:pPr>
      <w:r w:rsidRPr="0061339B">
        <w:rPr>
          <w:b/>
        </w:rPr>
        <w:t xml:space="preserve">Изучение  географии  </w:t>
      </w:r>
      <w:r w:rsidRPr="00947C13">
        <w:rPr>
          <w:b/>
          <w:u w:val="single"/>
        </w:rPr>
        <w:t>на  базовом  уровне</w:t>
      </w:r>
      <w:r w:rsidRPr="00D126DF">
        <w:t xml:space="preserve">направлено  на  достижение  следующих целей: </w:t>
      </w:r>
    </w:p>
    <w:p w:rsidR="00493D96" w:rsidRPr="00D126DF" w:rsidRDefault="00493D96" w:rsidP="00493D96">
      <w:pPr>
        <w:ind w:firstLine="708"/>
        <w:jc w:val="both"/>
      </w:pPr>
      <w:r w:rsidRPr="00D126DF">
        <w:lastRenderedPageBreak/>
        <w:t xml:space="preserve">  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 географических аспектах глобальных проблем человечества и путях  их  решения;  методах  изучения  географического  пространства,  разнообразии  его объектов и процессов; </w:t>
      </w:r>
    </w:p>
    <w:p w:rsidR="00493D96" w:rsidRPr="00D126DF" w:rsidRDefault="00493D96" w:rsidP="00493D96">
      <w:pPr>
        <w:ind w:firstLine="708"/>
        <w:jc w:val="both"/>
      </w:pPr>
      <w:r w:rsidRPr="00D126DF">
        <w:t xml:space="preserve">  овладение  умениями  сочетать  глобальный,  региональный  и  локальный подходы  для  описания  и  анализа  природных,  социально-экономических, геоэкологических процессов и явлений; </w:t>
      </w:r>
    </w:p>
    <w:p w:rsidR="00493D96" w:rsidRPr="00D126DF" w:rsidRDefault="00493D96" w:rsidP="00493D96">
      <w:pPr>
        <w:ind w:firstLine="708"/>
        <w:jc w:val="both"/>
      </w:pPr>
      <w:r w:rsidRPr="00D126DF">
        <w:t xml:space="preserve">  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его регионов и крупнейших стран;  </w:t>
      </w:r>
    </w:p>
    <w:p w:rsidR="00493D96" w:rsidRPr="00D126DF" w:rsidRDefault="00493D96" w:rsidP="00493D96">
      <w:pPr>
        <w:ind w:firstLine="708"/>
        <w:jc w:val="both"/>
      </w:pPr>
      <w:r w:rsidRPr="00D126DF">
        <w:t xml:space="preserve">  воспитание  патриотизма,  толерантности,  уважения  к  другим  народам  и культурам, бережного отношения к окружающей среде; </w:t>
      </w:r>
    </w:p>
    <w:p w:rsidR="00493D96" w:rsidRPr="00D126DF" w:rsidRDefault="00493D96" w:rsidP="00493D96">
      <w:pPr>
        <w:ind w:firstLine="708"/>
        <w:jc w:val="both"/>
      </w:pPr>
      <w:r w:rsidRPr="00D126DF">
        <w:t xml:space="preserve">  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 </w:t>
      </w:r>
    </w:p>
    <w:p w:rsidR="00493D96" w:rsidRPr="00D126DF" w:rsidRDefault="00493D96" w:rsidP="00493D96">
      <w:pPr>
        <w:ind w:firstLine="708"/>
        <w:jc w:val="both"/>
      </w:pPr>
      <w:r w:rsidRPr="00D126DF">
        <w:t xml:space="preserve">  нахождение  и  применение  географической  информации,  включая  карты, статистические  материалы,  геоинформационные  системы  и  ресурсы  Интернета,  для правильной  оценки  важнейших  социально-экономических  вопросов  международной жизни,  геополитической  и  геоэкономической  ситуации  в  России,  других  странах  и регионах мира, а также тенденций их возможного развития; </w:t>
      </w:r>
    </w:p>
    <w:p w:rsidR="00493D96" w:rsidRPr="00D126DF" w:rsidRDefault="00493D96" w:rsidP="00493D96">
      <w:pPr>
        <w:ind w:firstLine="708"/>
        <w:jc w:val="both"/>
      </w:pPr>
      <w:r w:rsidRPr="00D126DF">
        <w:t xml:space="preserve"> понимание  географической  специфики  крупных  регионов  и  стран  мира  в условиях  стремительного  развития  международного  туризма  и  отдыха,  деловых  и образовательных программ, телекоммуникации, простого общения. </w:t>
      </w:r>
    </w:p>
    <w:p w:rsidR="00493D96" w:rsidRDefault="00493D96" w:rsidP="00493D96">
      <w:pPr>
        <w:ind w:firstLine="708"/>
        <w:jc w:val="both"/>
        <w:rPr>
          <w:b/>
        </w:rPr>
      </w:pPr>
    </w:p>
    <w:p w:rsidR="00493D96" w:rsidRPr="003C3D8B" w:rsidRDefault="00493D96" w:rsidP="00493D96">
      <w:pPr>
        <w:ind w:firstLine="708"/>
        <w:jc w:val="both"/>
      </w:pPr>
      <w:r w:rsidRPr="0061339B">
        <w:rPr>
          <w:b/>
        </w:rPr>
        <w:t xml:space="preserve">Образовательная область «Естествознание» </w:t>
      </w:r>
    </w:p>
    <w:p w:rsidR="00493D96" w:rsidRPr="00D126DF" w:rsidRDefault="00493D96" w:rsidP="00493D96">
      <w:pPr>
        <w:ind w:firstLine="708"/>
        <w:jc w:val="both"/>
      </w:pPr>
      <w:r w:rsidRPr="003C3D8B">
        <w:rPr>
          <w:b/>
        </w:rPr>
        <w:t xml:space="preserve">Изучение физики </w:t>
      </w:r>
      <w:r w:rsidRPr="003C3D8B">
        <w:rPr>
          <w:b/>
          <w:u w:val="single"/>
        </w:rPr>
        <w:t>на базовом уровне</w:t>
      </w:r>
      <w:r w:rsidRPr="00D126DF">
        <w:t xml:space="preserve"> направлено на достижение следующих целей: </w:t>
      </w:r>
    </w:p>
    <w:p w:rsidR="00493D96" w:rsidRPr="00D126DF" w:rsidRDefault="00493D96" w:rsidP="00493D96">
      <w:pPr>
        <w:ind w:firstLine="708"/>
        <w:jc w:val="both"/>
      </w:pPr>
      <w:r w:rsidRPr="00D126DF">
        <w:t xml:space="preserve">  освоение  знаний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 </w:t>
      </w:r>
    </w:p>
    <w:p w:rsidR="00493D96" w:rsidRPr="00D126DF" w:rsidRDefault="00493D96" w:rsidP="00493D96">
      <w:pPr>
        <w:ind w:firstLine="708"/>
        <w:jc w:val="both"/>
      </w:pPr>
      <w:r w:rsidRPr="00D126DF">
        <w:t xml:space="preserve">  овладение  умениями  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практического  использования  физических  знаний;  оценивать  достоверность естественнонаучной информации; </w:t>
      </w:r>
    </w:p>
    <w:p w:rsidR="00493D96" w:rsidRDefault="00493D96" w:rsidP="00493D96">
      <w:pPr>
        <w:ind w:firstLine="708"/>
        <w:jc w:val="both"/>
      </w:pPr>
      <w:r w:rsidRPr="00D126DF">
        <w:t>  развитие  познавательных  интересов,  интеллектуальных  и  творческих способностей  в  процессе  приобретения  знаний  по  физике  с  использованием  различных источников информации и современных информационных технологий;</w:t>
      </w:r>
    </w:p>
    <w:p w:rsidR="00493D96" w:rsidRPr="00D126DF" w:rsidRDefault="00493D96" w:rsidP="00493D96">
      <w:pPr>
        <w:ind w:firstLine="708"/>
        <w:jc w:val="both"/>
      </w:pPr>
      <w:r w:rsidRPr="00D126DF">
        <w:t xml:space="preserve">  воспитание  убежденности  в  возможности  познания  законов  природы  и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 </w:t>
      </w:r>
    </w:p>
    <w:p w:rsidR="00493D96" w:rsidRPr="00D126DF" w:rsidRDefault="00493D96" w:rsidP="00493D96">
      <w:pPr>
        <w:ind w:firstLine="708"/>
        <w:jc w:val="both"/>
      </w:pPr>
      <w:r w:rsidRPr="00D126DF">
        <w:t xml:space="preserve">  использование приобретенных знаний и умений 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 </w:t>
      </w:r>
    </w:p>
    <w:p w:rsidR="00493D96" w:rsidRPr="00D126DF" w:rsidRDefault="00493D96" w:rsidP="00493D96">
      <w:pPr>
        <w:ind w:firstLine="708"/>
        <w:jc w:val="both"/>
      </w:pPr>
      <w:r w:rsidRPr="0061339B">
        <w:rPr>
          <w:b/>
        </w:rPr>
        <w:t xml:space="preserve">Изучение биологии </w:t>
      </w:r>
      <w:r w:rsidRPr="003C3D8B">
        <w:rPr>
          <w:b/>
          <w:u w:val="single"/>
        </w:rPr>
        <w:t>на базовом уровне</w:t>
      </w:r>
      <w:r w:rsidRPr="00D126DF">
        <w:t xml:space="preserve"> нап</w:t>
      </w:r>
      <w:r>
        <w:t>равлено на достижение следующих</w:t>
      </w:r>
      <w:r w:rsidRPr="00D126DF">
        <w:t xml:space="preserve">целей: </w:t>
      </w:r>
    </w:p>
    <w:p w:rsidR="00493D96" w:rsidRPr="00D126DF" w:rsidRDefault="00493D96" w:rsidP="00493D96">
      <w:pPr>
        <w:ind w:firstLine="708"/>
        <w:jc w:val="both"/>
      </w:pPr>
      <w:r w:rsidRPr="00D126DF">
        <w:t xml:space="preserve">  освоение  знаний  о  биологических  системах  (клетка,  организм,  вид, экосистема);  истории  развития  современных  представлений  о  живой  природе; выдающихся  открытиях  в  биологической  науке;  роли  биологической  науки  в формировании  современной  естественнонаучной  картины  мира;  методах  научного познания; </w:t>
      </w:r>
    </w:p>
    <w:p w:rsidR="00493D96" w:rsidRPr="00D126DF" w:rsidRDefault="00493D96" w:rsidP="00493D96">
      <w:pPr>
        <w:ind w:firstLine="708"/>
        <w:jc w:val="both"/>
      </w:pPr>
      <w:r w:rsidRPr="00D126DF">
        <w:t xml:space="preserve">  овладение умениями обосновывать место и роль биологических знаний в  практической  деятельности  людей,  развитии  современных  технологий;  проводить наблюдения  за  </w:t>
      </w:r>
      <w:r w:rsidRPr="00D126DF">
        <w:lastRenderedPageBreak/>
        <w:t xml:space="preserve">экосистемами  с  целью  их  описания  и  выявления  естественных  и антропогенных изменений; находить и анализировать информацию о живых объектах; </w:t>
      </w:r>
    </w:p>
    <w:p w:rsidR="00493D96" w:rsidRDefault="00493D96" w:rsidP="00493D96">
      <w:pPr>
        <w:ind w:firstLine="708"/>
        <w:jc w:val="both"/>
      </w:pPr>
      <w:r w:rsidRPr="00D126DF">
        <w:t>  развитие  познавательных  интересов,  интеллектуальных  итворческих способностей  в  процессе  изучения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различных  гипотез  (о  сущности  и происхождении жизни, человека) в ходе работы с различными источниками информации;</w:t>
      </w:r>
    </w:p>
    <w:p w:rsidR="00493D96" w:rsidRPr="00D126DF" w:rsidRDefault="00493D96" w:rsidP="00493D96">
      <w:pPr>
        <w:ind w:firstLine="708"/>
        <w:jc w:val="both"/>
      </w:pPr>
      <w:r w:rsidRPr="00D126DF">
        <w:t xml:space="preserve">  воспитание  убежденности  в  возможности  познания  живой  природы, необходимости  бережного  отношения  к  природной  среде,  собственному  здоровью; уважения к мнению оппонента при обсуждении биологических проблем; </w:t>
      </w:r>
    </w:p>
    <w:p w:rsidR="00493D96" w:rsidRPr="00D126DF" w:rsidRDefault="00493D96" w:rsidP="00493D96">
      <w:pPr>
        <w:ind w:firstLine="708"/>
        <w:jc w:val="both"/>
      </w:pPr>
      <w:r w:rsidRPr="00D126DF">
        <w:t xml:space="preserve">  использование приобретенных  знаний и  умений  в повседневной жизни для  оценки  последствий  своей  деятельности  по  отношению  к  окружающей  среде, здоровью  других  людей  и  собственному  здоровью;  </w:t>
      </w:r>
      <w:r>
        <w:t xml:space="preserve">обоснования  и  соблюдения  мер </w:t>
      </w:r>
      <w:r w:rsidRPr="00D126DF">
        <w:t xml:space="preserve">профилактики заболеваний, правил поведения в природе. </w:t>
      </w:r>
    </w:p>
    <w:p w:rsidR="00493D96" w:rsidRDefault="00493D96" w:rsidP="00493D96">
      <w:pPr>
        <w:ind w:firstLine="708"/>
        <w:jc w:val="both"/>
        <w:rPr>
          <w:b/>
        </w:rPr>
      </w:pPr>
    </w:p>
    <w:p w:rsidR="00493D96" w:rsidRPr="00D126DF" w:rsidRDefault="00493D96" w:rsidP="00493D96">
      <w:pPr>
        <w:ind w:firstLine="708"/>
        <w:jc w:val="both"/>
      </w:pPr>
      <w:r w:rsidRPr="0061339B">
        <w:rPr>
          <w:b/>
        </w:rPr>
        <w:t xml:space="preserve"> Изучение биологии </w:t>
      </w:r>
      <w:r w:rsidRPr="003C3D8B">
        <w:rPr>
          <w:b/>
          <w:u w:val="single"/>
        </w:rPr>
        <w:t>на профильном уровне</w:t>
      </w:r>
      <w:r w:rsidRPr="00D126DF">
        <w:t xml:space="preserve"> направлено на достижение следующих целей: </w:t>
      </w:r>
    </w:p>
    <w:p w:rsidR="00493D96" w:rsidRPr="00D126DF" w:rsidRDefault="00493D96" w:rsidP="00493D96">
      <w:pPr>
        <w:ind w:firstLine="708"/>
        <w:jc w:val="both"/>
      </w:pPr>
      <w:r w:rsidRPr="00D126DF">
        <w:t xml:space="preserve">  освоение знаний об основных биологических теориях, идеях и принципах, являющихся составной частью современной естественнонаучной картины мира; о методах биологических  наук  (цитологии,  генетики,  сестроении,  многообразии  и  особенностях  биосистем  (клетка,  организм,  популяция,  вид, биогеоценоз,  биосфера);  выдающихся  биологических  открытиях  и  современных исследованиях в биологической науке;  </w:t>
      </w:r>
    </w:p>
    <w:p w:rsidR="00493D96" w:rsidRDefault="00493D96" w:rsidP="00493D96">
      <w:pPr>
        <w:ind w:firstLine="708"/>
        <w:jc w:val="both"/>
      </w:pPr>
      <w:r w:rsidRPr="00D126DF">
        <w:t xml:space="preserve">  овладение  умениями  характеризовать  современные  научные  открытия  в области  биологии;  устанавливать  связь  между  развитием  биологии  и  социально-этическими,  экологическими  проблемами  человечества;  самостоятельно  проводить биологические  исследования  (наблюдение,  измерение,  эксперимент,  моделирование)  и грамотно  оформлять  полученные  результаты;  анализировать  и  использовать биологическую информацию; пользоваться биологической терминологией и символикой; </w:t>
      </w:r>
    </w:p>
    <w:p w:rsidR="00493D96" w:rsidRPr="00D126DF" w:rsidRDefault="00493D96" w:rsidP="00493D96">
      <w:pPr>
        <w:ind w:firstLine="708"/>
        <w:jc w:val="both"/>
      </w:pPr>
      <w:r w:rsidRPr="00D126DF">
        <w:t xml:space="preserve">  развитие  познавательных  интересов,  интеллектуальных  и  творческих способностей  в  процессе  изучения  проблем  современной  биологической  науки; проведения  экспериментальных  исследований,  решения  биологических  задач, моделирования биологических объектов и процессов; </w:t>
      </w:r>
    </w:p>
    <w:p w:rsidR="00493D96" w:rsidRDefault="00493D96" w:rsidP="00493D96">
      <w:pPr>
        <w:ind w:firstLine="708"/>
        <w:jc w:val="both"/>
      </w:pPr>
      <w:r w:rsidRPr="00D126DF">
        <w:t xml:space="preserve">  воспитание убежденности в возможности познания закономерностей живой природы,  необходимости  бережного  отношения  к  ней,  соблюдения  этических  норм  при проведении биологических исследований;  </w:t>
      </w:r>
    </w:p>
    <w:p w:rsidR="00493D96" w:rsidRDefault="00493D96" w:rsidP="00493D96">
      <w:pPr>
        <w:ind w:firstLine="708"/>
        <w:jc w:val="both"/>
      </w:pPr>
      <w:r w:rsidRPr="00D126DF">
        <w:t xml:space="preserve">  использование приобретенных знаний и умений в повседневной жизни для оценки  последствий  своей  деятельности  по  отношению  к  окружающей  среде, собственному  здоровью;  выработки  навыков  экологической  культуры;  обоснования  и соблюдения мер профилактики заболеваний и ВИЧ-инфекции. </w:t>
      </w:r>
    </w:p>
    <w:p w:rsidR="00493D96" w:rsidRPr="00D126DF" w:rsidRDefault="00493D96" w:rsidP="00493D96">
      <w:pPr>
        <w:ind w:firstLine="708"/>
        <w:jc w:val="both"/>
      </w:pPr>
      <w:r w:rsidRPr="0061339B">
        <w:rPr>
          <w:b/>
        </w:rPr>
        <w:t xml:space="preserve">Изучение химии </w:t>
      </w:r>
      <w:r w:rsidRPr="003C3D8B">
        <w:rPr>
          <w:b/>
          <w:u w:val="single"/>
        </w:rPr>
        <w:t>на базовом уровне</w:t>
      </w:r>
      <w:r w:rsidRPr="00D126DF">
        <w:t xml:space="preserve"> направлено на достижение следующих целей: </w:t>
      </w:r>
    </w:p>
    <w:p w:rsidR="00493D96" w:rsidRPr="00D126DF" w:rsidRDefault="00493D96" w:rsidP="00493D96">
      <w:pPr>
        <w:ind w:firstLine="708"/>
        <w:jc w:val="both"/>
      </w:pPr>
      <w:r w:rsidRPr="00D126DF">
        <w:t xml:space="preserve">  освоение  системы  знаний  о  химической  составляющей  естественно-научной  картины  мира,  а  также  о  системе  важнейших  химических  понятий,  законов  и теорий; </w:t>
      </w:r>
    </w:p>
    <w:p w:rsidR="00493D96" w:rsidRPr="00D126DF" w:rsidRDefault="00493D96" w:rsidP="00493D96">
      <w:pPr>
        <w:ind w:firstLine="708"/>
        <w:jc w:val="both"/>
      </w:pPr>
      <w:r w:rsidRPr="00D126DF">
        <w:t xml:space="preserve">  овладение  умениями  применять  полученные  знания  для  объяснения разнообразных  химических  явлений  и  свойств  веществ;  оценки  роли  химии  в  развитии современных технологий и получении новых материалов; </w:t>
      </w:r>
    </w:p>
    <w:p w:rsidR="00493D96" w:rsidRPr="00D126DF" w:rsidRDefault="00493D96" w:rsidP="00493D96">
      <w:pPr>
        <w:ind w:firstLine="708"/>
        <w:jc w:val="both"/>
      </w:pPr>
      <w:r w:rsidRPr="00D126DF">
        <w:t xml:space="preserve">  развитие  познавательных  интересов  и  интеллектуальных  способностей  в процессе  самостоятельного  приобретения  знаний  и  умений  по  химии  с  использованием различных источников информации, в том числе компьютерных технологий; </w:t>
      </w:r>
    </w:p>
    <w:p w:rsidR="00493D96" w:rsidRDefault="00493D96" w:rsidP="00493D96">
      <w:pPr>
        <w:ind w:firstLine="708"/>
        <w:jc w:val="both"/>
      </w:pPr>
      <w:r w:rsidRPr="00D126DF">
        <w:t>  воспитание  убежденности  в  познаваемости  мира,  необходимости  вести здоровый образ жизни, химически грамотного отношения к среде обитания;</w:t>
      </w:r>
    </w:p>
    <w:p w:rsidR="00493D96" w:rsidRPr="00D126DF" w:rsidRDefault="00493D96" w:rsidP="00493D96">
      <w:pPr>
        <w:ind w:firstLine="708"/>
        <w:jc w:val="both"/>
      </w:pPr>
      <w:r w:rsidRPr="00D126DF">
        <w:t xml:space="preserve">  применение  полученных  знаний  и  умений  по  химии  в  повседневной жизни, а  также для решения практических  задач в сельском хозяйстве и промышленном производстве. </w:t>
      </w:r>
    </w:p>
    <w:p w:rsidR="00493D96" w:rsidRPr="00D126DF" w:rsidRDefault="00493D96" w:rsidP="00493D96">
      <w:pPr>
        <w:ind w:firstLine="708"/>
        <w:jc w:val="both"/>
      </w:pPr>
      <w:r w:rsidRPr="0061339B">
        <w:rPr>
          <w:b/>
        </w:rPr>
        <w:lastRenderedPageBreak/>
        <w:t>Изучение химии на профильном уровне</w:t>
      </w:r>
      <w:r w:rsidRPr="00D126DF">
        <w:t xml:space="preserve"> направлено на достижение следующих целей: </w:t>
      </w:r>
    </w:p>
    <w:p w:rsidR="00493D96" w:rsidRPr="00D126DF" w:rsidRDefault="00493D96" w:rsidP="00493D96">
      <w:pPr>
        <w:ind w:firstLine="708"/>
        <w:jc w:val="both"/>
      </w:pPr>
      <w:r w:rsidRPr="00D126DF">
        <w:t xml:space="preserve">  освоение  системы  знаний  о  фундаментальных  законах,  теориях,  фактах химии, необходимых для понимания научной картины мира; </w:t>
      </w:r>
    </w:p>
    <w:p w:rsidR="00493D96" w:rsidRPr="00D126DF" w:rsidRDefault="00493D96" w:rsidP="00493D96">
      <w:pPr>
        <w:ind w:firstLine="708"/>
        <w:jc w:val="both"/>
      </w:pPr>
      <w:r w:rsidRPr="00D126DF">
        <w:t xml:space="preserve">  овладение  умениями:  характеризовать  вещества,  материалы  и  химические реакции;  выполнять  лабораторные  эксперименты;  проводить  расчеты  по  химическим формулам  и  уравнениям;  осуществлять  поиск  химической  информации  и  оценивать  ее достоверность; ориентироваться и принимать решения в проблемных ситуациях; </w:t>
      </w:r>
    </w:p>
    <w:p w:rsidR="00493D96" w:rsidRPr="00D126DF" w:rsidRDefault="00493D96" w:rsidP="00493D96">
      <w:pPr>
        <w:ind w:firstLine="708"/>
        <w:jc w:val="both"/>
      </w:pPr>
      <w:r w:rsidRPr="00D126DF">
        <w:t xml:space="preserve">  развитие  познавательных  интересов,  интеллектуальных  и  творческих способностей в процессе изучения химической науки и ее вклада в технический прогресс цивилизации;  сложных  и  противоречивых  путей  развития  идей,  теорий  и  концепций современной химии; </w:t>
      </w:r>
    </w:p>
    <w:p w:rsidR="00493D96" w:rsidRPr="00D126DF" w:rsidRDefault="00493D96" w:rsidP="00493D96">
      <w:pPr>
        <w:ind w:firstLine="708"/>
        <w:jc w:val="both"/>
      </w:pPr>
      <w:r w:rsidRPr="00D126DF">
        <w:t xml:space="preserve">  воспитание  убежденности  в  том,  что  химия  –  мощный  инструмент воздействия  на  окружающую  среду,  и  чувства  ответственности  за  применение полученных знаний и умений; </w:t>
      </w:r>
    </w:p>
    <w:p w:rsidR="00493D96" w:rsidRPr="00D126DF" w:rsidRDefault="00493D96" w:rsidP="00493D96">
      <w:pPr>
        <w:ind w:firstLine="708"/>
        <w:jc w:val="both"/>
      </w:pPr>
      <w:r w:rsidRPr="00D126DF">
        <w:t xml:space="preserve">  применение  полученных  знаний  и  умений  для:  безопасной  работы  с веществами  в  лаборатории,  быту  и  на  производстве;  решения  практических  задач  в повседневной  жизни;  предупреждения  явлений,  наносящих  вред  здоровью  человека  и окружающей  среде;  проведения  исследовательских  работ;  сознательного  выбора профессии, связанной с химией. </w:t>
      </w:r>
    </w:p>
    <w:p w:rsidR="00493D96" w:rsidRDefault="00493D96" w:rsidP="00493D96">
      <w:pPr>
        <w:ind w:firstLine="708"/>
        <w:jc w:val="both"/>
        <w:rPr>
          <w:b/>
        </w:rPr>
      </w:pPr>
    </w:p>
    <w:p w:rsidR="00493D96" w:rsidRPr="0061339B" w:rsidRDefault="00493D96" w:rsidP="00493D96">
      <w:pPr>
        <w:ind w:firstLine="708"/>
        <w:jc w:val="both"/>
        <w:rPr>
          <w:b/>
        </w:rPr>
      </w:pPr>
      <w:r w:rsidRPr="0061339B">
        <w:rPr>
          <w:b/>
        </w:rPr>
        <w:t xml:space="preserve">Образовательная область «Физическая культура» </w:t>
      </w:r>
    </w:p>
    <w:p w:rsidR="00493D96" w:rsidRPr="0061339B" w:rsidRDefault="00493D96" w:rsidP="00493D96">
      <w:pPr>
        <w:ind w:firstLine="708"/>
        <w:jc w:val="both"/>
      </w:pPr>
      <w:r w:rsidRPr="003C3D8B">
        <w:rPr>
          <w:b/>
        </w:rPr>
        <w:t xml:space="preserve">Освоение физической </w:t>
      </w:r>
      <w:r w:rsidRPr="003C3D8B">
        <w:rPr>
          <w:b/>
          <w:u w:val="single"/>
        </w:rPr>
        <w:t>культуры на базовом уровне</w:t>
      </w:r>
      <w:r w:rsidRPr="0061339B">
        <w:t xml:space="preserve"> направлено на достижение следующих целей: </w:t>
      </w:r>
    </w:p>
    <w:p w:rsidR="00493D96" w:rsidRPr="0061339B" w:rsidRDefault="00493D96" w:rsidP="00493D96">
      <w:pPr>
        <w:ind w:firstLine="708"/>
        <w:jc w:val="both"/>
      </w:pPr>
      <w:r w:rsidRPr="0061339B">
        <w:t xml:space="preserve">  формирование  здорового  образа  и  спортивного  стиля  жизни,  воспитание бережного отношения к собственному здоровью, потребности в физическом саморазвитии и самосовершенствовании; </w:t>
      </w:r>
    </w:p>
    <w:p w:rsidR="00493D96" w:rsidRPr="0061339B" w:rsidRDefault="00493D96" w:rsidP="00493D96">
      <w:pPr>
        <w:ind w:firstLine="708"/>
        <w:jc w:val="both"/>
      </w:pPr>
      <w:r w:rsidRPr="0061339B">
        <w:t xml:space="preserve">  расширение  двигательного  опыта  с  использованием  современных оздоровительных  систем  физического  воспитания,  упражнений  со  спортивной  и прикладно-ориентированной направленностью; </w:t>
      </w:r>
    </w:p>
    <w:p w:rsidR="00493D96" w:rsidRPr="0061339B" w:rsidRDefault="00493D96" w:rsidP="00493D96">
      <w:pPr>
        <w:ind w:firstLine="708"/>
        <w:jc w:val="both"/>
      </w:pPr>
      <w:r w:rsidRPr="0061339B">
        <w:t xml:space="preserve">  освоение системы  знаний о влиянии физических упражнений и спорта на физическое, духовное, нравственное здоровье, репродуктивную функцию человека; </w:t>
      </w:r>
    </w:p>
    <w:p w:rsidR="00493D96" w:rsidRPr="0061339B" w:rsidRDefault="00493D96" w:rsidP="00493D96">
      <w:pPr>
        <w:ind w:firstLine="708"/>
        <w:jc w:val="both"/>
      </w:pPr>
      <w:r w:rsidRPr="0061339B">
        <w:t xml:space="preserve">  приобретение  навыков  и  умений  организации  самостоятельной физкультурно-оздоровительной и спортивной деятельностью. </w:t>
      </w:r>
    </w:p>
    <w:p w:rsidR="00493D96" w:rsidRDefault="00493D96" w:rsidP="00493D96">
      <w:pPr>
        <w:ind w:firstLine="708"/>
        <w:jc w:val="both"/>
      </w:pPr>
      <w:r w:rsidRPr="0061339B">
        <w:rPr>
          <w:b/>
        </w:rPr>
        <w:t xml:space="preserve">Изучение основ безопасности жизнедеятельности </w:t>
      </w:r>
      <w:r w:rsidRPr="003C3D8B">
        <w:rPr>
          <w:b/>
          <w:u w:val="single"/>
        </w:rPr>
        <w:t>на базовом уровне</w:t>
      </w:r>
      <w:r w:rsidR="00911E97">
        <w:rPr>
          <w:b/>
          <w:u w:val="single"/>
        </w:rPr>
        <w:t xml:space="preserve"> </w:t>
      </w:r>
      <w:r w:rsidRPr="0061339B">
        <w:t>направлено на достижение следующих целей:</w:t>
      </w:r>
    </w:p>
    <w:p w:rsidR="00493D96" w:rsidRPr="0061339B" w:rsidRDefault="00493D96" w:rsidP="00493D96">
      <w:pPr>
        <w:ind w:firstLine="708"/>
        <w:jc w:val="both"/>
      </w:pPr>
      <w:r w:rsidRPr="0061339B">
        <w:t xml:space="preserve">  освоение  знаний  о  безопасном  поведении  человека  в  опасных  и чрезвычайных ситуациях природного, техногенного и социального характера; о здоровье и  здоровом  образе  жизни;  о  государственной  системе  защиты  населения  от  опасных  и чрезвычайных ситуаций; об обязанностях граждан по защите государства; </w:t>
      </w:r>
    </w:p>
    <w:p w:rsidR="00493D96" w:rsidRPr="0061339B" w:rsidRDefault="00493D96" w:rsidP="00493D96">
      <w:pPr>
        <w:ind w:firstLine="708"/>
        <w:jc w:val="both"/>
      </w:pPr>
      <w:r w:rsidRPr="0061339B">
        <w:t xml:space="preserve">  воспитание  ответственности  за  личную  безопасность  и  безопасность общества; отношения к здоровью и человеческой жизни как главной ценности; уважения к </w:t>
      </w:r>
      <w:r>
        <w:t>г</w:t>
      </w:r>
      <w:r w:rsidRPr="0061339B">
        <w:t xml:space="preserve">ероическому наследию России, государственной символике и традициям; </w:t>
      </w:r>
    </w:p>
    <w:p w:rsidR="00493D96" w:rsidRPr="0061339B" w:rsidRDefault="00493D96" w:rsidP="00493D96">
      <w:pPr>
        <w:ind w:firstLine="708"/>
        <w:jc w:val="both"/>
      </w:pPr>
      <w:r w:rsidRPr="0061339B">
        <w:t xml:space="preserve">  развитие  эмоционально-волевых  черт  личности,  обеспечивающих безопасное  поведение  в  опасных  и  чрезвычайных  ситуациях;  бдительности  по предотвращению актов экстремизма и терроризма; потребности ведения здорового образа жизни; необходимых физических и психологических качеств личности при подготовке к </w:t>
      </w:r>
      <w:r>
        <w:t>з</w:t>
      </w:r>
      <w:r w:rsidRPr="0061339B">
        <w:t xml:space="preserve">ащите Отечества; </w:t>
      </w:r>
    </w:p>
    <w:p w:rsidR="00493D96" w:rsidRPr="0061339B" w:rsidRDefault="00493D96" w:rsidP="00493D96">
      <w:pPr>
        <w:ind w:firstLine="708"/>
        <w:jc w:val="both"/>
      </w:pPr>
      <w:r w:rsidRPr="0061339B">
        <w:t xml:space="preserve">  овладение  умениями  действовать  в  опасных  и  чрезвычайных  ситуациях; использовать  средства  индивидуальной  и  коллективной  защиты;  оказывать  первую медицинскую помощь пострадавшим; оценивать ситуации, опасные для жизни и здоровья. </w:t>
      </w:r>
    </w:p>
    <w:p w:rsidR="00493D96" w:rsidRDefault="00493D96" w:rsidP="006B6BE3">
      <w:pPr>
        <w:spacing w:line="288" w:lineRule="auto"/>
        <w:ind w:firstLine="567"/>
        <w:jc w:val="both"/>
        <w:rPr>
          <w:bCs/>
        </w:rPr>
      </w:pPr>
    </w:p>
    <w:p w:rsidR="00D5689E" w:rsidRDefault="00D5689E" w:rsidP="006B6BE3">
      <w:pPr>
        <w:spacing w:line="288" w:lineRule="auto"/>
        <w:ind w:firstLine="567"/>
        <w:jc w:val="both"/>
        <w:rPr>
          <w:bCs/>
        </w:rPr>
      </w:pPr>
      <w:r w:rsidRPr="00D5689E">
        <w:rPr>
          <w:b/>
          <w:bCs/>
        </w:rPr>
        <w:t>Изучение «Культуры народов РС(Я)»</w:t>
      </w:r>
      <w:r>
        <w:rPr>
          <w:b/>
          <w:bCs/>
        </w:rPr>
        <w:t xml:space="preserve"> </w:t>
      </w:r>
      <w:r>
        <w:rPr>
          <w:bCs/>
        </w:rPr>
        <w:t>направлено на достижение следующих целей:</w:t>
      </w:r>
    </w:p>
    <w:p w:rsidR="00D5689E" w:rsidRPr="00D5689E" w:rsidRDefault="00D5689E" w:rsidP="00D5689E">
      <w:pPr>
        <w:pStyle w:val="af3"/>
        <w:numPr>
          <w:ilvl w:val="0"/>
          <w:numId w:val="31"/>
        </w:numPr>
        <w:ind w:left="0" w:firstLine="66"/>
        <w:rPr>
          <w:b/>
          <w:sz w:val="28"/>
          <w:szCs w:val="28"/>
        </w:rPr>
      </w:pPr>
      <w:r w:rsidRPr="00D5689E">
        <w:rPr>
          <w:rFonts w:ascii="TimesNewRoman" w:hAnsi="TimesNewRoman"/>
          <w:color w:val="000000"/>
        </w:rPr>
        <w:t xml:space="preserve">Приобщение школьников к уникальной материальной и духовной культуре древних народов, населяющих территорию Республики Саха (Якутия), к их традициям, обычаям; </w:t>
      </w:r>
    </w:p>
    <w:p w:rsidR="00D5689E" w:rsidRPr="00D5689E" w:rsidRDefault="00D5689E" w:rsidP="00D5689E">
      <w:pPr>
        <w:pStyle w:val="af3"/>
        <w:numPr>
          <w:ilvl w:val="0"/>
          <w:numId w:val="31"/>
        </w:numPr>
        <w:ind w:left="0" w:firstLine="66"/>
        <w:rPr>
          <w:b/>
          <w:sz w:val="28"/>
          <w:szCs w:val="28"/>
          <w:lang w:val="ru-RU"/>
        </w:rPr>
      </w:pPr>
      <w:r w:rsidRPr="00D5689E">
        <w:rPr>
          <w:rFonts w:ascii="TimesNewRoman" w:hAnsi="TimesNewRoman"/>
          <w:color w:val="000000"/>
          <w:lang w:val="ru-RU"/>
        </w:rPr>
        <w:t xml:space="preserve">Формирование у учащихся интереса и уважения к коренным народам, к их труду, языку. </w:t>
      </w:r>
    </w:p>
    <w:p w:rsidR="00D5689E" w:rsidRPr="00D5689E" w:rsidRDefault="00D5689E" w:rsidP="00D5689E">
      <w:pPr>
        <w:pStyle w:val="af3"/>
        <w:numPr>
          <w:ilvl w:val="0"/>
          <w:numId w:val="31"/>
        </w:numPr>
        <w:ind w:left="0" w:firstLine="66"/>
        <w:rPr>
          <w:b/>
          <w:sz w:val="28"/>
          <w:szCs w:val="28"/>
          <w:lang w:val="ru-RU"/>
        </w:rPr>
      </w:pPr>
      <w:bookmarkStart w:id="0" w:name="_GoBack"/>
      <w:bookmarkEnd w:id="0"/>
      <w:r w:rsidRPr="00D5689E">
        <w:rPr>
          <w:rFonts w:ascii="TimesNewRoman" w:hAnsi="TimesNewRoman"/>
          <w:color w:val="000000"/>
          <w:lang w:val="ru-RU"/>
        </w:rPr>
        <w:lastRenderedPageBreak/>
        <w:t>Укрепление открытых, доброжелательных, дружеских отношений между людьми разных национальностей.</w:t>
      </w:r>
    </w:p>
    <w:p w:rsidR="00D5689E" w:rsidRDefault="00D5689E" w:rsidP="00493D96">
      <w:pPr>
        <w:ind w:firstLine="708"/>
        <w:jc w:val="center"/>
        <w:rPr>
          <w:b/>
          <w:sz w:val="28"/>
          <w:szCs w:val="28"/>
        </w:rPr>
      </w:pPr>
    </w:p>
    <w:p w:rsidR="00493D96" w:rsidRPr="00493D96" w:rsidRDefault="00493D96" w:rsidP="00493D96">
      <w:pPr>
        <w:ind w:firstLine="708"/>
        <w:jc w:val="center"/>
        <w:rPr>
          <w:b/>
          <w:sz w:val="28"/>
          <w:szCs w:val="28"/>
        </w:rPr>
      </w:pPr>
      <w:r w:rsidRPr="00493D96">
        <w:rPr>
          <w:b/>
          <w:sz w:val="28"/>
          <w:szCs w:val="28"/>
        </w:rPr>
        <w:t>2.4. Планируемые предметные результаты освоения основной образовательной</w:t>
      </w:r>
      <w:r w:rsidR="00911E97">
        <w:rPr>
          <w:b/>
          <w:sz w:val="28"/>
          <w:szCs w:val="28"/>
        </w:rPr>
        <w:t xml:space="preserve"> </w:t>
      </w:r>
      <w:r w:rsidRPr="00493D96">
        <w:rPr>
          <w:b/>
          <w:sz w:val="28"/>
          <w:szCs w:val="28"/>
        </w:rPr>
        <w:t>программы среднего общего образования</w:t>
      </w:r>
    </w:p>
    <w:p w:rsidR="00911E97" w:rsidRDefault="00911E97" w:rsidP="001756DF">
      <w:pPr>
        <w:ind w:firstLine="708"/>
        <w:jc w:val="both"/>
        <w:rPr>
          <w:b/>
        </w:rPr>
      </w:pPr>
    </w:p>
    <w:p w:rsidR="00911E97" w:rsidRDefault="00911E97" w:rsidP="001756DF">
      <w:pPr>
        <w:ind w:firstLine="708"/>
        <w:jc w:val="both"/>
        <w:rPr>
          <w:b/>
        </w:rPr>
      </w:pPr>
    </w:p>
    <w:p w:rsidR="001756DF" w:rsidRPr="008B1ECD" w:rsidRDefault="001756DF" w:rsidP="001756DF">
      <w:pPr>
        <w:ind w:firstLine="708"/>
        <w:jc w:val="both"/>
        <w:rPr>
          <w:i/>
        </w:rPr>
      </w:pPr>
      <w:r w:rsidRPr="008B1ECD">
        <w:rPr>
          <w:b/>
        </w:rPr>
        <w:t>В результате изучения русского языка</w:t>
      </w:r>
      <w:r w:rsidR="00911E97">
        <w:rPr>
          <w:b/>
        </w:rPr>
        <w:t>, родного языка</w:t>
      </w:r>
      <w:r w:rsidRPr="008B1ECD">
        <w:rPr>
          <w:b/>
        </w:rPr>
        <w:t xml:space="preserve"> </w:t>
      </w:r>
      <w:r w:rsidRPr="008B1ECD">
        <w:rPr>
          <w:b/>
          <w:u w:val="single"/>
        </w:rPr>
        <w:t>на профильном уровне</w:t>
      </w:r>
      <w:r w:rsidRPr="008B1ECD">
        <w:t xml:space="preserve"> ученик должен </w:t>
      </w:r>
      <w:r w:rsidRPr="008B1ECD">
        <w:rPr>
          <w:i/>
        </w:rPr>
        <w:t xml:space="preserve">знать: </w:t>
      </w:r>
    </w:p>
    <w:p w:rsidR="001756DF" w:rsidRPr="008B1ECD" w:rsidRDefault="001756DF" w:rsidP="001756DF">
      <w:pPr>
        <w:ind w:firstLine="708"/>
        <w:jc w:val="both"/>
      </w:pPr>
      <w:r w:rsidRPr="008B1ECD">
        <w:t xml:space="preserve">  основные  сведения  о  функциях  языка;  о  лингвистике  как  науке;  о  роли старославянского  языка  в  развитии  русского  языка;  о  формах  существования  русского национального языка; о литературном языке и его признаках; </w:t>
      </w:r>
    </w:p>
    <w:p w:rsidR="001756DF" w:rsidRPr="008B1ECD" w:rsidRDefault="001756DF" w:rsidP="001756DF">
      <w:pPr>
        <w:ind w:firstLine="708"/>
        <w:jc w:val="both"/>
      </w:pPr>
      <w:r w:rsidRPr="008B1ECD">
        <w:t xml:space="preserve">  системное устройство языка, взаимосвязь его уровней и единиц; </w:t>
      </w:r>
    </w:p>
    <w:p w:rsidR="001756DF" w:rsidRPr="008B1ECD" w:rsidRDefault="001756DF" w:rsidP="001756DF">
      <w:pPr>
        <w:ind w:firstLine="708"/>
        <w:jc w:val="both"/>
      </w:pPr>
      <w:r w:rsidRPr="008B1ECD">
        <w:t xml:space="preserve">  понятие  языковой  нормы,  ее  функций,  современные  тенденции  в  развитии норм русского литературного языка; </w:t>
      </w:r>
    </w:p>
    <w:p w:rsidR="001756DF" w:rsidRPr="008B1ECD" w:rsidRDefault="001756DF" w:rsidP="001756DF">
      <w:pPr>
        <w:ind w:firstLine="708"/>
        <w:jc w:val="both"/>
      </w:pPr>
      <w:r w:rsidRPr="008B1ECD">
        <w:t xml:space="preserve">  компоненты  речевой  ситуации;  основные  условия  эффективности  речевого общения; основные особенности каждого вида речевой деятельности; </w:t>
      </w:r>
    </w:p>
    <w:p w:rsidR="001756DF" w:rsidRPr="008B1ECD" w:rsidRDefault="001756DF" w:rsidP="001756DF">
      <w:pPr>
        <w:ind w:firstLine="708"/>
        <w:jc w:val="both"/>
      </w:pPr>
      <w:r w:rsidRPr="008B1ECD">
        <w:t xml:space="preserve">  основные  аспекты  культуры  речи;  требования,  предъявляемые  к  устным  и письменным  текстам различных жанров в учебно-научной, деловой и обиходно-бытовой сферах общения; </w:t>
      </w:r>
    </w:p>
    <w:p w:rsidR="001756DF" w:rsidRPr="008B1ECD" w:rsidRDefault="001756DF" w:rsidP="001756DF">
      <w:pPr>
        <w:ind w:firstLine="708"/>
        <w:jc w:val="both"/>
        <w:rPr>
          <w:i/>
        </w:rPr>
      </w:pPr>
      <w:r w:rsidRPr="008B1ECD">
        <w:rPr>
          <w:i/>
        </w:rPr>
        <w:t xml:space="preserve">уметь </w:t>
      </w:r>
    </w:p>
    <w:p w:rsidR="001756DF" w:rsidRPr="008B1ECD" w:rsidRDefault="001756DF" w:rsidP="001756DF">
      <w:pPr>
        <w:ind w:firstLine="708"/>
        <w:jc w:val="both"/>
      </w:pPr>
      <w:r w:rsidRPr="008B1ECD">
        <w:t xml:space="preserve">  проводить  различные  виды  лингвистического  анализа  языковых  единиц,  а также языковых явлений и фактов, допускающих неоднозначную интерпретацию; </w:t>
      </w:r>
    </w:p>
    <w:p w:rsidR="001756DF" w:rsidRPr="008B1ECD" w:rsidRDefault="001756DF" w:rsidP="001756DF">
      <w:pPr>
        <w:ind w:firstLine="708"/>
        <w:jc w:val="both"/>
      </w:pPr>
      <w:r w:rsidRPr="008B1ECD">
        <w:t xml:space="preserve">  разграничивать  варианты  норм,  преднамеренные  и  непреднамеренные нарушения языковой нормы; </w:t>
      </w:r>
    </w:p>
    <w:p w:rsidR="001756DF" w:rsidRPr="008B1ECD" w:rsidRDefault="001756DF" w:rsidP="001756DF">
      <w:pPr>
        <w:ind w:firstLine="708"/>
        <w:jc w:val="both"/>
      </w:pPr>
      <w:r w:rsidRPr="008B1ECD">
        <w:t xml:space="preserve">  проводить  лингвистический  анализ  текстов  различных  функциональных стилей и разновидностей языка; </w:t>
      </w:r>
    </w:p>
    <w:p w:rsidR="001756DF" w:rsidRPr="008B1ECD" w:rsidRDefault="001756DF" w:rsidP="001756DF">
      <w:pPr>
        <w:ind w:firstLine="708"/>
        <w:jc w:val="both"/>
      </w:pPr>
      <w:r w:rsidRPr="008B1ECD">
        <w:t xml:space="preserve">  оценивать  устные  и  письменные  высказывания  с  точки  зрения соотнесенности  (соответствия)  содержания  и  языкового  оформления,  эффективности достижения поставленных коммуникативных задач; </w:t>
      </w:r>
    </w:p>
    <w:p w:rsidR="001756DF" w:rsidRPr="008B1ECD" w:rsidRDefault="001756DF" w:rsidP="001756DF">
      <w:pPr>
        <w:ind w:firstLine="708"/>
        <w:jc w:val="both"/>
      </w:pPr>
      <w:r w:rsidRPr="008B1ECD">
        <w:t xml:space="preserve">  объяснять взаимосвязь языка и истории, языка и культуры русского и других народов; </w:t>
      </w:r>
    </w:p>
    <w:p w:rsidR="001756DF" w:rsidRPr="008B1ECD" w:rsidRDefault="001756DF" w:rsidP="001756DF">
      <w:pPr>
        <w:ind w:firstLine="708"/>
        <w:jc w:val="both"/>
      </w:pPr>
      <w:r w:rsidRPr="008B1ECD">
        <w:t xml:space="preserve"> использовать приобретенные знания и умения в практической деятельности и повседневной жизни: </w:t>
      </w:r>
    </w:p>
    <w:p w:rsidR="001756DF" w:rsidRDefault="001756DF" w:rsidP="001756DF">
      <w:pPr>
        <w:ind w:firstLine="708"/>
        <w:jc w:val="both"/>
      </w:pPr>
      <w:r w:rsidRPr="008B1ECD">
        <w:t xml:space="preserve">  использовать  разные  виды  чтения  (ознакомительно-изучающее, ознакомительно-реферативное  и  др.)  в  зависимости  от  коммуникативной  установки  и характера текста;  </w:t>
      </w:r>
    </w:p>
    <w:p w:rsidR="001756DF" w:rsidRPr="008B1ECD" w:rsidRDefault="001756DF" w:rsidP="001756DF">
      <w:pPr>
        <w:ind w:firstLine="708"/>
        <w:jc w:val="both"/>
      </w:pPr>
      <w:r w:rsidRPr="008B1ECD">
        <w:t xml:space="preserve">  извлекать  необходимую  информацию  из  различных  источников:  учебно-научные  тексты,  справочная  литература,  средства  массовой  информации,  в  том  числе представленные в электронном виде на различных информационных носителях (компакт-диски учебного назначения, ресурсы Интернета). </w:t>
      </w:r>
    </w:p>
    <w:p w:rsidR="001756DF" w:rsidRPr="008B1ECD" w:rsidRDefault="001756DF" w:rsidP="001756DF">
      <w:pPr>
        <w:ind w:firstLine="708"/>
        <w:jc w:val="both"/>
      </w:pPr>
      <w:r w:rsidRPr="008B1ECD">
        <w:t xml:space="preserve">  владеть  основными  приемами  информационной  переработки  устного  и письменного текста; </w:t>
      </w:r>
    </w:p>
    <w:p w:rsidR="001756DF" w:rsidRPr="008B1ECD" w:rsidRDefault="001756DF" w:rsidP="001756DF">
      <w:pPr>
        <w:ind w:firstLine="708"/>
        <w:jc w:val="both"/>
      </w:pPr>
      <w:r w:rsidRPr="008B1ECD">
        <w:t xml:space="preserve">  создавать  устные  и  письменные  монологические  и  диалогические высказывания  разных  типов  и  жанров  в  социально-бытовой,  учебно-научной  (на материале  различных  учебных  дисциплин)  и  деловой  сферах  общения;  редактировать собственный текст; </w:t>
      </w:r>
    </w:p>
    <w:p w:rsidR="001756DF" w:rsidRPr="008B1ECD" w:rsidRDefault="001756DF" w:rsidP="001756DF">
      <w:pPr>
        <w:ind w:firstLine="708"/>
        <w:jc w:val="both"/>
      </w:pPr>
      <w:r w:rsidRPr="008B1ECD">
        <w:t xml:space="preserve">  применять  в  практике  речевого  общения  основные  орфоэпические, лексические,  грамматические  нормы  современного  русского  литературного  языка; использовать в собственной речевой практике синонимические ресурсы русского языка; </w:t>
      </w:r>
    </w:p>
    <w:p w:rsidR="001756DF" w:rsidRPr="008B1ECD" w:rsidRDefault="001756DF" w:rsidP="001756DF">
      <w:pPr>
        <w:ind w:firstLine="708"/>
        <w:jc w:val="both"/>
      </w:pPr>
      <w:r w:rsidRPr="008B1ECD">
        <w:t xml:space="preserve">  соблюдать нормы речевого этикета в различных сферах общения; </w:t>
      </w:r>
    </w:p>
    <w:p w:rsidR="001756DF" w:rsidRPr="008B1ECD" w:rsidRDefault="001756DF" w:rsidP="001756DF">
      <w:pPr>
        <w:ind w:firstLine="708"/>
        <w:jc w:val="both"/>
      </w:pPr>
      <w:r w:rsidRPr="008B1ECD">
        <w:t xml:space="preserve">  применять  в  практике  письма  орфографические  и  пунктуационные  нормы современного русского литературного языка. </w:t>
      </w:r>
    </w:p>
    <w:p w:rsidR="001756DF" w:rsidRPr="008B1ECD" w:rsidRDefault="001756DF" w:rsidP="001756DF">
      <w:pPr>
        <w:ind w:firstLine="708"/>
        <w:jc w:val="both"/>
      </w:pPr>
    </w:p>
    <w:p w:rsidR="001756DF" w:rsidRPr="00C62DCF" w:rsidRDefault="001756DF" w:rsidP="001756DF">
      <w:pPr>
        <w:ind w:firstLine="708"/>
        <w:jc w:val="both"/>
        <w:rPr>
          <w:b/>
        </w:rPr>
      </w:pPr>
      <w:r w:rsidRPr="00C62DCF">
        <w:rPr>
          <w:b/>
        </w:rPr>
        <w:lastRenderedPageBreak/>
        <w:t>В результате изучения литературы</w:t>
      </w:r>
      <w:r w:rsidR="00911E97">
        <w:rPr>
          <w:b/>
        </w:rPr>
        <w:t>, родной литеруры</w:t>
      </w:r>
      <w:r w:rsidRPr="00C62DCF">
        <w:rPr>
          <w:b/>
        </w:rPr>
        <w:t xml:space="preserve"> на базовом уровне ученик должен </w:t>
      </w:r>
    </w:p>
    <w:p w:rsidR="001756DF" w:rsidRDefault="001756DF" w:rsidP="001756DF">
      <w:pPr>
        <w:ind w:firstLine="708"/>
        <w:jc w:val="both"/>
        <w:rPr>
          <w:i/>
        </w:rPr>
      </w:pPr>
      <w:r w:rsidRPr="00214001">
        <w:rPr>
          <w:b/>
          <w:i/>
        </w:rPr>
        <w:t>знать/понимать</w:t>
      </w:r>
      <w:r w:rsidRPr="00C62DCF">
        <w:rPr>
          <w:i/>
        </w:rPr>
        <w:t>:</w:t>
      </w:r>
    </w:p>
    <w:p w:rsidR="001756DF" w:rsidRPr="00C62DCF" w:rsidRDefault="001756DF" w:rsidP="001756DF">
      <w:pPr>
        <w:ind w:firstLine="708"/>
        <w:jc w:val="both"/>
        <w:rPr>
          <w:i/>
        </w:rPr>
      </w:pPr>
      <w:r w:rsidRPr="008B1ECD">
        <w:t xml:space="preserve">  образную природу словесного искусства;  </w:t>
      </w:r>
    </w:p>
    <w:p w:rsidR="001756DF" w:rsidRPr="008B1ECD" w:rsidRDefault="001756DF" w:rsidP="001756DF">
      <w:pPr>
        <w:ind w:firstLine="708"/>
        <w:jc w:val="both"/>
      </w:pPr>
      <w:r w:rsidRPr="008B1ECD">
        <w:t xml:space="preserve">  содержание изученных литературных произведений;  </w:t>
      </w:r>
    </w:p>
    <w:p w:rsidR="001756DF" w:rsidRPr="008B1ECD" w:rsidRDefault="001756DF" w:rsidP="001756DF">
      <w:pPr>
        <w:ind w:firstLine="708"/>
        <w:jc w:val="both"/>
      </w:pPr>
      <w:r w:rsidRPr="008B1ECD">
        <w:t xml:space="preserve">  основные факты жизни и творчества писателей-классиков XIX-XX вв.;  </w:t>
      </w:r>
    </w:p>
    <w:p w:rsidR="001756DF" w:rsidRPr="008B1ECD" w:rsidRDefault="001756DF" w:rsidP="001756DF">
      <w:pPr>
        <w:ind w:firstLine="708"/>
        <w:jc w:val="both"/>
      </w:pPr>
      <w:r w:rsidRPr="008B1ECD">
        <w:t xml:space="preserve">  основные  закономерности  историко-литературного  процесса  и  черты литературных направлений;  </w:t>
      </w:r>
    </w:p>
    <w:p w:rsidR="001756DF" w:rsidRPr="008B1ECD" w:rsidRDefault="001756DF" w:rsidP="001756DF">
      <w:pPr>
        <w:ind w:firstLine="708"/>
        <w:jc w:val="both"/>
      </w:pPr>
      <w:r w:rsidRPr="008B1ECD">
        <w:t xml:space="preserve">  основные теоретико-литературные понятия;  </w:t>
      </w:r>
    </w:p>
    <w:p w:rsidR="001756DF" w:rsidRPr="00214001" w:rsidRDefault="001756DF" w:rsidP="001756DF">
      <w:pPr>
        <w:ind w:firstLine="708"/>
        <w:jc w:val="both"/>
        <w:rPr>
          <w:b/>
          <w:i/>
        </w:rPr>
      </w:pPr>
      <w:r w:rsidRPr="00214001">
        <w:rPr>
          <w:b/>
          <w:i/>
        </w:rPr>
        <w:t xml:space="preserve">уметь </w:t>
      </w:r>
    </w:p>
    <w:p w:rsidR="001756DF" w:rsidRPr="008B1ECD" w:rsidRDefault="001756DF" w:rsidP="001756DF">
      <w:pPr>
        <w:ind w:firstLine="708"/>
        <w:jc w:val="both"/>
      </w:pPr>
      <w:r w:rsidRPr="008B1ECD">
        <w:t xml:space="preserve">  воспроизводить содержание литературного произведения;  </w:t>
      </w:r>
    </w:p>
    <w:p w:rsidR="001756DF" w:rsidRPr="008B1ECD" w:rsidRDefault="001756DF" w:rsidP="001756DF">
      <w:pPr>
        <w:ind w:firstLine="708"/>
        <w:jc w:val="both"/>
      </w:pPr>
      <w:r w:rsidRPr="008B1ECD">
        <w:t xml:space="preserve">  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w:t>
      </w:r>
    </w:p>
    <w:p w:rsidR="001756DF" w:rsidRPr="008B1ECD" w:rsidRDefault="001756DF" w:rsidP="001756DF">
      <w:pPr>
        <w:ind w:firstLine="708"/>
        <w:jc w:val="both"/>
      </w:pPr>
      <w:r w:rsidRPr="008B1ECD">
        <w:t xml:space="preserve">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  </w:t>
      </w:r>
    </w:p>
    <w:p w:rsidR="001756DF" w:rsidRPr="008B1ECD" w:rsidRDefault="001756DF" w:rsidP="001756DF">
      <w:pPr>
        <w:ind w:firstLine="708"/>
        <w:jc w:val="both"/>
      </w:pPr>
      <w:r w:rsidRPr="008B1ECD">
        <w:t xml:space="preserve">  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  </w:t>
      </w:r>
    </w:p>
    <w:p w:rsidR="001756DF" w:rsidRPr="008B1ECD" w:rsidRDefault="001756DF" w:rsidP="001756DF">
      <w:pPr>
        <w:ind w:firstLine="708"/>
        <w:jc w:val="both"/>
      </w:pPr>
      <w:r w:rsidRPr="008B1ECD">
        <w:t xml:space="preserve">  определять род и жанр произведения;  </w:t>
      </w:r>
    </w:p>
    <w:p w:rsidR="001756DF" w:rsidRPr="008B1ECD" w:rsidRDefault="001756DF" w:rsidP="001756DF">
      <w:pPr>
        <w:ind w:firstLine="708"/>
        <w:jc w:val="both"/>
      </w:pPr>
      <w:r w:rsidRPr="008B1ECD">
        <w:t xml:space="preserve">  сопоставлять литературные произведения;  </w:t>
      </w:r>
    </w:p>
    <w:p w:rsidR="001756DF" w:rsidRPr="008B1ECD" w:rsidRDefault="001756DF" w:rsidP="001756DF">
      <w:pPr>
        <w:ind w:firstLine="708"/>
        <w:jc w:val="both"/>
      </w:pPr>
      <w:r w:rsidRPr="008B1ECD">
        <w:t xml:space="preserve">  выявлять авторскую позицию;  </w:t>
      </w:r>
    </w:p>
    <w:p w:rsidR="001756DF" w:rsidRPr="008B1ECD" w:rsidRDefault="001756DF" w:rsidP="001756DF">
      <w:pPr>
        <w:ind w:firstLine="708"/>
        <w:jc w:val="both"/>
      </w:pPr>
      <w:r w:rsidRPr="008B1ECD">
        <w:t xml:space="preserve">  выразительно  читать  изученные  произведения  (или  их  фрагменты), соблюдая нормы литературного произношения;  </w:t>
      </w:r>
    </w:p>
    <w:p w:rsidR="001756DF" w:rsidRPr="008B1ECD" w:rsidRDefault="001756DF" w:rsidP="001756DF">
      <w:pPr>
        <w:ind w:firstLine="708"/>
        <w:jc w:val="both"/>
      </w:pPr>
      <w:r w:rsidRPr="008B1ECD">
        <w:t xml:space="preserve">  аргументированно  формулировать  свое  отношение  к  прочитанному произведению;  </w:t>
      </w:r>
    </w:p>
    <w:p w:rsidR="001756DF" w:rsidRDefault="001756DF" w:rsidP="001756DF">
      <w:pPr>
        <w:ind w:firstLine="708"/>
        <w:jc w:val="both"/>
      </w:pPr>
      <w:r w:rsidRPr="008B1ECD">
        <w:t xml:space="preserve">  писать рецензии на прочитанные произведения и сочинения разных жанров на литературные темы. </w:t>
      </w:r>
    </w:p>
    <w:p w:rsidR="001756DF" w:rsidRPr="00C62DCF" w:rsidRDefault="001756DF" w:rsidP="001756DF">
      <w:pPr>
        <w:ind w:firstLine="708"/>
        <w:jc w:val="both"/>
        <w:rPr>
          <w:b/>
        </w:rPr>
      </w:pPr>
      <w:r w:rsidRPr="00C62DCF">
        <w:rPr>
          <w:b/>
        </w:rPr>
        <w:t xml:space="preserve"> В результате изучения иностранного языка на базовом уровне ученик должен </w:t>
      </w:r>
    </w:p>
    <w:p w:rsidR="001756DF" w:rsidRDefault="001756DF" w:rsidP="001756DF">
      <w:pPr>
        <w:ind w:firstLine="708"/>
        <w:jc w:val="both"/>
      </w:pPr>
      <w:r w:rsidRPr="00C62DCF">
        <w:rPr>
          <w:i/>
        </w:rPr>
        <w:t>знать/понимать</w:t>
      </w:r>
      <w:r>
        <w:t>:</w:t>
      </w:r>
    </w:p>
    <w:p w:rsidR="001756DF" w:rsidRPr="008B1ECD" w:rsidRDefault="001756DF" w:rsidP="001756DF">
      <w:pPr>
        <w:ind w:firstLine="708"/>
        <w:jc w:val="both"/>
      </w:pPr>
      <w:r w:rsidRPr="008B1ECD">
        <w:t xml:space="preserve">–  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 </w:t>
      </w:r>
    </w:p>
    <w:p w:rsidR="001756DF" w:rsidRDefault="001756DF" w:rsidP="001756DF">
      <w:pPr>
        <w:ind w:firstLine="708"/>
        <w:jc w:val="both"/>
      </w:pPr>
      <w:r w:rsidRPr="008B1ECD">
        <w:t xml:space="preserve">–  значение  изученных  грамматических  явлений  в  расширенном  объеме (видо-временные,  неличные  и  неопределенно-личные  формы  глагола,  формы  условного наклонения, косвенная речь / косвенный вопрос, побуждение и др., согласование времен); </w:t>
      </w:r>
    </w:p>
    <w:p w:rsidR="001756DF" w:rsidRPr="008B1ECD" w:rsidRDefault="001756DF" w:rsidP="001756DF">
      <w:pPr>
        <w:ind w:firstLine="708"/>
        <w:jc w:val="both"/>
      </w:pPr>
      <w:r w:rsidRPr="008B1ECD">
        <w:t xml:space="preserve">–  страноведческую  информацию  из  аутентичных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 </w:t>
      </w:r>
    </w:p>
    <w:p w:rsidR="001756DF" w:rsidRPr="00C62DCF" w:rsidRDefault="001756DF" w:rsidP="001756DF">
      <w:pPr>
        <w:ind w:firstLine="708"/>
        <w:jc w:val="both"/>
        <w:rPr>
          <w:i/>
          <w:u w:val="single"/>
        </w:rPr>
      </w:pPr>
      <w:r w:rsidRPr="00C62DCF">
        <w:rPr>
          <w:i/>
          <w:u w:val="single"/>
        </w:rPr>
        <w:t xml:space="preserve">уметь </w:t>
      </w:r>
    </w:p>
    <w:p w:rsidR="001756DF" w:rsidRPr="00C62DCF" w:rsidRDefault="001756DF" w:rsidP="001756DF">
      <w:pPr>
        <w:ind w:firstLine="708"/>
        <w:jc w:val="both"/>
        <w:rPr>
          <w:b/>
          <w:u w:val="single"/>
        </w:rPr>
      </w:pPr>
      <w:r w:rsidRPr="00C62DCF">
        <w:rPr>
          <w:b/>
          <w:u w:val="single"/>
        </w:rPr>
        <w:t xml:space="preserve"> говорение </w:t>
      </w:r>
    </w:p>
    <w:p w:rsidR="001756DF" w:rsidRPr="008B1ECD" w:rsidRDefault="001756DF" w:rsidP="001756DF">
      <w:pPr>
        <w:ind w:firstLine="708"/>
        <w:jc w:val="both"/>
      </w:pPr>
      <w:r w:rsidRPr="008B1ECD">
        <w:t xml:space="preserve">–  вести  диалог,  используя  оценочные  суждения,  в  ситуациях официального и  неофициального  общения  (в  рамках  изученной  тематики);  беседовать  осебе,  своих  планах;  участвовать  в  обсуждении  проблем  в  связи  с прочитанным/прослушанным иноязычным текстом, соблюдая правила речевого этикета; </w:t>
      </w:r>
    </w:p>
    <w:p w:rsidR="001756DF" w:rsidRPr="008B1ECD" w:rsidRDefault="001756DF" w:rsidP="001756DF">
      <w:pPr>
        <w:ind w:firstLine="708"/>
        <w:jc w:val="both"/>
      </w:pPr>
      <w:r w:rsidRPr="008B1ECD">
        <w:t xml:space="preserve">–  рассказывать  о  своем  окружении,  рассуждать  в  рамках  изученной тематики  и  проблематики;  представлять  социокультурный  портрет  своей  страны  и страны/стран изучаемого языка; </w:t>
      </w:r>
    </w:p>
    <w:p w:rsidR="001756DF" w:rsidRPr="00C62DCF" w:rsidRDefault="001756DF" w:rsidP="001756DF">
      <w:pPr>
        <w:ind w:firstLine="708"/>
        <w:jc w:val="both"/>
        <w:rPr>
          <w:b/>
          <w:u w:val="single"/>
        </w:rPr>
      </w:pPr>
      <w:r w:rsidRPr="00C62DCF">
        <w:rPr>
          <w:b/>
          <w:u w:val="single"/>
        </w:rPr>
        <w:t xml:space="preserve">аудирование </w:t>
      </w:r>
    </w:p>
    <w:p w:rsidR="001756DF" w:rsidRPr="008B1ECD" w:rsidRDefault="001756DF" w:rsidP="001756DF">
      <w:pPr>
        <w:ind w:firstLine="708"/>
        <w:jc w:val="both"/>
      </w:pPr>
      <w:r w:rsidRPr="008B1ECD">
        <w:lastRenderedPageBreak/>
        <w:t xml:space="preserve">–  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 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данной ступени обучения; </w:t>
      </w:r>
    </w:p>
    <w:p w:rsidR="001756DF" w:rsidRPr="00C62DCF" w:rsidRDefault="001756DF" w:rsidP="001756DF">
      <w:pPr>
        <w:ind w:firstLine="708"/>
        <w:jc w:val="both"/>
        <w:rPr>
          <w:b/>
          <w:u w:val="single"/>
        </w:rPr>
      </w:pPr>
      <w:r w:rsidRPr="00C62DCF">
        <w:rPr>
          <w:b/>
          <w:u w:val="single"/>
        </w:rPr>
        <w:t xml:space="preserve">чтение </w:t>
      </w:r>
    </w:p>
    <w:p w:rsidR="001756DF" w:rsidRPr="008B1ECD" w:rsidRDefault="001756DF" w:rsidP="001756DF">
      <w:pPr>
        <w:ind w:firstLine="708"/>
        <w:jc w:val="both"/>
      </w:pPr>
      <w:r w:rsidRPr="008B1ECD">
        <w:t xml:space="preserve">–  читать  аутентичные  тексты  различных  стилей:  публицистические, художественные, научно-популярные, прагматические – используя основные виды чтения (ознакомительное,  изучающее,  поисковое/просмотровое)  в  зависимости  от коммуникативной задачи; </w:t>
      </w:r>
    </w:p>
    <w:p w:rsidR="001756DF" w:rsidRPr="00C62DCF" w:rsidRDefault="001756DF" w:rsidP="001756DF">
      <w:pPr>
        <w:ind w:firstLine="708"/>
        <w:jc w:val="both"/>
        <w:rPr>
          <w:b/>
          <w:u w:val="single"/>
        </w:rPr>
      </w:pPr>
      <w:r w:rsidRPr="00C62DCF">
        <w:rPr>
          <w:b/>
          <w:u w:val="single"/>
        </w:rPr>
        <w:t xml:space="preserve">письменная речь </w:t>
      </w:r>
    </w:p>
    <w:p w:rsidR="001756DF" w:rsidRDefault="001756DF" w:rsidP="001756DF">
      <w:pPr>
        <w:ind w:firstLine="708"/>
        <w:jc w:val="both"/>
      </w:pPr>
      <w:r w:rsidRPr="008B1ECD">
        <w:t xml:space="preserve">–  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 использовать приобретенные знания и умения в практической деятельности и повседневной жизни для: </w:t>
      </w:r>
    </w:p>
    <w:p w:rsidR="001756DF" w:rsidRDefault="001756DF" w:rsidP="001756DF">
      <w:pPr>
        <w:ind w:firstLine="708"/>
        <w:jc w:val="both"/>
      </w:pPr>
      <w:r w:rsidRPr="008B1ECD">
        <w:t xml:space="preserve">–  общения  с  представителями  других  стран,  ориентации  в  современном поликультурном мире; </w:t>
      </w:r>
    </w:p>
    <w:p w:rsidR="001756DF" w:rsidRDefault="001756DF" w:rsidP="001756DF">
      <w:pPr>
        <w:ind w:firstLine="708"/>
        <w:jc w:val="both"/>
      </w:pPr>
      <w:r w:rsidRPr="008B1ECD">
        <w:t xml:space="preserve">–  получения  сведений  из  иноязычных  источников  информации  (в  том  числе через Интернет), необходимых в образовательных и самообразовательных целях; </w:t>
      </w:r>
    </w:p>
    <w:p w:rsidR="001756DF" w:rsidRDefault="001756DF" w:rsidP="001756DF">
      <w:pPr>
        <w:ind w:firstLine="708"/>
        <w:jc w:val="both"/>
      </w:pPr>
      <w:r w:rsidRPr="008B1ECD">
        <w:t xml:space="preserve">–  расширения  возможностей  в  выборе  будущей  профессиональной деятельности; </w:t>
      </w:r>
    </w:p>
    <w:p w:rsidR="001756DF" w:rsidRDefault="001756DF" w:rsidP="001756DF">
      <w:pPr>
        <w:ind w:firstLine="708"/>
        <w:jc w:val="both"/>
      </w:pPr>
      <w:r w:rsidRPr="008B1ECD">
        <w:t xml:space="preserve">–  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 </w:t>
      </w:r>
    </w:p>
    <w:p w:rsidR="001756DF" w:rsidRDefault="001756DF" w:rsidP="001756DF">
      <w:pPr>
        <w:ind w:firstLine="708"/>
        <w:jc w:val="both"/>
        <w:rPr>
          <w:b/>
        </w:rPr>
      </w:pPr>
    </w:p>
    <w:p w:rsidR="001756DF" w:rsidRPr="008B1ECD" w:rsidRDefault="001756DF" w:rsidP="001756DF">
      <w:pPr>
        <w:ind w:firstLine="708"/>
        <w:jc w:val="both"/>
      </w:pPr>
      <w:r w:rsidRPr="00C62DCF">
        <w:rPr>
          <w:b/>
        </w:rPr>
        <w:t xml:space="preserve">В результате изучения английского языка </w:t>
      </w:r>
      <w:r w:rsidRPr="00C62DCF">
        <w:rPr>
          <w:b/>
          <w:u w:val="single"/>
        </w:rPr>
        <w:t>на базовом уровне</w:t>
      </w:r>
      <w:r w:rsidRPr="008B1ECD">
        <w:t xml:space="preserve"> ученик должен </w:t>
      </w:r>
    </w:p>
    <w:p w:rsidR="001756DF" w:rsidRPr="00C62DCF" w:rsidRDefault="001756DF" w:rsidP="001756DF">
      <w:pPr>
        <w:ind w:firstLine="708"/>
        <w:jc w:val="both"/>
        <w:rPr>
          <w:i/>
        </w:rPr>
      </w:pPr>
      <w:r w:rsidRPr="00C62DCF">
        <w:rPr>
          <w:i/>
        </w:rPr>
        <w:t xml:space="preserve">знать/понимать </w:t>
      </w:r>
    </w:p>
    <w:p w:rsidR="001756DF" w:rsidRPr="008B1ECD" w:rsidRDefault="001756DF" w:rsidP="001756DF">
      <w:pPr>
        <w:ind w:firstLine="708"/>
        <w:jc w:val="both"/>
      </w:pPr>
      <w:r w:rsidRPr="008B1ECD">
        <w:t xml:space="preserve">  значения новых лексических единиц, связанных с тематикой данного этапа и с соответствующими ситуациями общения; </w:t>
      </w:r>
    </w:p>
    <w:p w:rsidR="001756DF" w:rsidRPr="008B1ECD" w:rsidRDefault="001756DF" w:rsidP="001756DF">
      <w:pPr>
        <w:ind w:firstLine="708"/>
        <w:jc w:val="both"/>
      </w:pPr>
      <w:r w:rsidRPr="008B1ECD">
        <w:t xml:space="preserve">  языковой  материал:  идиоматические  выражения,  оценочную  лексику, единицы речевого этикета, обслуживающие ситуации общения в рамках новых тем, в том числе профильно-ориентированных; </w:t>
      </w:r>
    </w:p>
    <w:p w:rsidR="001756DF" w:rsidRPr="008B1ECD" w:rsidRDefault="001756DF" w:rsidP="001756DF">
      <w:pPr>
        <w:ind w:firstLine="708"/>
        <w:jc w:val="both"/>
      </w:pPr>
      <w:r w:rsidRPr="008B1ECD">
        <w:t xml:space="preserve">  новые значения изученных глагольных форм (видо-времен-ных, неличных), средств  и  способов  выражения  модальности,  условия,  предположения,  причины, следствия, побуждения к действию; </w:t>
      </w:r>
    </w:p>
    <w:p w:rsidR="001756DF" w:rsidRPr="008B1ECD" w:rsidRDefault="001756DF" w:rsidP="001756DF">
      <w:pPr>
        <w:ind w:firstLine="708"/>
        <w:jc w:val="both"/>
      </w:pPr>
      <w:r w:rsidRPr="008B1ECD">
        <w:t xml:space="preserve">  лингвострановедческую  и  страноведческую  информацию,  расширенную  за счет новой тематики и проблематики речевого общения, с учетом выбранного профиля; </w:t>
      </w:r>
    </w:p>
    <w:p w:rsidR="001756DF" w:rsidRPr="00C62DCF" w:rsidRDefault="001756DF" w:rsidP="001756DF">
      <w:pPr>
        <w:ind w:firstLine="708"/>
        <w:jc w:val="both"/>
        <w:rPr>
          <w:i/>
        </w:rPr>
      </w:pPr>
      <w:r w:rsidRPr="00C62DCF">
        <w:rPr>
          <w:i/>
        </w:rPr>
        <w:t xml:space="preserve">уметь </w:t>
      </w:r>
    </w:p>
    <w:p w:rsidR="001756DF" w:rsidRPr="00C62DCF" w:rsidRDefault="001756DF" w:rsidP="001756DF">
      <w:pPr>
        <w:ind w:firstLine="708"/>
        <w:jc w:val="both"/>
        <w:rPr>
          <w:b/>
          <w:u w:val="single"/>
        </w:rPr>
      </w:pPr>
      <w:r w:rsidRPr="00C62DCF">
        <w:rPr>
          <w:b/>
          <w:u w:val="single"/>
        </w:rPr>
        <w:t xml:space="preserve">говорение </w:t>
      </w:r>
    </w:p>
    <w:p w:rsidR="001756DF" w:rsidRPr="008B1ECD" w:rsidRDefault="001756DF" w:rsidP="001756DF">
      <w:pPr>
        <w:ind w:firstLine="708"/>
        <w:jc w:val="both"/>
      </w:pPr>
      <w:r w:rsidRPr="008B1ECD">
        <w:t xml:space="preserve">  вести  диалог  (диалог-расспрос,  диалог-обмен  мнениями/суж-дениями, диалог-побуждение  к  действию,  этикетный  диалог  и  их  комбинации)  официального  и неофициального  характера  в  бытовой,  социокультурной  и  учебно-трудовой  сферах, используя аргументацию, эмоционально-оценочные средства; </w:t>
      </w:r>
    </w:p>
    <w:p w:rsidR="001756DF" w:rsidRPr="008B1ECD" w:rsidRDefault="001756DF" w:rsidP="001756DF">
      <w:pPr>
        <w:ind w:firstLine="708"/>
        <w:jc w:val="both"/>
      </w:pPr>
      <w:r w:rsidRPr="008B1ECD">
        <w:t>  рассказывать,  рассуждать  в  связи</w:t>
      </w:r>
      <w:r>
        <w:t xml:space="preserve">  с  изученной  тематикой,  про</w:t>
      </w:r>
      <w:r w:rsidRPr="008B1ECD">
        <w:t xml:space="preserve">блематикой прочитанных/прослушанных  текстов,  описывать  события,  излагать  факты,  делать сообщения, в том числе связанные с тематикой выбранного профиля; </w:t>
      </w:r>
    </w:p>
    <w:p w:rsidR="001756DF" w:rsidRPr="008B1ECD" w:rsidRDefault="001756DF" w:rsidP="001756DF">
      <w:pPr>
        <w:ind w:firstLine="708"/>
        <w:jc w:val="both"/>
      </w:pPr>
      <w:r w:rsidRPr="008B1ECD">
        <w:t xml:space="preserve">  создавать  словесный  социокультурный  портрет  своей  страны  и  стран/ страны изучаемого языка на основе разнообразной страноведческой и культуроведческой информации; </w:t>
      </w:r>
    </w:p>
    <w:p w:rsidR="001756DF" w:rsidRPr="00C62DCF" w:rsidRDefault="001756DF" w:rsidP="001756DF">
      <w:pPr>
        <w:ind w:firstLine="708"/>
        <w:jc w:val="both"/>
        <w:rPr>
          <w:b/>
          <w:u w:val="single"/>
        </w:rPr>
      </w:pPr>
      <w:r w:rsidRPr="00C62DCF">
        <w:rPr>
          <w:b/>
          <w:u w:val="single"/>
        </w:rPr>
        <w:t xml:space="preserve">аудирование </w:t>
      </w:r>
    </w:p>
    <w:p w:rsidR="001756DF" w:rsidRPr="008B1ECD" w:rsidRDefault="001756DF" w:rsidP="001756DF">
      <w:pPr>
        <w:ind w:firstLine="708"/>
        <w:jc w:val="both"/>
      </w:pPr>
      <w:r w:rsidRPr="008B1ECD">
        <w:t xml:space="preserve">  понимать  относительно  полно  (общий  смысл)  высказывание  на  изучаемом иностранном языке в различных ситуациях общения; </w:t>
      </w:r>
    </w:p>
    <w:p w:rsidR="001756DF" w:rsidRPr="008B1ECD" w:rsidRDefault="001756DF" w:rsidP="001756DF">
      <w:pPr>
        <w:ind w:firstLine="708"/>
        <w:jc w:val="both"/>
      </w:pPr>
      <w:r w:rsidRPr="008B1ECD">
        <w:t xml:space="preserve">  понимать  основное  содержание  аутентичных  аудио-  или  видеотекстов познавательного характера на  темы, связанные с личными интересами или с выбранным профилем, выборочно извлекать из них необходимую информацию; </w:t>
      </w:r>
    </w:p>
    <w:p w:rsidR="001756DF" w:rsidRPr="008B1ECD" w:rsidRDefault="001756DF" w:rsidP="001756DF">
      <w:pPr>
        <w:ind w:firstLine="708"/>
        <w:jc w:val="both"/>
      </w:pPr>
      <w:r w:rsidRPr="008B1ECD">
        <w:t xml:space="preserve">  оценивать важность/новизну информации, передавать свое отношение к ней; </w:t>
      </w:r>
    </w:p>
    <w:p w:rsidR="001756DF" w:rsidRPr="00C62DCF" w:rsidRDefault="001756DF" w:rsidP="001756DF">
      <w:pPr>
        <w:ind w:firstLine="708"/>
        <w:jc w:val="both"/>
        <w:rPr>
          <w:b/>
          <w:u w:val="single"/>
        </w:rPr>
      </w:pPr>
      <w:r w:rsidRPr="00C62DCF">
        <w:rPr>
          <w:b/>
          <w:u w:val="single"/>
        </w:rPr>
        <w:lastRenderedPageBreak/>
        <w:t xml:space="preserve">чтение </w:t>
      </w:r>
    </w:p>
    <w:p w:rsidR="001756DF" w:rsidRPr="008B1ECD" w:rsidRDefault="001756DF" w:rsidP="001756DF">
      <w:pPr>
        <w:ind w:firstLine="708"/>
        <w:jc w:val="both"/>
      </w:pPr>
      <w:r w:rsidRPr="008B1ECD">
        <w:t xml:space="preserve">  читать  аутентичные  тексты  разных  стилей  (публицистические, художественные,  научно-популярные,  прагматические,  а  также  несложные  специальные тексты,  связанные  с  тематикой  выбранного  профиля),  используя  основные  виды  чтения (ознакомительное,  изучающее,  просмотровое/  поисковое)  в  зависимости  от коммуникативной задачи; </w:t>
      </w:r>
    </w:p>
    <w:p w:rsidR="001756DF" w:rsidRPr="00C62DCF" w:rsidRDefault="001756DF" w:rsidP="001756DF">
      <w:pPr>
        <w:ind w:firstLine="708"/>
        <w:jc w:val="both"/>
        <w:rPr>
          <w:b/>
          <w:u w:val="single"/>
        </w:rPr>
      </w:pPr>
      <w:r w:rsidRPr="00C62DCF">
        <w:rPr>
          <w:b/>
          <w:u w:val="single"/>
        </w:rPr>
        <w:t xml:space="preserve">письменная речь </w:t>
      </w:r>
    </w:p>
    <w:p w:rsidR="001756DF" w:rsidRPr="008B1ECD" w:rsidRDefault="001756DF" w:rsidP="001756DF">
      <w:pPr>
        <w:ind w:firstLine="708"/>
        <w:jc w:val="both"/>
      </w:pPr>
      <w:r w:rsidRPr="008B1ECD">
        <w:t xml:space="preserve">  описывать  явления,  события, излагать факты  в письме  личного и  делового характера; заполнять различные виды анкет, сообщать сведения о себе в форме, принятой </w:t>
      </w:r>
    </w:p>
    <w:p w:rsidR="001756DF" w:rsidRPr="008B1ECD" w:rsidRDefault="001756DF" w:rsidP="001756DF">
      <w:pPr>
        <w:ind w:firstLine="708"/>
        <w:jc w:val="both"/>
      </w:pPr>
      <w:r w:rsidRPr="008B1ECD">
        <w:t xml:space="preserve">в стране/странах изучаемого языка; составлять письменные материалы, необходимые для презентации результатов проектной деятельности; использовать приобретенные знания и умения в практической деятельности и повседневной жизни для: </w:t>
      </w:r>
    </w:p>
    <w:p w:rsidR="001756DF" w:rsidRPr="008B1ECD" w:rsidRDefault="001756DF" w:rsidP="001756DF">
      <w:pPr>
        <w:ind w:firstLine="708"/>
        <w:jc w:val="both"/>
      </w:pPr>
      <w:r w:rsidRPr="008B1ECD">
        <w:t xml:space="preserve">  успешного  взаимодействия  в  различных  ситуациях  общения,  в  том  числе профильно-ориентированных; соблюдения этикетных норм межкультурного общения; </w:t>
      </w:r>
    </w:p>
    <w:p w:rsidR="001756DF" w:rsidRPr="008B1ECD" w:rsidRDefault="001756DF" w:rsidP="001756DF">
      <w:pPr>
        <w:ind w:firstLine="708"/>
        <w:jc w:val="both"/>
      </w:pPr>
      <w:r w:rsidRPr="008B1ECD">
        <w:t xml:space="preserve">  расширения  возможностей  использования  новых  информационных технологий в профессионально-ориентированных целях;  </w:t>
      </w:r>
    </w:p>
    <w:p w:rsidR="001756DF" w:rsidRPr="008B1ECD" w:rsidRDefault="001756DF" w:rsidP="001756DF">
      <w:pPr>
        <w:ind w:firstLine="708"/>
        <w:jc w:val="both"/>
      </w:pPr>
      <w:r w:rsidRPr="008B1ECD">
        <w:t xml:space="preserve">  расширения возможностей трудоустройства и продолжения образования; </w:t>
      </w:r>
    </w:p>
    <w:p w:rsidR="001756DF" w:rsidRPr="008B1ECD" w:rsidRDefault="001756DF" w:rsidP="001756DF">
      <w:pPr>
        <w:ind w:firstLine="708"/>
        <w:jc w:val="both"/>
      </w:pPr>
      <w:r w:rsidRPr="008B1ECD">
        <w:t xml:space="preserve">  участия в профильно-ориентированных Интернет-форумах, межкультурных проектах, конкурсах, олимпиадах; </w:t>
      </w:r>
    </w:p>
    <w:p w:rsidR="001756DF" w:rsidRPr="008B1ECD" w:rsidRDefault="001756DF" w:rsidP="001756DF">
      <w:pPr>
        <w:ind w:firstLine="708"/>
        <w:jc w:val="both"/>
      </w:pPr>
      <w:r w:rsidRPr="008B1ECD">
        <w:t xml:space="preserve">  обогащения  своего  мировосприятия,  осознания  места  и  роли  родного  и иностранного языков в сокровищнице мировой культуры.  </w:t>
      </w:r>
    </w:p>
    <w:p w:rsidR="001756DF" w:rsidRDefault="001756DF" w:rsidP="001756DF">
      <w:pPr>
        <w:ind w:firstLine="708"/>
        <w:jc w:val="both"/>
      </w:pPr>
    </w:p>
    <w:p w:rsidR="001756DF" w:rsidRPr="00C62DCF" w:rsidRDefault="001756DF" w:rsidP="001756DF">
      <w:pPr>
        <w:ind w:firstLine="708"/>
        <w:jc w:val="both"/>
        <w:rPr>
          <w:b/>
        </w:rPr>
      </w:pPr>
      <w:r w:rsidRPr="00C62DCF">
        <w:rPr>
          <w:b/>
        </w:rPr>
        <w:t xml:space="preserve">В результате изучения экспресс-курса по русскому языку ученик должен </w:t>
      </w:r>
    </w:p>
    <w:p w:rsidR="001756DF" w:rsidRPr="00C62DCF" w:rsidRDefault="001756DF" w:rsidP="001756DF">
      <w:pPr>
        <w:ind w:firstLine="708"/>
        <w:jc w:val="both"/>
      </w:pPr>
      <w:r w:rsidRPr="00C62DCF">
        <w:rPr>
          <w:i/>
        </w:rPr>
        <w:t>знать/понимать</w:t>
      </w:r>
    </w:p>
    <w:p w:rsidR="001756DF" w:rsidRPr="008B1ECD" w:rsidRDefault="001756DF" w:rsidP="001756DF">
      <w:pPr>
        <w:ind w:firstLine="708"/>
        <w:jc w:val="both"/>
      </w:pPr>
      <w:r w:rsidRPr="008B1ECD">
        <w:t xml:space="preserve"> правила орфографии и пунктуации; </w:t>
      </w:r>
    </w:p>
    <w:p w:rsidR="001756DF" w:rsidRPr="008B1ECD" w:rsidRDefault="001756DF" w:rsidP="001756DF">
      <w:pPr>
        <w:ind w:firstLine="708"/>
        <w:jc w:val="both"/>
      </w:pPr>
      <w:r w:rsidRPr="008B1ECD">
        <w:t xml:space="preserve"> основные способы оптимизации речевого общения; </w:t>
      </w:r>
    </w:p>
    <w:p w:rsidR="001756DF" w:rsidRPr="008B1ECD" w:rsidRDefault="001756DF" w:rsidP="001756DF">
      <w:pPr>
        <w:ind w:firstLine="708"/>
        <w:jc w:val="both"/>
      </w:pPr>
      <w:r w:rsidRPr="008B1ECD">
        <w:t xml:space="preserve"> владеть различными видами монолога (повествование, описание, рассуждение) и </w:t>
      </w:r>
    </w:p>
    <w:p w:rsidR="001756DF" w:rsidRPr="008B1ECD" w:rsidRDefault="001756DF" w:rsidP="001756DF">
      <w:pPr>
        <w:ind w:firstLine="708"/>
        <w:jc w:val="both"/>
      </w:pPr>
      <w:r w:rsidRPr="008B1ECD">
        <w:t xml:space="preserve">диалога (побуждение к действию, обмен мнениями, установление и регулирование </w:t>
      </w:r>
    </w:p>
    <w:p w:rsidR="001756DF" w:rsidRPr="008B1ECD" w:rsidRDefault="001756DF" w:rsidP="001756DF">
      <w:pPr>
        <w:ind w:firstLine="708"/>
        <w:jc w:val="both"/>
      </w:pPr>
      <w:r w:rsidRPr="008B1ECD">
        <w:t xml:space="preserve">межличностных отношений) </w:t>
      </w:r>
    </w:p>
    <w:p w:rsidR="001756DF" w:rsidRDefault="001756DF" w:rsidP="001756DF">
      <w:pPr>
        <w:ind w:firstLine="708"/>
        <w:jc w:val="both"/>
      </w:pPr>
      <w:r w:rsidRPr="008B1ECD">
        <w:t> семантическую сторону анализируемого явления</w:t>
      </w:r>
      <w:r>
        <w:t>;</w:t>
      </w:r>
    </w:p>
    <w:p w:rsidR="001756DF" w:rsidRPr="00C62DCF" w:rsidRDefault="001756DF" w:rsidP="001756DF">
      <w:pPr>
        <w:ind w:firstLine="708"/>
        <w:jc w:val="both"/>
        <w:rPr>
          <w:i/>
        </w:rPr>
      </w:pPr>
      <w:r w:rsidRPr="00C62DCF">
        <w:rPr>
          <w:i/>
        </w:rPr>
        <w:t xml:space="preserve">уметь </w:t>
      </w:r>
    </w:p>
    <w:p w:rsidR="001756DF" w:rsidRDefault="001756DF" w:rsidP="001756DF">
      <w:pPr>
        <w:ind w:firstLine="708"/>
        <w:jc w:val="both"/>
      </w:pPr>
      <w:r w:rsidRPr="008B1ECD">
        <w:t>  пользоваться правилами русского языка и применять их, учитывая речевую ситуацию  и  необходимость  как можно  точнее  передать  смысл  высказывания,  используя при этом возможности письма;</w:t>
      </w:r>
    </w:p>
    <w:p w:rsidR="001756DF" w:rsidRDefault="001756DF" w:rsidP="001756DF">
      <w:pPr>
        <w:ind w:firstLine="708"/>
        <w:jc w:val="both"/>
      </w:pPr>
      <w:r w:rsidRPr="008B1ECD">
        <w:t xml:space="preserve">  ориентироваться  в  орфографии  и  пунктуации,  учитывая  их  системность, логику,  существующую  взаимосвязь  между  различными  элементами  (принципы написания, правила, группы и варианты орфограмм, пунктограмм и т.п.)  использовать приобретенные знания и умения в практической деятельности и </w:t>
      </w:r>
      <w:r>
        <w:t xml:space="preserve">повседневной жизни для </w:t>
      </w:r>
      <w:r w:rsidRPr="008B1ECD">
        <w:t>грамотной письменной речи</w:t>
      </w:r>
      <w:r>
        <w:t>;</w:t>
      </w:r>
    </w:p>
    <w:p w:rsidR="001756DF" w:rsidRPr="008B1ECD" w:rsidRDefault="001756DF" w:rsidP="001756DF">
      <w:pPr>
        <w:ind w:firstLine="708"/>
        <w:jc w:val="both"/>
      </w:pPr>
      <w:r w:rsidRPr="008B1ECD">
        <w:t xml:space="preserve">  создавать  тексты  различных  стилей  и  жанров  (отзыв,  аннотация,  реферат, выступление, доклад); </w:t>
      </w:r>
    </w:p>
    <w:p w:rsidR="001756DF" w:rsidRPr="008B1ECD" w:rsidRDefault="001756DF" w:rsidP="001756DF">
      <w:pPr>
        <w:ind w:firstLine="708"/>
        <w:jc w:val="both"/>
      </w:pPr>
      <w:r w:rsidRPr="008B1ECD">
        <w:t xml:space="preserve">  осуществлять  выбор  и  организацию  языковых  средств  в  соответствии  с темой, целями, сферой и ситуацией общения; </w:t>
      </w:r>
    </w:p>
    <w:p w:rsidR="001756DF" w:rsidRPr="008B1ECD" w:rsidRDefault="001756DF" w:rsidP="001756DF">
      <w:pPr>
        <w:ind w:firstLine="708"/>
        <w:jc w:val="both"/>
      </w:pPr>
      <w:r w:rsidRPr="008B1ECD">
        <w:t xml:space="preserve">  свободно и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w:t>
      </w:r>
    </w:p>
    <w:p w:rsidR="001756DF" w:rsidRPr="008B1ECD" w:rsidRDefault="001756DF" w:rsidP="001756DF">
      <w:pPr>
        <w:ind w:firstLine="708"/>
        <w:jc w:val="both"/>
      </w:pPr>
      <w:r w:rsidRPr="008B1ECD">
        <w:t xml:space="preserve">  адекватно  выражать  свое  отношение  к  фактам  и  явлениям  окружающей действительности, к прочитанному, услышанному, увиденному.использовать приобретенные знания и умения в практической деятельности и повседневной жизни для: </w:t>
      </w:r>
    </w:p>
    <w:p w:rsidR="001756DF" w:rsidRDefault="001756DF" w:rsidP="001756DF">
      <w:pPr>
        <w:ind w:firstLine="708"/>
        <w:jc w:val="both"/>
      </w:pPr>
      <w:r w:rsidRPr="008B1ECD">
        <w:t xml:space="preserve">  соблюдения  в  практике  речевого  общения  основных  норм  современного русского  литературного  языка  (произносительные,  лексические,  грамматические, правописные, этикетные);  </w:t>
      </w:r>
    </w:p>
    <w:p w:rsidR="001756DF" w:rsidRPr="008B1ECD" w:rsidRDefault="001756DF" w:rsidP="001756DF">
      <w:pPr>
        <w:ind w:firstLine="708"/>
        <w:jc w:val="both"/>
      </w:pPr>
      <w:r w:rsidRPr="008B1ECD">
        <w:t xml:space="preserve">  уместного  использования  паралингвистических  (внеязыковых)  средств общения; </w:t>
      </w:r>
    </w:p>
    <w:p w:rsidR="001756DF" w:rsidRPr="008B1ECD" w:rsidRDefault="001756DF" w:rsidP="001756DF">
      <w:pPr>
        <w:ind w:firstLine="708"/>
        <w:jc w:val="both"/>
      </w:pPr>
      <w:r w:rsidRPr="008B1ECD">
        <w:t xml:space="preserve">  осуществления  речевого  самоконтроля,  оценки  своей  речи  с  точки  зрения правильности, нахождения грамматических и речевых ошибок, недочетов; </w:t>
      </w:r>
    </w:p>
    <w:p w:rsidR="001756DF" w:rsidRPr="008B1ECD" w:rsidRDefault="001756DF" w:rsidP="001756DF">
      <w:pPr>
        <w:ind w:firstLine="708"/>
        <w:jc w:val="both"/>
      </w:pPr>
      <w:r w:rsidRPr="008B1ECD">
        <w:lastRenderedPageBreak/>
        <w:t xml:space="preserve">  совершенствования и редактирования собственных текстов. </w:t>
      </w:r>
    </w:p>
    <w:p w:rsidR="001756DF" w:rsidRPr="00385CA8" w:rsidRDefault="001756DF" w:rsidP="001756DF">
      <w:pPr>
        <w:ind w:firstLine="708"/>
        <w:jc w:val="both"/>
        <w:rPr>
          <w:b/>
        </w:rPr>
      </w:pPr>
      <w:r w:rsidRPr="00385CA8">
        <w:rPr>
          <w:b/>
        </w:rPr>
        <w:t xml:space="preserve">В результате изучения математики </w:t>
      </w:r>
      <w:r w:rsidRPr="00385CA8">
        <w:rPr>
          <w:b/>
          <w:u w:val="single"/>
        </w:rPr>
        <w:t>на базовом уровне</w:t>
      </w:r>
      <w:r w:rsidRPr="00385CA8">
        <w:rPr>
          <w:b/>
        </w:rPr>
        <w:t xml:space="preserve"> ученик должен </w:t>
      </w:r>
    </w:p>
    <w:p w:rsidR="001756DF" w:rsidRPr="00385CA8" w:rsidRDefault="001756DF" w:rsidP="001756DF">
      <w:pPr>
        <w:ind w:firstLine="708"/>
        <w:jc w:val="both"/>
        <w:rPr>
          <w:i/>
        </w:rPr>
      </w:pPr>
      <w:r w:rsidRPr="00385CA8">
        <w:rPr>
          <w:i/>
        </w:rPr>
        <w:t xml:space="preserve">знать/понимать </w:t>
      </w:r>
    </w:p>
    <w:p w:rsidR="001756DF" w:rsidRPr="008B1ECD" w:rsidRDefault="001756DF" w:rsidP="001756DF">
      <w:pPr>
        <w:ind w:firstLine="708"/>
        <w:jc w:val="both"/>
      </w:pPr>
      <w:r w:rsidRPr="008B1ECD">
        <w:t xml:space="preserve">  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 </w:t>
      </w:r>
    </w:p>
    <w:p w:rsidR="001756DF" w:rsidRPr="008B1ECD" w:rsidRDefault="001756DF" w:rsidP="001756DF">
      <w:pPr>
        <w:ind w:firstLine="708"/>
        <w:jc w:val="both"/>
      </w:pPr>
      <w:r w:rsidRPr="008B1ECD">
        <w:t xml:space="preserve">  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 </w:t>
      </w:r>
    </w:p>
    <w:p w:rsidR="001756DF" w:rsidRDefault="001756DF" w:rsidP="001756DF">
      <w:pPr>
        <w:ind w:firstLine="708"/>
        <w:jc w:val="both"/>
      </w:pPr>
      <w:r w:rsidRPr="008B1ECD">
        <w:t xml:space="preserve">  универсальный  характер  законов  логики  математических  рассуждений,  их применимость во всех областях человеческой деятельности; </w:t>
      </w:r>
    </w:p>
    <w:p w:rsidR="001756DF" w:rsidRPr="008B1ECD" w:rsidRDefault="001756DF" w:rsidP="001756DF">
      <w:pPr>
        <w:ind w:firstLine="708"/>
        <w:jc w:val="both"/>
      </w:pPr>
      <w:r w:rsidRPr="008B1ECD">
        <w:t xml:space="preserve">  вероятностный характер различных процессов окружающего мира; </w:t>
      </w:r>
    </w:p>
    <w:p w:rsidR="001756DF" w:rsidRDefault="001756DF" w:rsidP="001756DF">
      <w:pPr>
        <w:ind w:firstLine="708"/>
        <w:jc w:val="both"/>
        <w:rPr>
          <w:b/>
        </w:rPr>
      </w:pPr>
      <w:r w:rsidRPr="008B1ECD">
        <w:rPr>
          <w:b/>
        </w:rPr>
        <w:t>Алгебра</w:t>
      </w:r>
    </w:p>
    <w:p w:rsidR="001756DF" w:rsidRPr="00385CA8" w:rsidRDefault="001756DF" w:rsidP="001756DF">
      <w:pPr>
        <w:ind w:firstLine="708"/>
        <w:jc w:val="both"/>
        <w:rPr>
          <w:b/>
        </w:rPr>
      </w:pPr>
      <w:r w:rsidRPr="00385CA8">
        <w:rPr>
          <w:i/>
        </w:rPr>
        <w:t xml:space="preserve">уметь </w:t>
      </w:r>
    </w:p>
    <w:p w:rsidR="001756DF" w:rsidRPr="008B1ECD" w:rsidRDefault="001756DF" w:rsidP="001756DF">
      <w:pPr>
        <w:ind w:firstLine="708"/>
        <w:jc w:val="both"/>
      </w:pPr>
      <w:r w:rsidRPr="008B1ECD">
        <w:t xml:space="preserve">  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 </w:t>
      </w:r>
    </w:p>
    <w:p w:rsidR="001756DF" w:rsidRPr="008B1ECD" w:rsidRDefault="001756DF" w:rsidP="001756DF">
      <w:pPr>
        <w:ind w:firstLine="708"/>
        <w:jc w:val="both"/>
      </w:pPr>
      <w:r w:rsidRPr="008B1ECD">
        <w:t xml:space="preserve">  проводить по известным формулам и правилам преобразования  буквенных выражений, включающих степени, радикалы, логарифмы и тригонометрические функции; </w:t>
      </w:r>
    </w:p>
    <w:p w:rsidR="001756DF" w:rsidRDefault="001756DF" w:rsidP="001756DF">
      <w:pPr>
        <w:ind w:firstLine="708"/>
        <w:jc w:val="both"/>
      </w:pPr>
      <w:r w:rsidRPr="008B1ECD">
        <w:t xml:space="preserve">  вычислять  значения  числовых  и  буквенных  выражений,  осуществляя необходимые подстановки и преобразования; использовать приобретенные знания и умения в практической деятельности и повседневной жизни для: </w:t>
      </w:r>
    </w:p>
    <w:p w:rsidR="001756DF" w:rsidRPr="008B1ECD" w:rsidRDefault="001756DF" w:rsidP="001756DF">
      <w:pPr>
        <w:ind w:firstLine="708"/>
        <w:jc w:val="both"/>
      </w:pPr>
      <w:r w:rsidRPr="008B1ECD">
        <w:t xml:space="preserve">  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 </w:t>
      </w:r>
    </w:p>
    <w:p w:rsidR="001756DF" w:rsidRPr="00385CA8" w:rsidRDefault="001756DF" w:rsidP="001756DF">
      <w:pPr>
        <w:ind w:firstLine="708"/>
        <w:jc w:val="both"/>
        <w:rPr>
          <w:b/>
        </w:rPr>
      </w:pPr>
      <w:r w:rsidRPr="00385CA8">
        <w:rPr>
          <w:b/>
        </w:rPr>
        <w:t xml:space="preserve">Функции и графики </w:t>
      </w:r>
    </w:p>
    <w:p w:rsidR="001756DF" w:rsidRPr="00385CA8" w:rsidRDefault="001756DF" w:rsidP="001756DF">
      <w:pPr>
        <w:ind w:firstLine="708"/>
        <w:jc w:val="both"/>
        <w:rPr>
          <w:i/>
        </w:rPr>
      </w:pPr>
      <w:r w:rsidRPr="00385CA8">
        <w:rPr>
          <w:i/>
        </w:rPr>
        <w:t xml:space="preserve">уметь </w:t>
      </w:r>
    </w:p>
    <w:p w:rsidR="001756DF" w:rsidRPr="008B1ECD" w:rsidRDefault="001756DF" w:rsidP="001756DF">
      <w:pPr>
        <w:ind w:firstLine="708"/>
        <w:jc w:val="both"/>
      </w:pPr>
      <w:r w:rsidRPr="008B1ECD">
        <w:t xml:space="preserve">  определять  значение  функции  по  значению  аргумента  при  различных способах задания функции;  </w:t>
      </w:r>
    </w:p>
    <w:p w:rsidR="001756DF" w:rsidRPr="008B1ECD" w:rsidRDefault="001756DF" w:rsidP="001756DF">
      <w:pPr>
        <w:ind w:firstLine="708"/>
        <w:jc w:val="both"/>
      </w:pPr>
      <w:r w:rsidRPr="008B1ECD">
        <w:t xml:space="preserve">  строить графики изученных функций; </w:t>
      </w:r>
    </w:p>
    <w:p w:rsidR="001756DF" w:rsidRPr="008B1ECD" w:rsidRDefault="001756DF" w:rsidP="001756DF">
      <w:pPr>
        <w:ind w:firstLine="708"/>
        <w:jc w:val="both"/>
      </w:pPr>
      <w:r w:rsidRPr="008B1ECD">
        <w:t xml:space="preserve">  описывать  по  графику  и  в  простейших  случаях  по  формуле  поведение  и свойства функций, находить по графику функции наибольшие и наименьшие значения; </w:t>
      </w:r>
    </w:p>
    <w:p w:rsidR="001756DF" w:rsidRDefault="001756DF" w:rsidP="001756DF">
      <w:pPr>
        <w:ind w:firstLine="708"/>
        <w:jc w:val="both"/>
      </w:pPr>
      <w:r w:rsidRPr="008B1ECD">
        <w:t xml:space="preserve">  решать  уравнения,  простейшие  системы  уравнений,  используя  свойства функций и их графиков; использовать приобретенные знания и умения в практической деятельности и повседневной жизни для: </w:t>
      </w:r>
    </w:p>
    <w:p w:rsidR="001756DF" w:rsidRPr="008B1ECD" w:rsidRDefault="001756DF" w:rsidP="001756DF">
      <w:pPr>
        <w:ind w:firstLine="708"/>
        <w:jc w:val="both"/>
      </w:pPr>
      <w:r w:rsidRPr="008B1ECD">
        <w:t xml:space="preserve">  описания  с  помощью функций  различных  зависимостей,  представления  их графически, интерпретации графиков; </w:t>
      </w:r>
    </w:p>
    <w:p w:rsidR="001756DF" w:rsidRPr="00385CA8" w:rsidRDefault="001756DF" w:rsidP="001756DF">
      <w:pPr>
        <w:ind w:firstLine="708"/>
        <w:jc w:val="both"/>
        <w:rPr>
          <w:b/>
        </w:rPr>
      </w:pPr>
      <w:r w:rsidRPr="00385CA8">
        <w:rPr>
          <w:b/>
        </w:rPr>
        <w:t xml:space="preserve">Начала математического анализа </w:t>
      </w:r>
    </w:p>
    <w:p w:rsidR="001756DF" w:rsidRPr="00385CA8" w:rsidRDefault="001756DF" w:rsidP="001756DF">
      <w:pPr>
        <w:ind w:firstLine="708"/>
        <w:jc w:val="both"/>
        <w:rPr>
          <w:i/>
        </w:rPr>
      </w:pPr>
      <w:r w:rsidRPr="00385CA8">
        <w:rPr>
          <w:i/>
        </w:rPr>
        <w:t xml:space="preserve">уметь </w:t>
      </w:r>
    </w:p>
    <w:p w:rsidR="001756DF" w:rsidRDefault="001756DF" w:rsidP="001756DF">
      <w:pPr>
        <w:ind w:firstLine="708"/>
        <w:jc w:val="both"/>
      </w:pPr>
      <w:r w:rsidRPr="008B1ECD">
        <w:t xml:space="preserve">  вычислять производные и первообразные элементарных функций, используя справочные материалы;  </w:t>
      </w:r>
    </w:p>
    <w:p w:rsidR="001756DF" w:rsidRPr="008B1ECD" w:rsidRDefault="001756DF" w:rsidP="001756DF">
      <w:pPr>
        <w:ind w:firstLine="708"/>
        <w:jc w:val="both"/>
      </w:pPr>
      <w:r w:rsidRPr="008B1ECD">
        <w:t xml:space="preserve">  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 </w:t>
      </w:r>
    </w:p>
    <w:p w:rsidR="001756DF" w:rsidRPr="008B1ECD" w:rsidRDefault="001756DF" w:rsidP="001756DF">
      <w:pPr>
        <w:ind w:firstLine="708"/>
        <w:jc w:val="both"/>
      </w:pPr>
      <w:r w:rsidRPr="008B1ECD">
        <w:t xml:space="preserve">  вычислять в простейших случаях площади с использованием первообразной;  использовать приобретенные знания и умения в практической деятельности и повседневной жизни для: </w:t>
      </w:r>
    </w:p>
    <w:p w:rsidR="001756DF" w:rsidRPr="008B1ECD" w:rsidRDefault="001756DF" w:rsidP="001756DF">
      <w:pPr>
        <w:ind w:firstLine="708"/>
        <w:jc w:val="both"/>
      </w:pPr>
      <w:r w:rsidRPr="008B1ECD">
        <w:t xml:space="preserve">  решения  прикладных  задач,  в  том  числе  социально-экономических  и физических,  на  наибольшие  и  наименьшие  значения,  на  нахождение  скорости  и ускорения; </w:t>
      </w:r>
    </w:p>
    <w:p w:rsidR="001756DF" w:rsidRPr="00385CA8" w:rsidRDefault="001756DF" w:rsidP="001756DF">
      <w:pPr>
        <w:ind w:firstLine="708"/>
        <w:jc w:val="both"/>
        <w:rPr>
          <w:b/>
        </w:rPr>
      </w:pPr>
      <w:r w:rsidRPr="00385CA8">
        <w:rPr>
          <w:b/>
        </w:rPr>
        <w:t xml:space="preserve">Уравнения и неравенства </w:t>
      </w:r>
    </w:p>
    <w:p w:rsidR="001756DF" w:rsidRPr="00385CA8" w:rsidRDefault="001756DF" w:rsidP="001756DF">
      <w:pPr>
        <w:ind w:firstLine="708"/>
        <w:jc w:val="both"/>
        <w:rPr>
          <w:i/>
        </w:rPr>
      </w:pPr>
      <w:r w:rsidRPr="00385CA8">
        <w:rPr>
          <w:i/>
        </w:rPr>
        <w:t xml:space="preserve">уметь </w:t>
      </w:r>
    </w:p>
    <w:p w:rsidR="001756DF" w:rsidRPr="008B1ECD" w:rsidRDefault="001756DF" w:rsidP="001756DF">
      <w:pPr>
        <w:ind w:firstLine="708"/>
        <w:jc w:val="both"/>
      </w:pPr>
      <w:r w:rsidRPr="008B1ECD">
        <w:lastRenderedPageBreak/>
        <w:t xml:space="preserve">  решать  рациональные,  показательные  и  логарифмические  уравнения  и неравенства, простейшие иррациональные и тригонометрические уравнения, их системы; </w:t>
      </w:r>
    </w:p>
    <w:p w:rsidR="001756DF" w:rsidRPr="008B1ECD" w:rsidRDefault="001756DF" w:rsidP="001756DF">
      <w:pPr>
        <w:ind w:firstLine="708"/>
        <w:jc w:val="both"/>
      </w:pPr>
      <w:r w:rsidRPr="008B1ECD">
        <w:t xml:space="preserve">  составлять уравнения и неравенства по условию задачи; </w:t>
      </w:r>
    </w:p>
    <w:p w:rsidR="001756DF" w:rsidRDefault="001756DF" w:rsidP="001756DF">
      <w:pPr>
        <w:ind w:firstLine="708"/>
        <w:jc w:val="both"/>
      </w:pPr>
      <w:r w:rsidRPr="008B1ECD">
        <w:t>  использовать  для  приближенного  решения  уравнений  и  неравенств графический метод;</w:t>
      </w:r>
    </w:p>
    <w:p w:rsidR="001756DF" w:rsidRPr="008B1ECD" w:rsidRDefault="001756DF" w:rsidP="001756DF">
      <w:pPr>
        <w:ind w:firstLine="708"/>
        <w:jc w:val="both"/>
      </w:pPr>
      <w:r w:rsidRPr="008B1ECD">
        <w:t xml:space="preserve">  изображать  на  координатной  плоскости  множества  решений  простейшихуравнений и их систем; использовать приобретенные знания и умения в практической деятельности иповседневной жизни для: </w:t>
      </w:r>
    </w:p>
    <w:p w:rsidR="001756DF" w:rsidRPr="008B1ECD" w:rsidRDefault="001756DF" w:rsidP="001756DF">
      <w:pPr>
        <w:ind w:firstLine="708"/>
        <w:jc w:val="both"/>
      </w:pPr>
      <w:r w:rsidRPr="008B1ECD">
        <w:t xml:space="preserve">  построения и исследования простейших математических моделей; </w:t>
      </w:r>
    </w:p>
    <w:p w:rsidR="001756DF" w:rsidRPr="00385CA8" w:rsidRDefault="001756DF" w:rsidP="001756DF">
      <w:pPr>
        <w:ind w:firstLine="708"/>
        <w:jc w:val="both"/>
        <w:rPr>
          <w:b/>
        </w:rPr>
      </w:pPr>
      <w:r w:rsidRPr="00385CA8">
        <w:rPr>
          <w:b/>
        </w:rPr>
        <w:t xml:space="preserve">Элементы комбинаторики, статистики и теории вероятностей </w:t>
      </w:r>
    </w:p>
    <w:p w:rsidR="001756DF" w:rsidRPr="00385CA8" w:rsidRDefault="001756DF" w:rsidP="001756DF">
      <w:pPr>
        <w:ind w:firstLine="708"/>
        <w:jc w:val="both"/>
        <w:rPr>
          <w:i/>
        </w:rPr>
      </w:pPr>
      <w:r w:rsidRPr="00385CA8">
        <w:rPr>
          <w:i/>
        </w:rPr>
        <w:t xml:space="preserve">уметь </w:t>
      </w:r>
    </w:p>
    <w:p w:rsidR="001756DF" w:rsidRPr="008B1ECD" w:rsidRDefault="001756DF" w:rsidP="001756DF">
      <w:pPr>
        <w:ind w:firstLine="708"/>
        <w:jc w:val="both"/>
      </w:pPr>
      <w:r w:rsidRPr="008B1ECD">
        <w:t xml:space="preserve">  решать  простейшие  комбинаторные  задачи  методом  перебора,  а  также  использованием известных формул; </w:t>
      </w:r>
    </w:p>
    <w:p w:rsidR="001756DF" w:rsidRPr="008B1ECD" w:rsidRDefault="001756DF" w:rsidP="001756DF">
      <w:pPr>
        <w:ind w:firstLine="708"/>
        <w:jc w:val="both"/>
      </w:pPr>
      <w:r w:rsidRPr="008B1ECD">
        <w:t xml:space="preserve">  вычислять  в простейших  случаях  вероятности  событий на основе подсчетчисла исходов; использовать приобретенные знания и умения в практической деятельности иповседневной жизни для: </w:t>
      </w:r>
    </w:p>
    <w:p w:rsidR="001756DF" w:rsidRPr="008B1ECD" w:rsidRDefault="001756DF" w:rsidP="001756DF">
      <w:pPr>
        <w:ind w:firstLine="708"/>
        <w:jc w:val="both"/>
      </w:pPr>
      <w:r w:rsidRPr="008B1ECD">
        <w:t xml:space="preserve">  анализа  реальных  числовых  данных,  представленных  в  виде  диаграммграфиков; </w:t>
      </w:r>
    </w:p>
    <w:p w:rsidR="001756DF" w:rsidRDefault="001756DF" w:rsidP="001756DF">
      <w:pPr>
        <w:ind w:firstLine="708"/>
        <w:jc w:val="both"/>
      </w:pPr>
      <w:r w:rsidRPr="008B1ECD">
        <w:t>  анализа информации статистического характера;</w:t>
      </w:r>
    </w:p>
    <w:p w:rsidR="001756DF" w:rsidRPr="00385CA8" w:rsidRDefault="001756DF" w:rsidP="001756DF">
      <w:pPr>
        <w:ind w:firstLine="708"/>
        <w:jc w:val="both"/>
        <w:rPr>
          <w:b/>
        </w:rPr>
      </w:pPr>
      <w:r w:rsidRPr="00385CA8">
        <w:rPr>
          <w:b/>
        </w:rPr>
        <w:t xml:space="preserve">Геометрия </w:t>
      </w:r>
    </w:p>
    <w:p w:rsidR="001756DF" w:rsidRPr="00385CA8" w:rsidRDefault="001756DF" w:rsidP="001756DF">
      <w:pPr>
        <w:ind w:firstLine="708"/>
        <w:jc w:val="both"/>
        <w:rPr>
          <w:i/>
        </w:rPr>
      </w:pPr>
      <w:r w:rsidRPr="00385CA8">
        <w:rPr>
          <w:i/>
        </w:rPr>
        <w:t xml:space="preserve">уметь </w:t>
      </w:r>
    </w:p>
    <w:p w:rsidR="001756DF" w:rsidRPr="00385CA8" w:rsidRDefault="001756DF" w:rsidP="001756DF">
      <w:pPr>
        <w:ind w:firstLine="708"/>
        <w:jc w:val="both"/>
      </w:pPr>
      <w:r w:rsidRPr="00385CA8">
        <w:t xml:space="preserve">  распознавать на чертежах и моделях пространственные формы; соотносить трехмерные объекты с их описаниями, изображениями; </w:t>
      </w:r>
    </w:p>
    <w:p w:rsidR="001756DF" w:rsidRPr="00385CA8" w:rsidRDefault="001756DF" w:rsidP="001756DF">
      <w:pPr>
        <w:ind w:firstLine="708"/>
        <w:jc w:val="both"/>
      </w:pPr>
      <w:r w:rsidRPr="00385CA8">
        <w:t xml:space="preserve">  описывать  взаимное  расположение  прямых  и  плоскостей  в  пространстве, аргументировать свои суждения об этом расположении; </w:t>
      </w:r>
    </w:p>
    <w:p w:rsidR="001756DF" w:rsidRPr="00385CA8" w:rsidRDefault="001756DF" w:rsidP="001756DF">
      <w:pPr>
        <w:ind w:firstLine="708"/>
        <w:jc w:val="both"/>
      </w:pPr>
      <w:r w:rsidRPr="00385CA8">
        <w:t xml:space="preserve">  анализировать  в  простейших  случаях  взаимное  расположение  объектов  в пространстве; </w:t>
      </w:r>
    </w:p>
    <w:p w:rsidR="001756DF" w:rsidRPr="00385CA8" w:rsidRDefault="001756DF" w:rsidP="001756DF">
      <w:pPr>
        <w:ind w:firstLine="708"/>
        <w:jc w:val="both"/>
      </w:pPr>
      <w:r w:rsidRPr="00385CA8">
        <w:t xml:space="preserve">  изображать основные многогранники и круглые тела; выполнять чертежи по условиям задач; </w:t>
      </w:r>
    </w:p>
    <w:p w:rsidR="001756DF" w:rsidRPr="00385CA8" w:rsidRDefault="001756DF" w:rsidP="001756DF">
      <w:pPr>
        <w:ind w:firstLine="708"/>
        <w:jc w:val="both"/>
      </w:pPr>
      <w:r w:rsidRPr="00385CA8">
        <w:t xml:space="preserve">  строить простейшие сечения куба, призмы, пирамиды;  </w:t>
      </w:r>
    </w:p>
    <w:p w:rsidR="001756DF" w:rsidRPr="00385CA8" w:rsidRDefault="001756DF" w:rsidP="001756DF">
      <w:pPr>
        <w:ind w:firstLine="708"/>
        <w:jc w:val="both"/>
      </w:pPr>
      <w:r w:rsidRPr="00385CA8">
        <w:t xml:space="preserve">  решать  планиметрические  и  простейшие  стереометрические  задачи  на нахождение геометрических величин (длин, углов, площадей, объемов); </w:t>
      </w:r>
    </w:p>
    <w:p w:rsidR="001756DF" w:rsidRPr="00385CA8" w:rsidRDefault="001756DF" w:rsidP="001756DF">
      <w:pPr>
        <w:ind w:firstLine="708"/>
        <w:jc w:val="both"/>
      </w:pPr>
      <w:r w:rsidRPr="00385CA8">
        <w:t xml:space="preserve">  использовать  при  решении  стереометрических  задач  планиметрические факты и методы; </w:t>
      </w:r>
    </w:p>
    <w:p w:rsidR="001756DF" w:rsidRPr="00385CA8" w:rsidRDefault="001756DF" w:rsidP="001756DF">
      <w:pPr>
        <w:ind w:firstLine="708"/>
        <w:jc w:val="both"/>
      </w:pPr>
      <w:r w:rsidRPr="00385CA8">
        <w:t xml:space="preserve">  проводить доказательные рассуждения в ходе решения задач; использовать приобретенные знания и умения в практической деятельности и повседневной жизни для: </w:t>
      </w:r>
    </w:p>
    <w:p w:rsidR="001756DF" w:rsidRPr="00385CA8" w:rsidRDefault="001756DF" w:rsidP="001756DF">
      <w:pPr>
        <w:ind w:firstLine="708"/>
        <w:jc w:val="both"/>
      </w:pPr>
      <w:r w:rsidRPr="00385CA8">
        <w:t xml:space="preserve">  исследования (моделирования) несложных практических ситуаций на основе изученных формул и свойств фигур; </w:t>
      </w:r>
    </w:p>
    <w:p w:rsidR="001756DF" w:rsidRPr="00385CA8" w:rsidRDefault="001756DF" w:rsidP="001756DF">
      <w:pPr>
        <w:ind w:firstLine="708"/>
        <w:jc w:val="both"/>
      </w:pPr>
      <w:r w:rsidRPr="00385CA8">
        <w:t xml:space="preserve">  вычисления  объемов  и  площадей  поверхностей  пространственных  тел  при решении  практических  задач,  используя  при  необходимости  справочники  и вычислительные устройства.  </w:t>
      </w:r>
    </w:p>
    <w:p w:rsidR="001756DF" w:rsidRPr="00385CA8" w:rsidRDefault="001756DF" w:rsidP="001756DF">
      <w:pPr>
        <w:ind w:firstLine="708"/>
        <w:jc w:val="both"/>
        <w:rPr>
          <w:b/>
        </w:rPr>
      </w:pPr>
      <w:r w:rsidRPr="00385CA8">
        <w:rPr>
          <w:b/>
        </w:rPr>
        <w:t xml:space="preserve">В результате изучения информатики и ИКТ </w:t>
      </w:r>
      <w:r w:rsidRPr="00385CA8">
        <w:rPr>
          <w:b/>
          <w:u w:val="single"/>
        </w:rPr>
        <w:t>на базовом уровне</w:t>
      </w:r>
      <w:r w:rsidRPr="00385CA8">
        <w:rPr>
          <w:b/>
        </w:rPr>
        <w:t xml:space="preserve"> ученик должен </w:t>
      </w:r>
    </w:p>
    <w:p w:rsidR="001756DF" w:rsidRPr="00385CA8" w:rsidRDefault="001756DF" w:rsidP="001756DF">
      <w:pPr>
        <w:ind w:firstLine="708"/>
        <w:jc w:val="both"/>
        <w:rPr>
          <w:i/>
        </w:rPr>
      </w:pPr>
      <w:r w:rsidRPr="00385CA8">
        <w:rPr>
          <w:i/>
        </w:rPr>
        <w:t xml:space="preserve">знать/понимать </w:t>
      </w:r>
    </w:p>
    <w:p w:rsidR="001756DF" w:rsidRPr="00385CA8" w:rsidRDefault="001756DF" w:rsidP="001756DF">
      <w:pPr>
        <w:ind w:firstLine="708"/>
        <w:jc w:val="both"/>
      </w:pPr>
      <w:r w:rsidRPr="00385CA8">
        <w:t xml:space="preserve">  основные  технологии  создания,  редактирования,  оформления,  сохранения, передачи  информационных  объектов  различного  типа  с  помощью  современных программных средств информационных и коммуникационных технологий; </w:t>
      </w:r>
    </w:p>
    <w:p w:rsidR="001756DF" w:rsidRDefault="001756DF" w:rsidP="001756DF">
      <w:pPr>
        <w:ind w:firstLine="708"/>
        <w:jc w:val="both"/>
      </w:pPr>
      <w:r w:rsidRPr="00385CA8">
        <w:t xml:space="preserve">  назначение  и  виды  информационных  моделей,  описывающих  реальные объекты и процессы; </w:t>
      </w:r>
    </w:p>
    <w:p w:rsidR="001756DF" w:rsidRPr="00385CA8" w:rsidRDefault="001756DF" w:rsidP="001756DF">
      <w:pPr>
        <w:ind w:firstLine="708"/>
        <w:jc w:val="both"/>
      </w:pPr>
      <w:r w:rsidRPr="00385CA8">
        <w:t xml:space="preserve">  назначение и функции операционных систем; </w:t>
      </w:r>
    </w:p>
    <w:p w:rsidR="001756DF" w:rsidRPr="00385CA8" w:rsidRDefault="001756DF" w:rsidP="001756DF">
      <w:pPr>
        <w:ind w:firstLine="708"/>
        <w:jc w:val="both"/>
        <w:rPr>
          <w:i/>
        </w:rPr>
      </w:pPr>
      <w:r w:rsidRPr="00385CA8">
        <w:rPr>
          <w:i/>
        </w:rPr>
        <w:t xml:space="preserve">уметь </w:t>
      </w:r>
    </w:p>
    <w:p w:rsidR="001756DF" w:rsidRPr="00385CA8" w:rsidRDefault="001756DF" w:rsidP="001756DF">
      <w:pPr>
        <w:ind w:firstLine="708"/>
        <w:jc w:val="both"/>
      </w:pPr>
      <w:r w:rsidRPr="00385CA8">
        <w:t xml:space="preserve">  оперировать различными видами информационных объектов, в том числе с помощью компьютера, соотносить полученные результаты с реальными объектами; </w:t>
      </w:r>
    </w:p>
    <w:p w:rsidR="001756DF" w:rsidRPr="00385CA8" w:rsidRDefault="001756DF" w:rsidP="001756DF">
      <w:pPr>
        <w:ind w:firstLine="708"/>
        <w:jc w:val="both"/>
      </w:pPr>
      <w:r w:rsidRPr="00385CA8">
        <w:t xml:space="preserve">  распознавать  и  описывать  информационные  процессы  в  социальных, биологических и технических системах; </w:t>
      </w:r>
    </w:p>
    <w:p w:rsidR="001756DF" w:rsidRPr="00385CA8" w:rsidRDefault="001756DF" w:rsidP="001756DF">
      <w:pPr>
        <w:ind w:firstLine="708"/>
        <w:jc w:val="both"/>
      </w:pPr>
      <w:r w:rsidRPr="00385CA8">
        <w:lastRenderedPageBreak/>
        <w:t xml:space="preserve">  использовать готовые информационные модели, оценивать их соответствие реальному объекту и целям моделирования; </w:t>
      </w:r>
    </w:p>
    <w:p w:rsidR="001756DF" w:rsidRPr="00385CA8" w:rsidRDefault="001756DF" w:rsidP="001756DF">
      <w:pPr>
        <w:ind w:firstLine="708"/>
        <w:jc w:val="both"/>
      </w:pPr>
      <w:r w:rsidRPr="00385CA8">
        <w:t xml:space="preserve">  оценивать достоверность информации, сопоставляя различные источники; </w:t>
      </w:r>
    </w:p>
    <w:p w:rsidR="001756DF" w:rsidRPr="00385CA8" w:rsidRDefault="001756DF" w:rsidP="001756DF">
      <w:pPr>
        <w:ind w:firstLine="708"/>
        <w:jc w:val="both"/>
      </w:pPr>
      <w:r w:rsidRPr="00385CA8">
        <w:t xml:space="preserve">  иллюстрировать  учебные  работы  с  использованием  средств информационных технологий; </w:t>
      </w:r>
    </w:p>
    <w:p w:rsidR="001756DF" w:rsidRPr="00385CA8" w:rsidRDefault="001756DF" w:rsidP="001756DF">
      <w:pPr>
        <w:ind w:firstLine="708"/>
        <w:jc w:val="both"/>
      </w:pPr>
      <w:r w:rsidRPr="00385CA8">
        <w:t xml:space="preserve">  создавать  информационные  объекты  сложной  структуры,  в  том  числе гипертекстовые документы; </w:t>
      </w:r>
    </w:p>
    <w:p w:rsidR="001756DF" w:rsidRPr="00385CA8" w:rsidRDefault="001756DF" w:rsidP="001756DF">
      <w:pPr>
        <w:ind w:firstLine="708"/>
        <w:jc w:val="both"/>
      </w:pPr>
      <w:r w:rsidRPr="00385CA8">
        <w:t xml:space="preserve">  просматривать, создавать, редактировать, сохранять записи в базах данных, получать необходимую информацию по запросу пользователя;  </w:t>
      </w:r>
    </w:p>
    <w:p w:rsidR="001756DF" w:rsidRPr="00385CA8" w:rsidRDefault="001756DF" w:rsidP="001756DF">
      <w:pPr>
        <w:ind w:firstLine="708"/>
        <w:jc w:val="both"/>
      </w:pPr>
      <w:r w:rsidRPr="00385CA8">
        <w:t xml:space="preserve">  наглядно  представлять  числовые  показатели  и  динамику  их  изменения  с помощью программ деловой графики; </w:t>
      </w:r>
    </w:p>
    <w:p w:rsidR="001756DF" w:rsidRDefault="001756DF" w:rsidP="001756DF">
      <w:pPr>
        <w:ind w:firstLine="708"/>
        <w:jc w:val="both"/>
      </w:pPr>
      <w:r w:rsidRPr="00385CA8">
        <w:t>  соблюдать  правила  техники  безопасности  и  гигиенические  рекомендации ри использовании средств ИКТ; использовать приобретенные знания и умения в практической деятельности и повседневной жизни для:</w:t>
      </w:r>
    </w:p>
    <w:p w:rsidR="001756DF" w:rsidRPr="00EF3355" w:rsidRDefault="001756DF" w:rsidP="001756DF">
      <w:pPr>
        <w:ind w:firstLine="708"/>
        <w:jc w:val="both"/>
      </w:pPr>
      <w:r w:rsidRPr="00EF3355">
        <w:t xml:space="preserve">  эффективного  применения  информационных  образовательных  ресурсов  в учебной деятельности, в том числе самообразовании; </w:t>
      </w:r>
    </w:p>
    <w:p w:rsidR="001756DF" w:rsidRPr="00EF3355" w:rsidRDefault="001756DF" w:rsidP="001756DF">
      <w:pPr>
        <w:ind w:firstLine="708"/>
        <w:jc w:val="both"/>
      </w:pPr>
      <w:r w:rsidRPr="00EF3355">
        <w:t xml:space="preserve">  ориентации в информационном пространстве, работы с распространенными автоматизированными информационными системами; </w:t>
      </w:r>
    </w:p>
    <w:p w:rsidR="001756DF" w:rsidRPr="00EF3355" w:rsidRDefault="001756DF" w:rsidP="001756DF">
      <w:pPr>
        <w:ind w:firstLine="708"/>
        <w:jc w:val="both"/>
      </w:pPr>
      <w:r w:rsidRPr="00EF3355">
        <w:t xml:space="preserve">  автоматизации коммуникационной деятельности; </w:t>
      </w:r>
    </w:p>
    <w:p w:rsidR="001756DF" w:rsidRPr="00EF3355" w:rsidRDefault="001756DF" w:rsidP="001756DF">
      <w:pPr>
        <w:ind w:firstLine="708"/>
        <w:jc w:val="both"/>
      </w:pPr>
      <w:r w:rsidRPr="00EF3355">
        <w:t xml:space="preserve">  соблюдения этических и правовых норм при работе с информацией; </w:t>
      </w:r>
    </w:p>
    <w:p w:rsidR="001756DF" w:rsidRDefault="001756DF" w:rsidP="001756DF">
      <w:pPr>
        <w:ind w:firstLine="708"/>
        <w:jc w:val="both"/>
      </w:pPr>
      <w:r w:rsidRPr="00EF3355">
        <w:t xml:space="preserve">  эффективной  организации  индивидуального  информационного пространства. </w:t>
      </w:r>
    </w:p>
    <w:p w:rsidR="001756DF" w:rsidRPr="00C80669" w:rsidRDefault="001756DF" w:rsidP="001756DF">
      <w:pPr>
        <w:ind w:firstLine="708"/>
        <w:jc w:val="both"/>
        <w:rPr>
          <w:b/>
        </w:rPr>
      </w:pPr>
      <w:r w:rsidRPr="00C80669">
        <w:rPr>
          <w:b/>
        </w:rPr>
        <w:t xml:space="preserve">В результате изучения истории </w:t>
      </w:r>
      <w:r w:rsidRPr="00C80669">
        <w:rPr>
          <w:b/>
          <w:u w:val="single"/>
        </w:rPr>
        <w:t>на базовом уровне</w:t>
      </w:r>
      <w:r w:rsidRPr="00C80669">
        <w:rPr>
          <w:b/>
        </w:rPr>
        <w:t xml:space="preserve"> ученик должен </w:t>
      </w:r>
    </w:p>
    <w:p w:rsidR="001756DF" w:rsidRPr="00C80669" w:rsidRDefault="001756DF" w:rsidP="001756DF">
      <w:pPr>
        <w:ind w:firstLine="708"/>
        <w:jc w:val="both"/>
        <w:rPr>
          <w:i/>
        </w:rPr>
      </w:pPr>
      <w:r w:rsidRPr="00C80669">
        <w:rPr>
          <w:i/>
        </w:rPr>
        <w:t xml:space="preserve">знать </w:t>
      </w:r>
    </w:p>
    <w:p w:rsidR="001756DF" w:rsidRPr="00C80669" w:rsidRDefault="001756DF" w:rsidP="001756DF">
      <w:pPr>
        <w:ind w:firstLine="708"/>
        <w:jc w:val="both"/>
      </w:pPr>
      <w:r w:rsidRPr="00C80669">
        <w:t xml:space="preserve">  основные факты, процессы и явления, позволяющие понимать целостность и системность отечественной и всемирной истории; </w:t>
      </w:r>
    </w:p>
    <w:p w:rsidR="001756DF" w:rsidRPr="00C80669" w:rsidRDefault="001756DF" w:rsidP="001756DF">
      <w:pPr>
        <w:ind w:firstLine="708"/>
        <w:jc w:val="both"/>
      </w:pPr>
      <w:r w:rsidRPr="00C80669">
        <w:t xml:space="preserve">  периодизацию  всемирной  и  отечественной  истории,  пространственные  и временные рамки изучаемых исторических событий; </w:t>
      </w:r>
    </w:p>
    <w:p w:rsidR="001756DF" w:rsidRPr="00C80669" w:rsidRDefault="001756DF" w:rsidP="001756DF">
      <w:pPr>
        <w:ind w:firstLine="708"/>
        <w:jc w:val="both"/>
      </w:pPr>
      <w:r w:rsidRPr="00C80669">
        <w:t xml:space="preserve">  современные  версии  и  трактовки  важнейших  проблем  отечественной  и всемирной истории; </w:t>
      </w:r>
    </w:p>
    <w:p w:rsidR="001756DF" w:rsidRPr="00C80669" w:rsidRDefault="001756DF" w:rsidP="001756DF">
      <w:pPr>
        <w:ind w:firstLine="708"/>
        <w:jc w:val="both"/>
      </w:pPr>
      <w:r w:rsidRPr="00C80669">
        <w:t xml:space="preserve">  историческую обусловленность современных общественных процессов; </w:t>
      </w:r>
    </w:p>
    <w:p w:rsidR="001756DF" w:rsidRPr="00C80669" w:rsidRDefault="001756DF" w:rsidP="001756DF">
      <w:pPr>
        <w:ind w:firstLine="708"/>
        <w:jc w:val="both"/>
      </w:pPr>
      <w:r w:rsidRPr="00C80669">
        <w:t xml:space="preserve">  особенности исторического пути России, ее роль в мировом сообществе; </w:t>
      </w:r>
    </w:p>
    <w:p w:rsidR="001756DF" w:rsidRPr="00C80669" w:rsidRDefault="001756DF" w:rsidP="001756DF">
      <w:pPr>
        <w:ind w:firstLine="708"/>
        <w:jc w:val="both"/>
        <w:rPr>
          <w:i/>
        </w:rPr>
      </w:pPr>
      <w:r w:rsidRPr="00C80669">
        <w:rPr>
          <w:i/>
        </w:rPr>
        <w:t xml:space="preserve">уметь </w:t>
      </w:r>
    </w:p>
    <w:p w:rsidR="001756DF" w:rsidRPr="00C80669" w:rsidRDefault="001756DF" w:rsidP="001756DF">
      <w:pPr>
        <w:ind w:firstLine="708"/>
        <w:jc w:val="both"/>
      </w:pPr>
      <w:r w:rsidRPr="00C80669">
        <w:t xml:space="preserve">  проводить поиск исторической информации в источниках разного типа; </w:t>
      </w:r>
    </w:p>
    <w:p w:rsidR="001756DF" w:rsidRPr="00C80669" w:rsidRDefault="001756DF" w:rsidP="001756DF">
      <w:pPr>
        <w:ind w:firstLine="708"/>
        <w:jc w:val="both"/>
      </w:pPr>
      <w:r w:rsidRPr="00C80669">
        <w:t xml:space="preserve">  критически  анализировать  источник  исторической  информации (характеризовать авторство источника, время, обстоятельства и цели его создания); </w:t>
      </w:r>
    </w:p>
    <w:p w:rsidR="001756DF" w:rsidRPr="00C80669" w:rsidRDefault="001756DF" w:rsidP="001756DF">
      <w:pPr>
        <w:ind w:firstLine="708"/>
        <w:jc w:val="both"/>
      </w:pPr>
      <w:r w:rsidRPr="00C80669">
        <w:t xml:space="preserve">  анализировать  историческую  информацию,  представленную  в  разных знаковых системах (текст, карта, таблица, схема, аудиовизуальный ряд); </w:t>
      </w:r>
    </w:p>
    <w:p w:rsidR="001756DF" w:rsidRPr="00C80669" w:rsidRDefault="001756DF" w:rsidP="001756DF">
      <w:pPr>
        <w:ind w:firstLine="708"/>
        <w:jc w:val="both"/>
      </w:pPr>
      <w:r w:rsidRPr="00C80669">
        <w:t xml:space="preserve">  различать  в  исторической  информации  факты  и  мнения,  исторические сюжеты и исторические объяснения; </w:t>
      </w:r>
    </w:p>
    <w:p w:rsidR="001756DF" w:rsidRPr="00C80669" w:rsidRDefault="001756DF" w:rsidP="001756DF">
      <w:pPr>
        <w:ind w:firstLine="708"/>
        <w:jc w:val="both"/>
      </w:pPr>
      <w:r w:rsidRPr="00C80669">
        <w:t xml:space="preserve">  устанавливать  причинно-следственные  связи  между  явлениями  и  на  этой основе реконструировать образ исторического прошлого; </w:t>
      </w:r>
    </w:p>
    <w:p w:rsidR="001756DF" w:rsidRPr="00C80669" w:rsidRDefault="001756DF" w:rsidP="001756DF">
      <w:pPr>
        <w:ind w:firstLine="708"/>
        <w:jc w:val="both"/>
      </w:pPr>
      <w:r w:rsidRPr="00C80669">
        <w:t xml:space="preserve">  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 </w:t>
      </w:r>
    </w:p>
    <w:p w:rsidR="001756DF" w:rsidRPr="00C80669" w:rsidRDefault="001756DF" w:rsidP="001756DF">
      <w:pPr>
        <w:ind w:firstLine="708"/>
        <w:jc w:val="both"/>
      </w:pPr>
      <w:r w:rsidRPr="00C80669">
        <w:t xml:space="preserve">  представлять  результаты  изучения  исторического  материала  в  формах конспекта, реферата, исторического сочинения, рецензии; использовать приобретенные знания и умения в практической деятельности и повседневной жизни: </w:t>
      </w:r>
    </w:p>
    <w:p w:rsidR="001756DF" w:rsidRPr="00C80669" w:rsidRDefault="001756DF" w:rsidP="001756DF">
      <w:pPr>
        <w:ind w:firstLine="708"/>
        <w:jc w:val="both"/>
      </w:pPr>
      <w:r w:rsidRPr="00C80669">
        <w:t xml:space="preserve">  определять  собственную  позицию  по  отношению  к  явлениям  современной жизни, опираясь на свое представление об их исторической обусловленности; </w:t>
      </w:r>
    </w:p>
    <w:p w:rsidR="001756DF" w:rsidRDefault="001756DF" w:rsidP="001756DF">
      <w:pPr>
        <w:ind w:firstLine="708"/>
        <w:jc w:val="both"/>
      </w:pPr>
      <w:r w:rsidRPr="00C80669">
        <w:t>  критически  оценивать  получаемую  извне  социальную  информацию, используя навыки исторического анализа;</w:t>
      </w:r>
    </w:p>
    <w:p w:rsidR="001756DF" w:rsidRPr="00C80669" w:rsidRDefault="001756DF" w:rsidP="001756DF">
      <w:pPr>
        <w:ind w:firstLine="708"/>
        <w:jc w:val="both"/>
      </w:pPr>
      <w:r w:rsidRPr="00C80669">
        <w:t xml:space="preserve">  уметь соотносить свои действия и поступки окружающих с историческими формами социального поведения; </w:t>
      </w:r>
    </w:p>
    <w:p w:rsidR="001756DF" w:rsidRDefault="001756DF" w:rsidP="001756DF">
      <w:pPr>
        <w:ind w:firstLine="708"/>
        <w:jc w:val="both"/>
      </w:pPr>
      <w:r w:rsidRPr="00C80669">
        <w:lastRenderedPageBreak/>
        <w:t xml:space="preserve">  осознавать  себя  как  представителя  исторически  сложившегося гражданского, этнокультурного, конфессионального сообщества, гражданина России. </w:t>
      </w:r>
    </w:p>
    <w:p w:rsidR="001756DF" w:rsidRDefault="001756DF" w:rsidP="001756DF">
      <w:pPr>
        <w:ind w:firstLine="708"/>
        <w:jc w:val="both"/>
        <w:rPr>
          <w:b/>
        </w:rPr>
      </w:pPr>
    </w:p>
    <w:p w:rsidR="001756DF" w:rsidRPr="00C80669" w:rsidRDefault="001756DF" w:rsidP="001756DF">
      <w:pPr>
        <w:ind w:firstLine="708"/>
        <w:jc w:val="both"/>
        <w:rPr>
          <w:b/>
        </w:rPr>
      </w:pPr>
      <w:r w:rsidRPr="00C80669">
        <w:rPr>
          <w:b/>
        </w:rPr>
        <w:t>В результате изучения обществознания</w:t>
      </w:r>
      <w:r w:rsidR="00911E97">
        <w:rPr>
          <w:b/>
        </w:rPr>
        <w:t xml:space="preserve"> </w:t>
      </w:r>
      <w:r w:rsidRPr="00C80669">
        <w:rPr>
          <w:b/>
        </w:rPr>
        <w:t xml:space="preserve"> </w:t>
      </w:r>
      <w:r w:rsidRPr="00C80669">
        <w:rPr>
          <w:b/>
          <w:u w:val="single"/>
        </w:rPr>
        <w:t>на профильном уровне</w:t>
      </w:r>
      <w:r w:rsidRPr="00C80669">
        <w:rPr>
          <w:b/>
        </w:rPr>
        <w:t xml:space="preserve"> ученик должен </w:t>
      </w:r>
    </w:p>
    <w:p w:rsidR="001756DF" w:rsidRPr="00C80669" w:rsidRDefault="001756DF" w:rsidP="001756DF">
      <w:pPr>
        <w:ind w:firstLine="708"/>
        <w:jc w:val="both"/>
        <w:rPr>
          <w:i/>
        </w:rPr>
      </w:pPr>
      <w:r w:rsidRPr="00C80669">
        <w:rPr>
          <w:i/>
        </w:rPr>
        <w:t xml:space="preserve">знать </w:t>
      </w:r>
    </w:p>
    <w:p w:rsidR="001756DF" w:rsidRDefault="001756DF" w:rsidP="001756DF">
      <w:pPr>
        <w:ind w:firstLine="708"/>
        <w:jc w:val="both"/>
      </w:pPr>
      <w:r w:rsidRPr="00C80669">
        <w:t xml:space="preserve">  важнейшие  философские,  социологические,  политологические,  социально-психологические  научные  положения  и  понятия,  отражающие  природу  человека,  его место  в  системе  общественных  отношений, функционирование и  развитие  общества  как формы совместной жизнедеятельности людей, основные социальные институты, включая государство;  </w:t>
      </w:r>
    </w:p>
    <w:p w:rsidR="001756DF" w:rsidRPr="00C80669" w:rsidRDefault="001756DF" w:rsidP="001756DF">
      <w:pPr>
        <w:ind w:firstLine="708"/>
        <w:jc w:val="both"/>
      </w:pPr>
      <w:r w:rsidRPr="00C80669">
        <w:t xml:space="preserve">  различные подходы к исследованию проблем человека и общества; </w:t>
      </w:r>
    </w:p>
    <w:p w:rsidR="001756DF" w:rsidRPr="00C80669" w:rsidRDefault="001756DF" w:rsidP="001756DF">
      <w:pPr>
        <w:ind w:firstLine="708"/>
        <w:jc w:val="both"/>
      </w:pPr>
      <w:r w:rsidRPr="00C80669">
        <w:t xml:space="preserve">  особенности, основные пути и способы социально-гуманитарного познания; </w:t>
      </w:r>
    </w:p>
    <w:p w:rsidR="001756DF" w:rsidRPr="00C80669" w:rsidRDefault="001756DF" w:rsidP="001756DF">
      <w:pPr>
        <w:ind w:firstLine="708"/>
        <w:jc w:val="both"/>
        <w:rPr>
          <w:i/>
        </w:rPr>
      </w:pPr>
      <w:r w:rsidRPr="00C80669">
        <w:rPr>
          <w:i/>
        </w:rPr>
        <w:t xml:space="preserve">уметь </w:t>
      </w:r>
    </w:p>
    <w:p w:rsidR="001756DF" w:rsidRPr="00C80669" w:rsidRDefault="001756DF" w:rsidP="001756DF">
      <w:pPr>
        <w:ind w:firstLine="708"/>
        <w:jc w:val="both"/>
      </w:pPr>
      <w:r w:rsidRPr="00C80669">
        <w:t xml:space="preserve">  раскрывать  на  примерах  важнейшие  теоретические  положения  и  понятия социально-экономических и гуманитарных наук; </w:t>
      </w:r>
    </w:p>
    <w:p w:rsidR="001756DF" w:rsidRPr="00C80669" w:rsidRDefault="001756DF" w:rsidP="001756DF">
      <w:pPr>
        <w:ind w:firstLine="708"/>
        <w:jc w:val="both"/>
      </w:pPr>
      <w:r w:rsidRPr="00C80669">
        <w:t xml:space="preserve">  характеризовать  (описывать)  основные  социальные,  экономические  и правовые объекты (факты, явления, институты, нормы, процессы), выделяя существенные их  признаки;  сложность  и  противоречивость  природы  человека,  мир  человеческого общения, духовную культуру; </w:t>
      </w:r>
    </w:p>
    <w:p w:rsidR="001756DF" w:rsidRPr="00C80669" w:rsidRDefault="001756DF" w:rsidP="001756DF">
      <w:pPr>
        <w:ind w:firstLine="708"/>
        <w:jc w:val="both"/>
      </w:pPr>
      <w:r w:rsidRPr="00C80669">
        <w:t xml:space="preserve">  объяснять  внутренние  и  внешние  связи  (причинно-следственные  и функциональные) изученных  социальных  объектов  (включая  взаимодействия  человека и общества,  общества  и  природы,  общества  и  культуры,  взаимосвязи  сфер  общественной жизни); </w:t>
      </w:r>
    </w:p>
    <w:p w:rsidR="001756DF" w:rsidRPr="00C80669" w:rsidRDefault="001756DF" w:rsidP="001756DF">
      <w:pPr>
        <w:ind w:firstLine="708"/>
        <w:jc w:val="both"/>
      </w:pPr>
      <w:r w:rsidRPr="00C80669">
        <w:t xml:space="preserve">  сравнивать  сходные  социальные  объекты,  выделяя  их  общие  черты  и различия;  устанавливать  соответствия  между  существенными  чертами  и  признаками </w:t>
      </w:r>
      <w:r>
        <w:t>с</w:t>
      </w:r>
      <w:r w:rsidRPr="00C80669">
        <w:t xml:space="preserve">оциальных явлений; сопоставлять различные научные подходы, различать в социальной информации факты и мнения; различные суждения о социальных объектах с точки зрения научных знаний; </w:t>
      </w:r>
    </w:p>
    <w:p w:rsidR="001756DF" w:rsidRPr="00C80669" w:rsidRDefault="001756DF" w:rsidP="001756DF">
      <w:pPr>
        <w:ind w:firstLine="708"/>
        <w:jc w:val="both"/>
      </w:pPr>
      <w:r w:rsidRPr="00C80669">
        <w:t xml:space="preserve">  осуществлять  анализ,  собственную  интерпретацию  и  собственную  оценку информации  из  оригинальных  текстов  (носителей  социальной  информации), представленной  в  различных  знаковых  системах  (текст,  схема,  таблица,  диаграмма, аудиовизуальный  ряд); переводить информацию из  одной  знаковой  системы  в  другую и классифицировать ее; </w:t>
      </w:r>
    </w:p>
    <w:p w:rsidR="001756DF" w:rsidRPr="00C80669" w:rsidRDefault="001756DF" w:rsidP="001756DF">
      <w:pPr>
        <w:ind w:firstLine="708"/>
        <w:jc w:val="both"/>
      </w:pPr>
      <w:r w:rsidRPr="00C80669">
        <w:t xml:space="preserve">  готовить  рефераты,  рецензии,  краткие  сообщения,  разрабатывать исследовательские проекты по социальной проблематике; </w:t>
      </w:r>
    </w:p>
    <w:p w:rsidR="001756DF" w:rsidRDefault="001756DF" w:rsidP="001756DF">
      <w:pPr>
        <w:ind w:firstLine="708"/>
        <w:jc w:val="both"/>
      </w:pPr>
      <w:r w:rsidRPr="00C80669">
        <w:t xml:space="preserve">  применять  социально-экономические  и  гуманитарные  знания  в  процессе решения задач, отражающих проблемы жизни человека и общества; </w:t>
      </w:r>
    </w:p>
    <w:p w:rsidR="001756DF" w:rsidRPr="00C80669" w:rsidRDefault="001756DF" w:rsidP="001756DF">
      <w:pPr>
        <w:ind w:firstLine="708"/>
        <w:jc w:val="both"/>
        <w:rPr>
          <w:b/>
        </w:rPr>
      </w:pPr>
      <w:r w:rsidRPr="00C80669">
        <w:rPr>
          <w:b/>
        </w:rPr>
        <w:t xml:space="preserve">использовать приобретенные знания и умения в практической деятельности и повседневной жизни: </w:t>
      </w:r>
    </w:p>
    <w:p w:rsidR="001756DF" w:rsidRPr="00C80669" w:rsidRDefault="001756DF" w:rsidP="001756DF">
      <w:pPr>
        <w:ind w:firstLine="708"/>
        <w:jc w:val="both"/>
      </w:pPr>
      <w:r w:rsidRPr="00C80669">
        <w:t xml:space="preserve">  в процессе выполнения типичных социальных ролей; </w:t>
      </w:r>
    </w:p>
    <w:p w:rsidR="001756DF" w:rsidRPr="00C80669" w:rsidRDefault="001756DF" w:rsidP="001756DF">
      <w:pPr>
        <w:ind w:firstLine="708"/>
        <w:jc w:val="both"/>
      </w:pPr>
      <w:r w:rsidRPr="00C80669">
        <w:t xml:space="preserve">  для ориентировки в актуальных общественных событиях и процессах; </w:t>
      </w:r>
    </w:p>
    <w:p w:rsidR="001756DF" w:rsidRPr="00C80669" w:rsidRDefault="001756DF" w:rsidP="001756DF">
      <w:pPr>
        <w:ind w:firstLine="708"/>
        <w:jc w:val="both"/>
      </w:pPr>
      <w:r w:rsidRPr="00C80669">
        <w:t xml:space="preserve">  для выработки собственной политической позиции; </w:t>
      </w:r>
    </w:p>
    <w:p w:rsidR="001756DF" w:rsidRPr="00C80669" w:rsidRDefault="001756DF" w:rsidP="001756DF">
      <w:pPr>
        <w:ind w:firstLine="708"/>
        <w:jc w:val="both"/>
      </w:pPr>
      <w:r w:rsidRPr="00C80669">
        <w:t xml:space="preserve">  при  оценке  общественных  изменений  с  точки  зрения  демократических  и гуманитарных ценностей, лежащих в основе Конституции Российской Федерации; </w:t>
      </w:r>
    </w:p>
    <w:p w:rsidR="001756DF" w:rsidRPr="00C80669" w:rsidRDefault="001756DF" w:rsidP="001756DF">
      <w:pPr>
        <w:ind w:firstLine="708"/>
        <w:jc w:val="both"/>
      </w:pPr>
      <w:r w:rsidRPr="00C80669">
        <w:t xml:space="preserve">  в процессе самостоятельного поиска социальной информации, необходимой для принятия собственных решений; </w:t>
      </w:r>
    </w:p>
    <w:p w:rsidR="001756DF" w:rsidRPr="00C80669" w:rsidRDefault="001756DF" w:rsidP="001756DF">
      <w:pPr>
        <w:ind w:firstLine="708"/>
        <w:jc w:val="both"/>
      </w:pPr>
      <w:r w:rsidRPr="00C80669">
        <w:t xml:space="preserve">  для критической оценки материалов СМИ; </w:t>
      </w:r>
    </w:p>
    <w:p w:rsidR="001756DF" w:rsidRPr="00C80669" w:rsidRDefault="001756DF" w:rsidP="001756DF">
      <w:pPr>
        <w:ind w:firstLine="708"/>
        <w:jc w:val="both"/>
      </w:pPr>
      <w:r w:rsidRPr="00C80669">
        <w:t xml:space="preserve">  для нравственной оценки определенных социальных действий; </w:t>
      </w:r>
    </w:p>
    <w:p w:rsidR="001756DF" w:rsidRPr="00C80669" w:rsidRDefault="001756DF" w:rsidP="001756DF">
      <w:pPr>
        <w:ind w:firstLine="708"/>
        <w:jc w:val="both"/>
      </w:pPr>
      <w:r w:rsidRPr="00C80669">
        <w:t xml:space="preserve">  для  ориентации  в  социальных  и  гуманитарных  науках,  их  последующего изучения в учреждениях профессионального образования; </w:t>
      </w:r>
    </w:p>
    <w:p w:rsidR="001756DF" w:rsidRPr="00C80669" w:rsidRDefault="001756DF" w:rsidP="001756DF">
      <w:pPr>
        <w:ind w:firstLine="708"/>
        <w:jc w:val="both"/>
      </w:pPr>
      <w:r w:rsidRPr="00C80669">
        <w:t xml:space="preserve">  в  процессе  осуществления  индивидуальных  и  групповых  учебных исследований; </w:t>
      </w:r>
    </w:p>
    <w:p w:rsidR="001756DF" w:rsidRDefault="001756DF" w:rsidP="001756DF">
      <w:pPr>
        <w:ind w:firstLine="708"/>
        <w:jc w:val="both"/>
      </w:pPr>
      <w:r w:rsidRPr="00C80669">
        <w:t xml:space="preserve">  для  осуществления  конструктивного  взаимодействия  людей  с  разными убеждениями, культурными ценностями и социальным положением. </w:t>
      </w:r>
    </w:p>
    <w:p w:rsidR="001756DF" w:rsidRPr="00C80669" w:rsidRDefault="001756DF" w:rsidP="001756DF">
      <w:pPr>
        <w:ind w:firstLine="708"/>
        <w:jc w:val="both"/>
        <w:rPr>
          <w:b/>
        </w:rPr>
      </w:pPr>
      <w:r w:rsidRPr="00C80669">
        <w:rPr>
          <w:b/>
        </w:rPr>
        <w:t xml:space="preserve">В результате изучения права </w:t>
      </w:r>
      <w:r w:rsidRPr="00C80669">
        <w:rPr>
          <w:b/>
          <w:u w:val="single"/>
        </w:rPr>
        <w:t>на базовом уровне</w:t>
      </w:r>
      <w:r w:rsidRPr="00C80669">
        <w:rPr>
          <w:b/>
        </w:rPr>
        <w:t xml:space="preserve"> ученик должен </w:t>
      </w:r>
    </w:p>
    <w:p w:rsidR="001756DF" w:rsidRDefault="001756DF" w:rsidP="001756DF">
      <w:pPr>
        <w:ind w:firstLine="708"/>
        <w:jc w:val="both"/>
        <w:rPr>
          <w:i/>
        </w:rPr>
      </w:pPr>
      <w:r>
        <w:rPr>
          <w:i/>
        </w:rPr>
        <w:t>з</w:t>
      </w:r>
      <w:r w:rsidRPr="00C80669">
        <w:rPr>
          <w:i/>
        </w:rPr>
        <w:t>нать</w:t>
      </w:r>
    </w:p>
    <w:p w:rsidR="001756DF" w:rsidRPr="00C80669" w:rsidRDefault="001756DF" w:rsidP="001756DF">
      <w:pPr>
        <w:ind w:firstLine="708"/>
        <w:jc w:val="both"/>
      </w:pPr>
      <w:r w:rsidRPr="00C80669">
        <w:lastRenderedPageBreak/>
        <w:t xml:space="preserve">  порядок  принятия  и  вступления  в  силу  законов,  формы  и  процедуры избирательного  процесса  в  России;  содержание  прав,  обязанностей  и  ответственности гражданина,  избирателя,  работника,  налогоплательщика,  потребителя  и  способы  их защиты;  механизмы  реализации  и  защиты  имущественных  и  неимущественных  прав; органы и способы международно-правовой защиты прав человека; </w:t>
      </w:r>
    </w:p>
    <w:p w:rsidR="001756DF" w:rsidRPr="009B543A" w:rsidRDefault="001756DF" w:rsidP="001756DF">
      <w:pPr>
        <w:ind w:firstLine="708"/>
        <w:jc w:val="both"/>
        <w:rPr>
          <w:i/>
        </w:rPr>
      </w:pPr>
      <w:r w:rsidRPr="009B543A">
        <w:rPr>
          <w:i/>
        </w:rPr>
        <w:t xml:space="preserve">уметь </w:t>
      </w:r>
    </w:p>
    <w:p w:rsidR="001756DF" w:rsidRPr="00C80669" w:rsidRDefault="001756DF" w:rsidP="001756DF">
      <w:pPr>
        <w:ind w:firstLine="708"/>
        <w:jc w:val="both"/>
      </w:pPr>
      <w:r w:rsidRPr="00C80669">
        <w:t xml:space="preserve">  правильно употреблять основные правовые понятия и категории (правовой статус,  компетенция,  полномочия,  юридическое  лицо,  имущественные  и неимущественные права, решение суда); </w:t>
      </w:r>
    </w:p>
    <w:p w:rsidR="001756DF" w:rsidRPr="00C80669" w:rsidRDefault="001756DF" w:rsidP="001756DF">
      <w:pPr>
        <w:ind w:firstLine="708"/>
        <w:jc w:val="both"/>
      </w:pPr>
      <w:r w:rsidRPr="00C80669">
        <w:t xml:space="preserve">  характеризовать: систему российского права, порядок участия в митингах, шествиях,  демонстрациях;  права  и  обязанности  супругов;  порядок  заключения  и расторжения  трудовых  договоров;  правовой  статус  индивидуального  предпринимателя; порядок получения платных образовательных услуг; права абитуриента; </w:t>
      </w:r>
    </w:p>
    <w:p w:rsidR="001756DF" w:rsidRPr="00C80669" w:rsidRDefault="001756DF" w:rsidP="001756DF">
      <w:pPr>
        <w:ind w:firstLine="708"/>
        <w:jc w:val="both"/>
      </w:pPr>
      <w:r w:rsidRPr="00C80669">
        <w:t xml:space="preserve">  объяснять:  содержание  права  на  благоприятную  экологическую  среду; основные  условия  приобретения  гражданства,  основания  отсрочки  от  военной  службы, выбора альтернативной гражданской службы; </w:t>
      </w:r>
    </w:p>
    <w:p w:rsidR="001756DF" w:rsidRPr="00C80669" w:rsidRDefault="001756DF" w:rsidP="001756DF">
      <w:pPr>
        <w:ind w:firstLine="708"/>
        <w:jc w:val="both"/>
      </w:pPr>
      <w:r w:rsidRPr="00C80669">
        <w:t>  различать:  способы  выдвижения  кандидатов  на  выборах;  виды судопроизводства;  полномочия  судов,  органов  внутренних  дел,  прокуратуры,  адвоката, нотариуса;  организационно-правовые  формы  предпринимательства;  порядок рассмотрения споров в сфере отн</w:t>
      </w:r>
      <w:r>
        <w:t xml:space="preserve">ошений, урегулированных правом; </w:t>
      </w:r>
      <w:r w:rsidRPr="00C80669">
        <w:t xml:space="preserve">использовать приобретенные знания и умения в практической деятельности и повседневной жизни: </w:t>
      </w:r>
    </w:p>
    <w:p w:rsidR="001756DF" w:rsidRPr="00C80669" w:rsidRDefault="001756DF" w:rsidP="001756DF">
      <w:pPr>
        <w:ind w:firstLine="708"/>
        <w:jc w:val="both"/>
      </w:pPr>
      <w:r w:rsidRPr="00C80669">
        <w:t xml:space="preserve">  осуществлять  поиск,  первичный  анализ  и  использование  правовой  информации; обращаться в надлежащие органы за квалифицированной юридической помощью; </w:t>
      </w:r>
    </w:p>
    <w:p w:rsidR="001756DF" w:rsidRPr="00C80669" w:rsidRDefault="001756DF" w:rsidP="001756DF">
      <w:pPr>
        <w:ind w:firstLine="708"/>
        <w:jc w:val="both"/>
      </w:pPr>
      <w:r w:rsidRPr="00C80669">
        <w:t xml:space="preserve">  анализировать нормы закона с точки зрения конкретных условий их реализации; </w:t>
      </w:r>
    </w:p>
    <w:p w:rsidR="001756DF" w:rsidRPr="00C80669" w:rsidRDefault="001756DF" w:rsidP="001756DF">
      <w:pPr>
        <w:ind w:firstLine="708"/>
        <w:jc w:val="both"/>
      </w:pPr>
      <w:r>
        <w:t xml:space="preserve"> </w:t>
      </w:r>
      <w:r w:rsidRPr="00C80669">
        <w:t xml:space="preserve">выбирать  соответствующие  закону  формы  поведения  и  действий  в  типичных жизненных ситуациях, урегулированных правом; определять способы реализации прав и свобод, а также защиты нарушенных прав; </w:t>
      </w:r>
    </w:p>
    <w:p w:rsidR="001756DF" w:rsidRPr="00C80669" w:rsidRDefault="001756DF" w:rsidP="001756DF">
      <w:pPr>
        <w:ind w:firstLine="708"/>
        <w:jc w:val="both"/>
      </w:pPr>
      <w:r w:rsidRPr="00C80669">
        <w:t xml:space="preserve">  формулировать,  аргументировать  и  излагать  собственное  суждение  о происходящих событиях и явлениях с точки зрения права; </w:t>
      </w:r>
    </w:p>
    <w:p w:rsidR="001756DF" w:rsidRDefault="001756DF" w:rsidP="001756DF">
      <w:pPr>
        <w:ind w:firstLine="708"/>
        <w:jc w:val="both"/>
      </w:pPr>
      <w:r w:rsidRPr="00C80669">
        <w:t>  решать правовые задачи (на примерах конкретных ситуаций).</w:t>
      </w:r>
    </w:p>
    <w:p w:rsidR="001756DF" w:rsidRPr="009B543A" w:rsidRDefault="001756DF" w:rsidP="001756DF">
      <w:pPr>
        <w:ind w:firstLine="708"/>
        <w:jc w:val="both"/>
        <w:rPr>
          <w:b/>
        </w:rPr>
      </w:pPr>
      <w:r w:rsidRPr="009B543A">
        <w:rPr>
          <w:b/>
        </w:rPr>
        <w:t xml:space="preserve">В результате изучения экономики </w:t>
      </w:r>
      <w:r w:rsidRPr="009B543A">
        <w:rPr>
          <w:b/>
          <w:u w:val="single"/>
        </w:rPr>
        <w:t>на базовом уровне</w:t>
      </w:r>
      <w:r w:rsidRPr="009B543A">
        <w:rPr>
          <w:b/>
        </w:rPr>
        <w:t xml:space="preserve"> ученик должен </w:t>
      </w:r>
    </w:p>
    <w:p w:rsidR="001756DF" w:rsidRPr="009B543A" w:rsidRDefault="001756DF" w:rsidP="001756DF">
      <w:pPr>
        <w:ind w:firstLine="708"/>
        <w:jc w:val="both"/>
        <w:rPr>
          <w:i/>
        </w:rPr>
      </w:pPr>
      <w:r w:rsidRPr="009B543A">
        <w:rPr>
          <w:i/>
        </w:rPr>
        <w:t xml:space="preserve">знать </w:t>
      </w:r>
    </w:p>
    <w:p w:rsidR="001756DF" w:rsidRPr="00C80669" w:rsidRDefault="001756DF" w:rsidP="001756DF">
      <w:pPr>
        <w:ind w:firstLine="708"/>
        <w:jc w:val="both"/>
      </w:pPr>
      <w:r w:rsidRPr="00C80669">
        <w:t xml:space="preserve">  функции  денег и  банковской  системы, причины  различий  в  уровне  оплаты труда,  основные  виды  налогов,  организационно-правовые  формы  предпринимательства, виды ценных бумаг, факторы экономического роста; </w:t>
      </w:r>
    </w:p>
    <w:p w:rsidR="001756DF" w:rsidRPr="009B543A" w:rsidRDefault="001756DF" w:rsidP="001756DF">
      <w:pPr>
        <w:ind w:firstLine="708"/>
        <w:jc w:val="both"/>
        <w:rPr>
          <w:i/>
        </w:rPr>
      </w:pPr>
      <w:r w:rsidRPr="009B543A">
        <w:rPr>
          <w:i/>
        </w:rPr>
        <w:t xml:space="preserve">уметь </w:t>
      </w:r>
    </w:p>
    <w:p w:rsidR="001756DF" w:rsidRPr="00C80669" w:rsidRDefault="001756DF" w:rsidP="001756DF">
      <w:pPr>
        <w:ind w:firstLine="708"/>
        <w:jc w:val="both"/>
      </w:pPr>
      <w:r w:rsidRPr="00C80669">
        <w:t xml:space="preserve">  приводить  примеры:  факторов  производства  и  факторных  доходов, общественных благ, российских предприятий разных организационных форм, глобальных экономических проблем; </w:t>
      </w:r>
    </w:p>
    <w:p w:rsidR="001756DF" w:rsidRPr="00C80669" w:rsidRDefault="001756DF" w:rsidP="001756DF">
      <w:pPr>
        <w:ind w:firstLine="708"/>
        <w:jc w:val="both"/>
      </w:pPr>
      <w:r w:rsidRPr="00C80669">
        <w:t xml:space="preserve">  описывать:  действие  рыночного  механизма,  основные  формы  заработной платы  и  стимулирования  труда,  инфляцию,  роль  профсоюзов,  основные  статьи госбюджета России, экономический рост, глобализацию мировой экономики; </w:t>
      </w:r>
    </w:p>
    <w:p w:rsidR="001756DF" w:rsidRDefault="001756DF" w:rsidP="001756DF">
      <w:pPr>
        <w:ind w:firstLine="708"/>
        <w:jc w:val="both"/>
      </w:pPr>
      <w:r w:rsidRPr="00C80669">
        <w:t>  объяснять: взаимовыгодность добровольного обмена, причины неравенства доходов, причины инфляции, проблемы международной торговли;</w:t>
      </w:r>
    </w:p>
    <w:p w:rsidR="001756DF" w:rsidRPr="009B543A" w:rsidRDefault="001756DF" w:rsidP="001756DF">
      <w:pPr>
        <w:ind w:firstLine="708"/>
        <w:jc w:val="both"/>
        <w:rPr>
          <w:b/>
        </w:rPr>
      </w:pPr>
      <w:r w:rsidRPr="009B543A">
        <w:rPr>
          <w:b/>
        </w:rPr>
        <w:t xml:space="preserve">использовать приобретенные знания и умения в практической деятельности и повседневной жизни для: </w:t>
      </w:r>
    </w:p>
    <w:p w:rsidR="001756DF" w:rsidRPr="00C80669" w:rsidRDefault="001756DF" w:rsidP="001756DF">
      <w:pPr>
        <w:ind w:firstLine="708"/>
        <w:jc w:val="both"/>
      </w:pPr>
      <w:r w:rsidRPr="00C80669">
        <w:t xml:space="preserve">  получать экономическую информацию и оценивать ее; </w:t>
      </w:r>
    </w:p>
    <w:p w:rsidR="001756DF" w:rsidRPr="00C80669" w:rsidRDefault="001756DF" w:rsidP="001756DF">
      <w:pPr>
        <w:ind w:firstLine="708"/>
        <w:jc w:val="both"/>
      </w:pPr>
      <w:r w:rsidRPr="00C80669">
        <w:t xml:space="preserve">  составлять семейный бюджет; </w:t>
      </w:r>
    </w:p>
    <w:p w:rsidR="001756DF" w:rsidRDefault="001756DF" w:rsidP="001756DF">
      <w:pPr>
        <w:ind w:firstLine="708"/>
        <w:jc w:val="both"/>
      </w:pPr>
      <w:r w:rsidRPr="00C80669">
        <w:t>  оценивать  собственные  экономические  действия  в  качестве  потребителя, члена</w:t>
      </w:r>
      <w:r>
        <w:t xml:space="preserve"> с</w:t>
      </w:r>
      <w:r w:rsidRPr="00C80669">
        <w:t xml:space="preserve">емьи и гражданина. </w:t>
      </w:r>
    </w:p>
    <w:p w:rsidR="001756DF" w:rsidRPr="00DB3B47" w:rsidRDefault="001756DF" w:rsidP="001756DF">
      <w:pPr>
        <w:ind w:firstLine="708"/>
        <w:jc w:val="both"/>
        <w:rPr>
          <w:b/>
        </w:rPr>
      </w:pPr>
      <w:r w:rsidRPr="00DB3B47">
        <w:rPr>
          <w:b/>
        </w:rPr>
        <w:t xml:space="preserve">В результате изучения экономики </w:t>
      </w:r>
      <w:r w:rsidRPr="00DB3B47">
        <w:rPr>
          <w:b/>
          <w:u w:val="single"/>
        </w:rPr>
        <w:t>на профильном уровне</w:t>
      </w:r>
      <w:r w:rsidRPr="00DB3B47">
        <w:rPr>
          <w:b/>
        </w:rPr>
        <w:t xml:space="preserve"> ученик должен </w:t>
      </w:r>
    </w:p>
    <w:p w:rsidR="001756DF" w:rsidRPr="00DB3B47" w:rsidRDefault="001756DF" w:rsidP="001756DF">
      <w:pPr>
        <w:ind w:firstLine="708"/>
        <w:jc w:val="both"/>
        <w:rPr>
          <w:i/>
        </w:rPr>
      </w:pPr>
      <w:r w:rsidRPr="00DB3B47">
        <w:rPr>
          <w:i/>
        </w:rPr>
        <w:t xml:space="preserve">знать/понимать </w:t>
      </w:r>
    </w:p>
    <w:p w:rsidR="001756DF" w:rsidRPr="009B543A" w:rsidRDefault="001756DF" w:rsidP="001756DF">
      <w:pPr>
        <w:ind w:firstLine="708"/>
        <w:jc w:val="both"/>
      </w:pPr>
      <w:r w:rsidRPr="009B543A">
        <w:lastRenderedPageBreak/>
        <w:t xml:space="preserve">- смысл основных теоретических положений экономической науки;  </w:t>
      </w:r>
    </w:p>
    <w:p w:rsidR="001756DF" w:rsidRPr="009B543A" w:rsidRDefault="001756DF" w:rsidP="001756DF">
      <w:pPr>
        <w:ind w:firstLine="708"/>
        <w:jc w:val="both"/>
      </w:pPr>
      <w:r w:rsidRPr="009B543A">
        <w:t xml:space="preserve">- основные экономические принципы функционирования семьи, фирмы, рынка и государства, а также международных экономических отношений;  </w:t>
      </w:r>
    </w:p>
    <w:p w:rsidR="001756DF" w:rsidRPr="009B543A" w:rsidRDefault="001756DF" w:rsidP="001756DF">
      <w:pPr>
        <w:ind w:firstLine="708"/>
        <w:jc w:val="both"/>
      </w:pPr>
      <w:r w:rsidRPr="00DB3B47">
        <w:rPr>
          <w:i/>
        </w:rPr>
        <w:t>умет</w:t>
      </w:r>
      <w:r w:rsidRPr="009B543A">
        <w:t xml:space="preserve">ь </w:t>
      </w:r>
    </w:p>
    <w:p w:rsidR="001756DF" w:rsidRPr="009B543A" w:rsidRDefault="001756DF" w:rsidP="001756DF">
      <w:pPr>
        <w:ind w:firstLine="708"/>
        <w:jc w:val="both"/>
      </w:pPr>
      <w:r w:rsidRPr="009B543A">
        <w:t xml:space="preserve">-  приводить  примеры:  взаимодействия  рынков;  прямых  и  косвенных  налогов;взаимовыгодной международной торговли;  </w:t>
      </w:r>
    </w:p>
    <w:p w:rsidR="001756DF" w:rsidRPr="009B543A" w:rsidRDefault="001756DF" w:rsidP="001756DF">
      <w:pPr>
        <w:ind w:firstLine="708"/>
        <w:jc w:val="both"/>
      </w:pPr>
      <w:r w:rsidRPr="009B543A">
        <w:t xml:space="preserve">- описывать: предмет и метод экономической науки, факторы производства, цели фирмы,основные  виды  налогов,  банковскую  систему,  рынок  труда,  экономические  циклыглобальные экономические проблемы; </w:t>
      </w:r>
    </w:p>
    <w:p w:rsidR="001756DF" w:rsidRPr="009B543A" w:rsidRDefault="001756DF" w:rsidP="001756DF">
      <w:pPr>
        <w:ind w:firstLine="708"/>
        <w:jc w:val="both"/>
      </w:pPr>
      <w:r w:rsidRPr="009B543A">
        <w:t xml:space="preserve">-  объяснять:  экономические  явления  с  помощью  альтернативной  стоимости;  выгодыобмена;  закон  спроса;  причины  неравенства  доходов;  роль  минимальной  оплаты  труда;последствия инфляции;  </w:t>
      </w:r>
    </w:p>
    <w:p w:rsidR="001756DF" w:rsidRPr="009B543A" w:rsidRDefault="001756DF" w:rsidP="001756DF">
      <w:pPr>
        <w:ind w:firstLine="708"/>
        <w:jc w:val="both"/>
      </w:pPr>
      <w:r w:rsidRPr="009B543A">
        <w:t xml:space="preserve">- сравнивать (различать): спрос и величину спроса, предложение и величину предложениярыночные  структуры,  безработных  и  незанятых,  организационно-правовые  формыпредприятий, акции и облигации;  </w:t>
      </w:r>
    </w:p>
    <w:p w:rsidR="001756DF" w:rsidRPr="009B543A" w:rsidRDefault="001756DF" w:rsidP="001756DF">
      <w:pPr>
        <w:ind w:firstLine="708"/>
        <w:jc w:val="both"/>
      </w:pPr>
      <w:r w:rsidRPr="009B543A">
        <w:t xml:space="preserve">-  вычислять  на  условных  примерах:  величину  рыночного  спроса  и  предложенияизменение  спроса  (предложения)  в  зависимости  от  изменения  формирующих  егофакторов, равновесную цену и объем продаж; экономические и бухгалтерские  затраты иприбыль,  смету  (бюджет)  доходов  и  расходов,  спрос  фирмы  на  труд;  реальный  иноминальный ВВП, темп инфляции, уровень безработицы;  </w:t>
      </w:r>
    </w:p>
    <w:p w:rsidR="001756DF" w:rsidRDefault="001756DF" w:rsidP="001756DF">
      <w:pPr>
        <w:ind w:firstLine="708"/>
        <w:jc w:val="both"/>
      </w:pPr>
      <w:r w:rsidRPr="009B543A">
        <w:t xml:space="preserve">-  применять  для  экономического  анализа:  кривые  спроса  и  предложения,  графикиизменений  рыночной  ситуации  в  результате  изменения  цен  на  факторы  производстватовары-заменители и дополняющие товары;  </w:t>
      </w:r>
    </w:p>
    <w:p w:rsidR="001756DF" w:rsidRPr="00DB3B47" w:rsidRDefault="001756DF" w:rsidP="001756DF">
      <w:pPr>
        <w:ind w:firstLine="708"/>
        <w:jc w:val="both"/>
        <w:rPr>
          <w:b/>
        </w:rPr>
      </w:pPr>
      <w:r w:rsidRPr="00DB3B47">
        <w:rPr>
          <w:b/>
        </w:rPr>
        <w:t xml:space="preserve">Использовать приобретенные  знания и умения в практической деятельности и повседневной жизни для:  </w:t>
      </w:r>
    </w:p>
    <w:p w:rsidR="001756DF" w:rsidRPr="00DB3B47" w:rsidRDefault="001756DF" w:rsidP="001756DF">
      <w:pPr>
        <w:ind w:firstLine="708"/>
        <w:jc w:val="both"/>
      </w:pPr>
      <w:r w:rsidRPr="00DB3B47">
        <w:t xml:space="preserve">- исполнения типичных экономических ролей;  </w:t>
      </w:r>
    </w:p>
    <w:p w:rsidR="001756DF" w:rsidRPr="00DB3B47" w:rsidRDefault="001756DF" w:rsidP="001756DF">
      <w:pPr>
        <w:ind w:firstLine="708"/>
        <w:jc w:val="both"/>
      </w:pPr>
      <w:r w:rsidRPr="00DB3B47">
        <w:t xml:space="preserve">- решения практических задач, связанных с жизненными ситуациями;  </w:t>
      </w:r>
    </w:p>
    <w:p w:rsidR="001756DF" w:rsidRPr="00DB3B47" w:rsidRDefault="001756DF" w:rsidP="001756DF">
      <w:pPr>
        <w:ind w:firstLine="708"/>
        <w:jc w:val="both"/>
      </w:pPr>
      <w:r w:rsidRPr="00DB3B47">
        <w:t xml:space="preserve">- совершенствования собственной познавательной деятельности;  </w:t>
      </w:r>
    </w:p>
    <w:p w:rsidR="001756DF" w:rsidRPr="00DB3B47" w:rsidRDefault="001756DF" w:rsidP="001756DF">
      <w:pPr>
        <w:ind w:firstLine="708"/>
        <w:jc w:val="both"/>
      </w:pPr>
      <w:r w:rsidRPr="00DB3B47">
        <w:t xml:space="preserve">- оценки происходящих событий и поведения людей с экономической точки зрения;  </w:t>
      </w:r>
    </w:p>
    <w:p w:rsidR="001756DF" w:rsidRDefault="001756DF" w:rsidP="001756DF">
      <w:pPr>
        <w:ind w:firstLine="708"/>
        <w:jc w:val="both"/>
      </w:pPr>
      <w:r>
        <w:t xml:space="preserve">- </w:t>
      </w:r>
      <w:r w:rsidRPr="00DB3B47">
        <w:t xml:space="preserve">осуществления самостоятельного </w:t>
      </w:r>
      <w:r>
        <w:t>поиска, анализа и использовании</w:t>
      </w:r>
      <w:r w:rsidRPr="00DB3B47">
        <w:t xml:space="preserve">экономической информации. </w:t>
      </w:r>
    </w:p>
    <w:p w:rsidR="001756DF" w:rsidRPr="00DB3B47" w:rsidRDefault="001756DF" w:rsidP="001756DF">
      <w:pPr>
        <w:ind w:firstLine="708"/>
        <w:jc w:val="both"/>
        <w:rPr>
          <w:b/>
        </w:rPr>
      </w:pPr>
      <w:r w:rsidRPr="00DB3B47">
        <w:rPr>
          <w:b/>
        </w:rPr>
        <w:t xml:space="preserve">В результате изучения географии </w:t>
      </w:r>
      <w:r w:rsidRPr="00DB3B47">
        <w:rPr>
          <w:b/>
          <w:u w:val="single"/>
        </w:rPr>
        <w:t>на базовом уровне</w:t>
      </w:r>
      <w:r w:rsidRPr="00DB3B47">
        <w:rPr>
          <w:b/>
        </w:rPr>
        <w:t xml:space="preserve"> ученик должен </w:t>
      </w:r>
    </w:p>
    <w:p w:rsidR="001756DF" w:rsidRPr="00DB3B47" w:rsidRDefault="001756DF" w:rsidP="001756DF">
      <w:pPr>
        <w:ind w:firstLine="708"/>
        <w:jc w:val="both"/>
        <w:rPr>
          <w:i/>
        </w:rPr>
      </w:pPr>
      <w:r w:rsidRPr="00DB3B47">
        <w:rPr>
          <w:i/>
        </w:rPr>
        <w:t xml:space="preserve">знать/понимать </w:t>
      </w:r>
    </w:p>
    <w:p w:rsidR="001756DF" w:rsidRPr="00DB3B47" w:rsidRDefault="001756DF" w:rsidP="001756DF">
      <w:pPr>
        <w:ind w:firstLine="708"/>
        <w:jc w:val="both"/>
      </w:pPr>
      <w:r w:rsidRPr="00DB3B47">
        <w:t xml:space="preserve">  основные  географические  понятия  и  термины;  традиционные  и  новые методы географических исследований; </w:t>
      </w:r>
    </w:p>
    <w:p w:rsidR="001756DF" w:rsidRPr="00DB3B47" w:rsidRDefault="001756DF" w:rsidP="001756DF">
      <w:pPr>
        <w:ind w:firstLine="708"/>
        <w:jc w:val="both"/>
      </w:pPr>
      <w:r w:rsidRPr="00DB3B47">
        <w:t xml:space="preserve">  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икачестве  жизни  населения,  основные  направления  миграций;  проблемы  современной урбанизации; </w:t>
      </w:r>
    </w:p>
    <w:p w:rsidR="001756DF" w:rsidRPr="00DB3B47" w:rsidRDefault="001756DF" w:rsidP="001756DF">
      <w:pPr>
        <w:ind w:firstLine="708"/>
        <w:jc w:val="both"/>
      </w:pPr>
      <w:r w:rsidRPr="00DB3B47">
        <w:t xml:space="preserve">  географические  особенности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 </w:t>
      </w:r>
    </w:p>
    <w:p w:rsidR="001756DF" w:rsidRPr="00DB3B47" w:rsidRDefault="001756DF" w:rsidP="001756DF">
      <w:pPr>
        <w:ind w:firstLine="708"/>
        <w:jc w:val="both"/>
      </w:pPr>
      <w:r w:rsidRPr="00DB3B47">
        <w:t xml:space="preserve">  особенности  современного  геополитического  и  геоэкономического положения России, ее роль в международном географическом разделении труда; </w:t>
      </w:r>
    </w:p>
    <w:p w:rsidR="001756DF" w:rsidRPr="00DB3B47" w:rsidRDefault="001756DF" w:rsidP="001756DF">
      <w:pPr>
        <w:ind w:firstLine="708"/>
        <w:jc w:val="both"/>
        <w:rPr>
          <w:i/>
        </w:rPr>
      </w:pPr>
      <w:r w:rsidRPr="00DB3B47">
        <w:rPr>
          <w:i/>
        </w:rPr>
        <w:t xml:space="preserve">уметь </w:t>
      </w:r>
    </w:p>
    <w:p w:rsidR="001756DF" w:rsidRPr="00DB3B47" w:rsidRDefault="001756DF" w:rsidP="001756DF">
      <w:pPr>
        <w:ind w:firstLine="708"/>
        <w:jc w:val="both"/>
      </w:pPr>
      <w:r w:rsidRPr="00DB3B47">
        <w:t xml:space="preserve">  определять  и  сравнивать  по  разным  источникам  информации географические  тенденции  развития  природных,  социально-экономических  и геоэкологических объектов, процессов и явлений; </w:t>
      </w:r>
    </w:p>
    <w:p w:rsidR="001756DF" w:rsidRPr="00DB3B47" w:rsidRDefault="001756DF" w:rsidP="001756DF">
      <w:pPr>
        <w:ind w:firstLine="708"/>
        <w:jc w:val="both"/>
      </w:pPr>
      <w:r w:rsidRPr="00DB3B47">
        <w:t xml:space="preserve">  оценивать  и  объяснять  ресурсообеспеченность  отдельных  стран  и регионов мира,  их  демографическую  ситуацию,  уровни  урбанизации  и  территориальной концентрации  населения  </w:t>
      </w:r>
      <w:r w:rsidRPr="00DB3B47">
        <w:lastRenderedPageBreak/>
        <w:t xml:space="preserve">и  производства,  степень  природных,  антропогенных  и техногенных изменений отдельных территорий; </w:t>
      </w:r>
    </w:p>
    <w:p w:rsidR="001756DF" w:rsidRPr="00DB3B47" w:rsidRDefault="001756DF" w:rsidP="001756DF">
      <w:pPr>
        <w:ind w:firstLine="708"/>
        <w:jc w:val="both"/>
      </w:pPr>
      <w:r w:rsidRPr="00DB3B47">
        <w:t xml:space="preserve">  применять  разнообразные  источники  географической  информации  для проведения  наблюдений  за  природными,  социально-экономическими  и геоэкологическими  объектами,  процессами  и  явлениями,  их  изменениями  под  влиянием разнообразных факторов; </w:t>
      </w:r>
    </w:p>
    <w:p w:rsidR="001756DF" w:rsidRPr="00DB3B47" w:rsidRDefault="001756DF" w:rsidP="001756DF">
      <w:pPr>
        <w:ind w:firstLine="708"/>
        <w:jc w:val="both"/>
      </w:pPr>
      <w:r w:rsidRPr="00DB3B47">
        <w:t xml:space="preserve">  составлять  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 </w:t>
      </w:r>
    </w:p>
    <w:p w:rsidR="001756DF" w:rsidRDefault="001756DF" w:rsidP="001756DF">
      <w:pPr>
        <w:ind w:firstLine="708"/>
        <w:jc w:val="both"/>
      </w:pPr>
      <w:r w:rsidRPr="00DB3B47">
        <w:t>  сопоставлять географические карты различной тематики;</w:t>
      </w:r>
    </w:p>
    <w:p w:rsidR="001756DF" w:rsidRPr="00DB3B47" w:rsidRDefault="001756DF" w:rsidP="001756DF">
      <w:pPr>
        <w:ind w:firstLine="708"/>
        <w:jc w:val="both"/>
        <w:rPr>
          <w:b/>
        </w:rPr>
      </w:pPr>
      <w:r w:rsidRPr="00DB3B47">
        <w:rPr>
          <w:b/>
        </w:rPr>
        <w:t xml:space="preserve">использовать приобретенные знания и умения в практической деятельности иповседневной жизни для: </w:t>
      </w:r>
    </w:p>
    <w:p w:rsidR="001756DF" w:rsidRPr="00DB3B47" w:rsidRDefault="001756DF" w:rsidP="001756DF">
      <w:pPr>
        <w:ind w:firstLine="708"/>
        <w:jc w:val="both"/>
      </w:pPr>
      <w:r w:rsidRPr="00DB3B47">
        <w:t xml:space="preserve">  выявления  и  объяснения  географических  аспектов  различных  текущихсобытий и ситуаций; </w:t>
      </w:r>
    </w:p>
    <w:p w:rsidR="001756DF" w:rsidRPr="00DB3B47" w:rsidRDefault="001756DF" w:rsidP="001756DF">
      <w:pPr>
        <w:ind w:firstLine="708"/>
        <w:jc w:val="both"/>
      </w:pPr>
      <w:r w:rsidRPr="00DB3B47">
        <w:t xml:space="preserve">  нахождения  и  применения  географической  информации,  включая  карты,статистические  материалы,  геоинформационные  системы  и  ресурсы  Интернета;правильной  оценки  важнейших  социально-экономических  событий  международнойжизни,  геополитической  и  геоэкономической  ситуации  в  России,  других  странах  ирегионах мира, тенденций их возможного развития; </w:t>
      </w:r>
    </w:p>
    <w:p w:rsidR="001756DF" w:rsidRPr="00DB3B47" w:rsidRDefault="001756DF" w:rsidP="001756DF">
      <w:pPr>
        <w:ind w:firstLine="708"/>
        <w:jc w:val="both"/>
      </w:pPr>
      <w:r w:rsidRPr="00DB3B47">
        <w:t xml:space="preserve">  понимания  географической  специфики  крупных  регионов  и  стран  мира  вусловиях  глобализации,  стремительного  развития  международного  туризма  и  отдыха,деловых и образовательных программ, различных видов человеческого общения. </w:t>
      </w:r>
    </w:p>
    <w:p w:rsidR="001756DF" w:rsidRDefault="001756DF" w:rsidP="001756DF">
      <w:pPr>
        <w:ind w:firstLine="708"/>
        <w:jc w:val="both"/>
        <w:rPr>
          <w:b/>
        </w:rPr>
      </w:pPr>
    </w:p>
    <w:p w:rsidR="001756DF" w:rsidRPr="00DB3B47" w:rsidRDefault="001756DF" w:rsidP="001756DF">
      <w:pPr>
        <w:ind w:firstLine="708"/>
        <w:jc w:val="both"/>
        <w:rPr>
          <w:b/>
        </w:rPr>
      </w:pPr>
      <w:r w:rsidRPr="00DB3B47">
        <w:rPr>
          <w:b/>
        </w:rPr>
        <w:t xml:space="preserve">Образовательная область «Естествознание» </w:t>
      </w:r>
    </w:p>
    <w:p w:rsidR="001756DF" w:rsidRPr="00DB3B47" w:rsidRDefault="001756DF" w:rsidP="001756DF">
      <w:pPr>
        <w:ind w:firstLine="708"/>
        <w:jc w:val="both"/>
        <w:rPr>
          <w:b/>
        </w:rPr>
      </w:pPr>
      <w:r w:rsidRPr="00DB3B47">
        <w:rPr>
          <w:b/>
        </w:rPr>
        <w:t xml:space="preserve"> В результате изучения физики </w:t>
      </w:r>
      <w:r w:rsidRPr="00DB3B47">
        <w:rPr>
          <w:b/>
          <w:u w:val="single"/>
        </w:rPr>
        <w:t>на базовом уровне</w:t>
      </w:r>
      <w:r w:rsidRPr="00DB3B47">
        <w:rPr>
          <w:b/>
        </w:rPr>
        <w:t xml:space="preserve"> ученик должен </w:t>
      </w:r>
    </w:p>
    <w:p w:rsidR="001756DF" w:rsidRPr="00DB3B47" w:rsidRDefault="001756DF" w:rsidP="001756DF">
      <w:pPr>
        <w:ind w:firstLine="708"/>
        <w:jc w:val="both"/>
        <w:rPr>
          <w:i/>
        </w:rPr>
      </w:pPr>
      <w:r w:rsidRPr="00DB3B47">
        <w:rPr>
          <w:i/>
        </w:rPr>
        <w:t xml:space="preserve">знать/понимать </w:t>
      </w:r>
    </w:p>
    <w:p w:rsidR="001756DF" w:rsidRPr="00DB3B47" w:rsidRDefault="001756DF" w:rsidP="001756DF">
      <w:pPr>
        <w:ind w:firstLine="708"/>
        <w:jc w:val="both"/>
      </w:pPr>
      <w:r w:rsidRPr="00DB3B47">
        <w:t xml:space="preserve">  смысл понятий: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Солнечная система, галактика, Вселенная; </w:t>
      </w:r>
    </w:p>
    <w:p w:rsidR="001756DF" w:rsidRPr="00DB3B47" w:rsidRDefault="001756DF" w:rsidP="001756DF">
      <w:pPr>
        <w:ind w:firstLine="708"/>
        <w:jc w:val="both"/>
      </w:pPr>
      <w:r w:rsidRPr="00DB3B47">
        <w:t>  смысл физических величин: 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w:t>
      </w:r>
      <w:r>
        <w:t>и</w:t>
      </w:r>
      <w:r w:rsidRPr="00DB3B47">
        <w:t>че</w:t>
      </w:r>
      <w:r>
        <w:t>-</w:t>
      </w:r>
      <w:r w:rsidRPr="00DB3B47">
        <w:t xml:space="preserve">     ский заряд; </w:t>
      </w:r>
    </w:p>
    <w:p w:rsidR="001756DF" w:rsidRPr="00DB3B47" w:rsidRDefault="001756DF" w:rsidP="001756DF">
      <w:pPr>
        <w:ind w:firstLine="708"/>
        <w:jc w:val="both"/>
      </w:pPr>
      <w:r w:rsidRPr="00DB3B47">
        <w:t xml:space="preserve">  смысл  физических  законов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 </w:t>
      </w:r>
    </w:p>
    <w:p w:rsidR="001756DF" w:rsidRPr="00DB3B47" w:rsidRDefault="001756DF" w:rsidP="001756DF">
      <w:pPr>
        <w:ind w:firstLine="708"/>
        <w:jc w:val="both"/>
      </w:pPr>
      <w:r w:rsidRPr="00DB3B47">
        <w:t xml:space="preserve">  вклад  российских  и  зарубежных  ученых,  оказавших  наибольшее влияние на развитие физики; </w:t>
      </w:r>
    </w:p>
    <w:p w:rsidR="001756DF" w:rsidRPr="00DB3B47" w:rsidRDefault="001756DF" w:rsidP="001756DF">
      <w:pPr>
        <w:ind w:firstLine="708"/>
        <w:jc w:val="both"/>
        <w:rPr>
          <w:i/>
        </w:rPr>
      </w:pPr>
      <w:r w:rsidRPr="00DB3B47">
        <w:rPr>
          <w:i/>
        </w:rPr>
        <w:t xml:space="preserve">уметь </w:t>
      </w:r>
    </w:p>
    <w:p w:rsidR="001756DF" w:rsidRPr="00DB3B47" w:rsidRDefault="001756DF" w:rsidP="001756DF">
      <w:pPr>
        <w:ind w:firstLine="708"/>
        <w:jc w:val="both"/>
      </w:pPr>
      <w:r w:rsidRPr="00DB3B47">
        <w:t xml:space="preserve">  описывать  и  объяснять  физические  явления  и  свойства  тел:  движение небесных  тел  и  искусственных  спутников  Земли;  свойства  газов,  жидкостей  и  твердых тел;  электромагнитную  индукцию,  распространение  электромагнитных  волн;  волновые свойства света; излучение и поглощение света атомом; фотоэффект; </w:t>
      </w:r>
    </w:p>
    <w:p w:rsidR="001756DF" w:rsidRPr="00DB3B47" w:rsidRDefault="001756DF" w:rsidP="001756DF">
      <w:pPr>
        <w:ind w:firstLine="708"/>
        <w:jc w:val="both"/>
      </w:pPr>
      <w:r w:rsidRPr="00DB3B47">
        <w:t xml:space="preserve">  отличать  гипотезы  от  научных  теорий;  делать  выводы  на  основе экспериментальных  данных;  приводить  примеры,  показывающие,  что:  наблюдения  и эксперимент  являются основой  для  выдвижения  гипотез и  теорий, позволяют проверить истинность  теоретических  выводов;  что физическая  теория  дает  возможность  объяснять известные явления природы и научные факты, предсказывать еще неизвестные явления; </w:t>
      </w:r>
    </w:p>
    <w:p w:rsidR="001756DF" w:rsidRDefault="001756DF" w:rsidP="001756DF">
      <w:pPr>
        <w:ind w:firstLine="708"/>
        <w:jc w:val="both"/>
      </w:pPr>
      <w:r w:rsidRPr="00DB3B47">
        <w:t>  приводить  примеры  практического  использования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1756DF" w:rsidRDefault="001756DF" w:rsidP="001756DF">
      <w:pPr>
        <w:ind w:firstLine="708"/>
        <w:jc w:val="both"/>
      </w:pPr>
      <w:r w:rsidRPr="00DB3B47">
        <w:t xml:space="preserve">  воспринимать  и  на  основе  полученных  знаний  самостоятельно оценивать  информацию,  содержащуюся  в  сообщениях  СМИ,  Интернете,  научно-популярных статьях;  </w:t>
      </w:r>
    </w:p>
    <w:p w:rsidR="001756DF" w:rsidRPr="00DB3B47" w:rsidRDefault="001756DF" w:rsidP="001756DF">
      <w:pPr>
        <w:ind w:firstLine="708"/>
        <w:jc w:val="both"/>
        <w:rPr>
          <w:b/>
        </w:rPr>
      </w:pPr>
      <w:r w:rsidRPr="00DB3B47">
        <w:rPr>
          <w:b/>
        </w:rPr>
        <w:lastRenderedPageBreak/>
        <w:t xml:space="preserve">использовать приобретенные знания и умения в практической деятельности и повседневной жизни для: </w:t>
      </w:r>
    </w:p>
    <w:p w:rsidR="001756DF" w:rsidRPr="00DB3B47" w:rsidRDefault="001756DF" w:rsidP="001756DF">
      <w:pPr>
        <w:ind w:firstLine="708"/>
        <w:jc w:val="both"/>
      </w:pPr>
      <w:r w:rsidRPr="00DB3B47">
        <w:t xml:space="preserve">  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 </w:t>
      </w:r>
    </w:p>
    <w:p w:rsidR="001756DF" w:rsidRPr="00DB3B47" w:rsidRDefault="001756DF" w:rsidP="001756DF">
      <w:pPr>
        <w:ind w:firstLine="708"/>
        <w:jc w:val="both"/>
      </w:pPr>
      <w:r w:rsidRPr="00DB3B47">
        <w:t xml:space="preserve">  оценки влияния на организм человека и другие организмы  загрязнения окружающей среды; </w:t>
      </w:r>
    </w:p>
    <w:p w:rsidR="001756DF" w:rsidRDefault="001756DF" w:rsidP="001756DF">
      <w:pPr>
        <w:ind w:firstLine="708"/>
        <w:jc w:val="both"/>
      </w:pPr>
      <w:r w:rsidRPr="00DB3B47">
        <w:t>  рационального природопользования и охраны окружающей среды.</w:t>
      </w:r>
    </w:p>
    <w:p w:rsidR="001756DF" w:rsidRPr="004B636F" w:rsidRDefault="001756DF" w:rsidP="001756DF">
      <w:pPr>
        <w:ind w:firstLine="708"/>
        <w:jc w:val="both"/>
        <w:rPr>
          <w:b/>
        </w:rPr>
      </w:pPr>
      <w:r w:rsidRPr="004B636F">
        <w:rPr>
          <w:b/>
        </w:rPr>
        <w:t xml:space="preserve">В результате изучения биологии </w:t>
      </w:r>
      <w:r w:rsidRPr="004B636F">
        <w:rPr>
          <w:b/>
          <w:u w:val="single"/>
        </w:rPr>
        <w:t>на базовом уровне</w:t>
      </w:r>
      <w:r w:rsidRPr="004B636F">
        <w:rPr>
          <w:b/>
        </w:rPr>
        <w:t xml:space="preserve"> ученик должен </w:t>
      </w:r>
    </w:p>
    <w:p w:rsidR="001756DF" w:rsidRPr="004B636F" w:rsidRDefault="001756DF" w:rsidP="001756DF">
      <w:pPr>
        <w:ind w:firstLine="708"/>
        <w:jc w:val="both"/>
        <w:rPr>
          <w:i/>
        </w:rPr>
      </w:pPr>
      <w:r w:rsidRPr="004B636F">
        <w:rPr>
          <w:i/>
        </w:rPr>
        <w:t xml:space="preserve">знать/понимать </w:t>
      </w:r>
    </w:p>
    <w:p w:rsidR="001756DF" w:rsidRPr="00DB3B47" w:rsidRDefault="001756DF" w:rsidP="001756DF">
      <w:pPr>
        <w:ind w:firstLine="708"/>
        <w:jc w:val="both"/>
      </w:pPr>
      <w:r w:rsidRPr="00DB3B47">
        <w:t xml:space="preserve">  основные  положения  биологических  теорий  (клеточная,  эволюционная теория  Ч.Дарвина);  учение  В.И.Вернадского  о  биосфере;  сущность  законов  Г.Менделя, закономерностей изменчивости; </w:t>
      </w:r>
    </w:p>
    <w:p w:rsidR="001756DF" w:rsidRPr="00DB3B47" w:rsidRDefault="001756DF" w:rsidP="001756DF">
      <w:pPr>
        <w:ind w:firstLine="708"/>
        <w:jc w:val="both"/>
      </w:pPr>
      <w:r w:rsidRPr="00DB3B47">
        <w:t xml:space="preserve">  строение  биологических  объектов:  клетки;  генов  и  хромосом;  вида  и экосистем (структура); </w:t>
      </w:r>
    </w:p>
    <w:p w:rsidR="001756DF" w:rsidRPr="00DB3B47" w:rsidRDefault="001756DF" w:rsidP="001756DF">
      <w:pPr>
        <w:ind w:firstLine="708"/>
        <w:jc w:val="both"/>
      </w:pPr>
      <w:r w:rsidRPr="00DB3B47">
        <w:t xml:space="preserve">  сущность  биологических  процессов:  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 </w:t>
      </w:r>
    </w:p>
    <w:p w:rsidR="001756DF" w:rsidRPr="00DB3B47" w:rsidRDefault="001756DF" w:rsidP="001756DF">
      <w:pPr>
        <w:ind w:firstLine="708"/>
        <w:jc w:val="both"/>
      </w:pPr>
      <w:r w:rsidRPr="00DB3B47">
        <w:t xml:space="preserve">  вклад выдающихся ученых в развитие биологической науки; </w:t>
      </w:r>
    </w:p>
    <w:p w:rsidR="001756DF" w:rsidRPr="00DB3B47" w:rsidRDefault="001756DF" w:rsidP="001756DF">
      <w:pPr>
        <w:ind w:firstLine="708"/>
        <w:jc w:val="both"/>
      </w:pPr>
      <w:r w:rsidRPr="00DB3B47">
        <w:t xml:space="preserve">  биологическую терминологию и символику; </w:t>
      </w:r>
    </w:p>
    <w:p w:rsidR="001756DF" w:rsidRPr="004B636F" w:rsidRDefault="001756DF" w:rsidP="001756DF">
      <w:pPr>
        <w:ind w:firstLine="708"/>
        <w:jc w:val="both"/>
        <w:rPr>
          <w:i/>
        </w:rPr>
      </w:pPr>
      <w:r w:rsidRPr="004B636F">
        <w:rPr>
          <w:i/>
        </w:rPr>
        <w:t xml:space="preserve">уметь </w:t>
      </w:r>
    </w:p>
    <w:p w:rsidR="001756DF" w:rsidRPr="00DB3B47" w:rsidRDefault="001756DF" w:rsidP="001756DF">
      <w:pPr>
        <w:ind w:firstLine="708"/>
        <w:jc w:val="both"/>
      </w:pPr>
      <w:r w:rsidRPr="00DB3B47">
        <w:t xml:space="preserve">  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 наследственных  заболеваний, мутаций, устойчивости и смены экосистем; необходимости сохранения многообразия видов; </w:t>
      </w:r>
    </w:p>
    <w:p w:rsidR="001756DF" w:rsidRPr="00DB3B47" w:rsidRDefault="001756DF" w:rsidP="001756DF">
      <w:pPr>
        <w:ind w:firstLine="708"/>
        <w:jc w:val="both"/>
      </w:pPr>
      <w:r w:rsidRPr="00DB3B47">
        <w:t xml:space="preserve">  решать  элементарные  биологические  задачи;  составлять  элементарные схемы скрещивания и схемы переноса веществ и энергии в экосистемах (цепи питания); </w:t>
      </w:r>
    </w:p>
    <w:p w:rsidR="001756DF" w:rsidRPr="00DB3B47" w:rsidRDefault="001756DF" w:rsidP="001756DF">
      <w:pPr>
        <w:ind w:firstLine="708"/>
        <w:jc w:val="both"/>
      </w:pPr>
      <w:r w:rsidRPr="00DB3B47">
        <w:t xml:space="preserve">  описывать особей видов по морфологическому критерию; </w:t>
      </w:r>
    </w:p>
    <w:p w:rsidR="001756DF" w:rsidRPr="00DB3B47" w:rsidRDefault="001756DF" w:rsidP="001756DF">
      <w:pPr>
        <w:ind w:firstLine="708"/>
        <w:jc w:val="both"/>
      </w:pPr>
      <w:r w:rsidRPr="00DB3B47">
        <w:t xml:space="preserve">  выявлять  приспособления  организмов  к  среде  обитания,  источники мутагенов  в  окружающей  среде  (косвенно),  антропогенные  изменения  в  экосистемах своей местности; </w:t>
      </w:r>
    </w:p>
    <w:p w:rsidR="001756DF" w:rsidRDefault="001756DF" w:rsidP="001756DF">
      <w:pPr>
        <w:ind w:firstLine="708"/>
        <w:jc w:val="both"/>
      </w:pPr>
      <w:r w:rsidRPr="00DB3B47">
        <w:t xml:space="preserve">  сравнивать: биологические объекты (тела живой и неживой природы по химическому  составу,  зародыши  человека  и  других  млекопитающих,  природные экосистемы  и  агроэкосистемы  своей  местности),  процессы  (естественный  и искусственный  отбор,  половое  и  бесполое  размножение)  и  делать  выводы  на  основе сравнения; </w:t>
      </w:r>
    </w:p>
    <w:p w:rsidR="001756DF" w:rsidRPr="00DB3B47" w:rsidRDefault="001756DF" w:rsidP="001756DF">
      <w:pPr>
        <w:ind w:firstLine="708"/>
        <w:jc w:val="both"/>
      </w:pPr>
      <w:r w:rsidRPr="00DB3B47">
        <w:t xml:space="preserve">  анализировать  и  оценивать  различные  гипотезы  сущности  жизни, происхождения  жизни  и  человека,  глобальные  экологические  проблемы  и  пути  их решения, последствия собственной деятельности в окружающей среде; </w:t>
      </w:r>
    </w:p>
    <w:p w:rsidR="001756DF" w:rsidRPr="00DB3B47" w:rsidRDefault="001756DF" w:rsidP="001756DF">
      <w:pPr>
        <w:ind w:firstLine="708"/>
        <w:jc w:val="both"/>
      </w:pPr>
      <w:r w:rsidRPr="00DB3B47">
        <w:t xml:space="preserve">  изучать изменения в экосистемах на биологических моделях; </w:t>
      </w:r>
    </w:p>
    <w:p w:rsidR="001756DF" w:rsidRDefault="001756DF" w:rsidP="001756DF">
      <w:pPr>
        <w:ind w:firstLine="708"/>
        <w:jc w:val="both"/>
      </w:pPr>
      <w:r w:rsidRPr="00DB3B47">
        <w:t xml:space="preserve">  находить  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Интернета) и критически ее оценивать;  </w:t>
      </w:r>
    </w:p>
    <w:p w:rsidR="001756DF" w:rsidRPr="00DB3B47" w:rsidRDefault="001756DF" w:rsidP="001756DF">
      <w:pPr>
        <w:ind w:firstLine="708"/>
        <w:jc w:val="both"/>
      </w:pPr>
      <w:r w:rsidRPr="004B636F">
        <w:rPr>
          <w:b/>
        </w:rPr>
        <w:t>использовать приобретенные знания и умения в практической деятельности и повседневной жизни для:</w:t>
      </w:r>
    </w:p>
    <w:p w:rsidR="001756DF" w:rsidRPr="00DB3B47" w:rsidRDefault="001756DF" w:rsidP="001756DF">
      <w:pPr>
        <w:ind w:firstLine="708"/>
        <w:jc w:val="both"/>
      </w:pPr>
      <w:r w:rsidRPr="00DB3B47">
        <w:t xml:space="preserve">  соблюдения  мер  профилактики  отравлений,  вирусных  и  других заболеваний,  стрессов,  вредных  привычек  (курение,  алкоголизм,  наркомания);  правил поведения в природной среде; </w:t>
      </w:r>
    </w:p>
    <w:p w:rsidR="001756DF" w:rsidRDefault="001756DF" w:rsidP="001756DF">
      <w:pPr>
        <w:ind w:firstLine="708"/>
        <w:jc w:val="both"/>
      </w:pPr>
      <w:r w:rsidRPr="00DB3B47">
        <w:t xml:space="preserve">  оказания  первой  помощи  при  простудных  и  других  заболеваниях, отравлении пищевыми продуктами; </w:t>
      </w:r>
    </w:p>
    <w:p w:rsidR="001756DF" w:rsidRDefault="001756DF" w:rsidP="001756DF">
      <w:pPr>
        <w:ind w:firstLine="708"/>
        <w:jc w:val="both"/>
      </w:pPr>
      <w:r w:rsidRPr="00DB3B47">
        <w:lastRenderedPageBreak/>
        <w:t>  оценки  этических  аспектов  некоторых  исследований  в  области биотехнологии (клонирование, искусственное оплодотворение).</w:t>
      </w:r>
    </w:p>
    <w:p w:rsidR="001756DF" w:rsidRPr="004B636F" w:rsidRDefault="001756DF" w:rsidP="001756DF">
      <w:pPr>
        <w:ind w:firstLine="708"/>
        <w:jc w:val="both"/>
        <w:rPr>
          <w:b/>
        </w:rPr>
      </w:pPr>
      <w:r w:rsidRPr="004B636F">
        <w:rPr>
          <w:b/>
        </w:rPr>
        <w:t xml:space="preserve">В результате изучения биологии </w:t>
      </w:r>
      <w:r w:rsidRPr="004B636F">
        <w:rPr>
          <w:b/>
          <w:u w:val="single"/>
        </w:rPr>
        <w:t>на базовом уровне</w:t>
      </w:r>
      <w:r w:rsidRPr="004B636F">
        <w:rPr>
          <w:b/>
        </w:rPr>
        <w:t xml:space="preserve"> ученик должен </w:t>
      </w:r>
    </w:p>
    <w:p w:rsidR="001756DF" w:rsidRPr="004B636F" w:rsidRDefault="001756DF" w:rsidP="001756DF">
      <w:pPr>
        <w:ind w:firstLine="708"/>
        <w:jc w:val="both"/>
        <w:rPr>
          <w:i/>
        </w:rPr>
      </w:pPr>
      <w:r w:rsidRPr="004B636F">
        <w:rPr>
          <w:i/>
        </w:rPr>
        <w:t xml:space="preserve">знать/понимать </w:t>
      </w:r>
    </w:p>
    <w:p w:rsidR="001756DF" w:rsidRPr="00DB3B47" w:rsidRDefault="001756DF" w:rsidP="001756DF">
      <w:pPr>
        <w:ind w:firstLine="708"/>
        <w:jc w:val="both"/>
      </w:pPr>
      <w:r w:rsidRPr="00DB3B47">
        <w:t xml:space="preserve">  основные  положения  биологических  теорий  (клеточная  теория; хромосомная  теория  наследственности;  синтетическая  теория  эволюции,  теория антропогенеза);  учений  (о  путях  и  направлениях  эволюции;  Н.И.  Вавилова  о  центрах многообразия  и  происхождения  культурных  растений;  В.И.  Вернадского  о  биосфере); сущность  законов  (Г.Менделя;  сцепленного  наследования  Т.Моргана;  гомологических рядов  в  наследственной  изменчивости;  зародышевого  сходства;  биогенетического); закономерностей (изменчивости; сцепленного наследования; наследования, сцепленного с полом;  взаимодействия  генов  и  их  цитологических  основ);  правил  (доминирования Г.Менделя;  экологической  пирамиды);  гипотез  (чистоты  гамет,  сущности  и происхождения жизни, происхождения человека);  </w:t>
      </w:r>
    </w:p>
    <w:p w:rsidR="001756DF" w:rsidRPr="00DB3B47" w:rsidRDefault="001756DF" w:rsidP="001756DF">
      <w:pPr>
        <w:ind w:firstLine="708"/>
        <w:jc w:val="both"/>
      </w:pPr>
      <w:r w:rsidRPr="00DB3B47">
        <w:t xml:space="preserve">  строение биологических объектов: клетки (химический состав и строение); генов,  хромосом,  женских  и  мужских  гамет,  клеток  прокариот  и  эукариот;  вирусов; одноклеточных и многоклеточных организмов; вида и экосистем (структура); </w:t>
      </w:r>
    </w:p>
    <w:p w:rsidR="001756DF" w:rsidRPr="00DB3B47" w:rsidRDefault="001756DF" w:rsidP="001756DF">
      <w:pPr>
        <w:ind w:firstLine="708"/>
        <w:jc w:val="both"/>
      </w:pPr>
      <w:r w:rsidRPr="00DB3B47">
        <w:t xml:space="preserve">  сущность  биологических  процессов  и  явлений:  обмен  веществ  и превращения  энергии  в  клетке,  фотосинтез,  пластический  и  энергетический  обмен, брожение, хемосинтез, митоз, мейоз, развитие гамет у цветковых растений и позвоночных животных,  размножение,  оплодотворение  у  цветковых  растений  и  позвоночных животных,  индивидуальное  развитие  организма  (онтогенез),  взаимодействие  генов, получение  гетерозиса,  полиплоидов,  отдаленных  гибридов,  действие  искусственного, движущего  и  стабилизирующего  отбора,  географическое  и  экологическое видообразование,  влияние  элементарных  факторов  эволюции  на  генофонд  популяции, формирование приспособленности к среде обитания, круговорот веществ и превращения энергии в экосистемах и биосфере, эволюция биосферы; </w:t>
      </w:r>
    </w:p>
    <w:p w:rsidR="001756DF" w:rsidRDefault="001756DF" w:rsidP="001756DF">
      <w:pPr>
        <w:ind w:firstLine="708"/>
        <w:jc w:val="both"/>
      </w:pPr>
      <w:r w:rsidRPr="00DB3B47">
        <w:t> современную биологическую терминологию и символику;</w:t>
      </w:r>
    </w:p>
    <w:p w:rsidR="001756DF" w:rsidRPr="004B636F" w:rsidRDefault="001756DF" w:rsidP="001756DF">
      <w:pPr>
        <w:ind w:firstLine="708"/>
        <w:jc w:val="both"/>
        <w:rPr>
          <w:i/>
        </w:rPr>
      </w:pPr>
      <w:r w:rsidRPr="004B636F">
        <w:rPr>
          <w:i/>
        </w:rPr>
        <w:t xml:space="preserve">уметь </w:t>
      </w:r>
    </w:p>
    <w:p w:rsidR="001756DF" w:rsidRPr="00DB3B47" w:rsidRDefault="001756DF" w:rsidP="001756DF">
      <w:pPr>
        <w:ind w:firstLine="708"/>
        <w:jc w:val="both"/>
      </w:pPr>
      <w:r w:rsidRPr="00DB3B47">
        <w:t xml:space="preserve">  объяснять:  роль  биологических  теорий,  идей,  принципов,  гипотез  в формировании современной естественнонаучной картины мира, научного мировоззрения; единство  живой  и  неживой  природы,  родство  живых  организмов,  используя биологические  теории,  законы  и  правила;  отрицательное  влияние  алкоголя,  никотина, наркотических  веществ на развитие  зародыша человека;  влияние мутагенов на организм человека;  взаимосвязи  организмов  и  окружающей  среды;  причины  эволюции  видов, человека,  биосферы,  единства  человеческих  рас,  наследственных  и  ненаследственных изменений, наследственных заболеваний, генных и хромосомных мутаций, устойчивости, саморегуляции,  саморазвития  и  смены  экосистем,  необходимости  сохранения многообразия видов; </w:t>
      </w:r>
    </w:p>
    <w:p w:rsidR="001756DF" w:rsidRPr="00DB3B47" w:rsidRDefault="001756DF" w:rsidP="001756DF">
      <w:pPr>
        <w:ind w:firstLine="708"/>
        <w:jc w:val="both"/>
      </w:pPr>
      <w:r w:rsidRPr="00DB3B47">
        <w:t xml:space="preserve">  устанавливать  взаимосвязи  строения  и  функций  молекул  в  клетке; строения  и  функций  органоидов  клетки;  пластического  и  энергетического  обмена; световых  и  темновых  реакций  фотосинтеза;  движущих  сил  эволюции;  путей  и направлений эволюции; </w:t>
      </w:r>
    </w:p>
    <w:p w:rsidR="001756DF" w:rsidRPr="00DB3B47" w:rsidRDefault="001756DF" w:rsidP="001756DF">
      <w:pPr>
        <w:ind w:firstLine="708"/>
        <w:jc w:val="both"/>
      </w:pPr>
      <w:r w:rsidRPr="00DB3B47">
        <w:t xml:space="preserve">  решать задачи разной сложности по биологии;  </w:t>
      </w:r>
    </w:p>
    <w:p w:rsidR="001756DF" w:rsidRPr="00DB3B47" w:rsidRDefault="001756DF" w:rsidP="001756DF">
      <w:pPr>
        <w:ind w:firstLine="708"/>
        <w:jc w:val="both"/>
      </w:pPr>
      <w:r w:rsidRPr="00DB3B47">
        <w:t xml:space="preserve">  составлять  схемы  скрещивания,  пути  переноса  веществ  и  энергии  в экосистемах (цепи питания, пищевые сети); </w:t>
      </w:r>
    </w:p>
    <w:p w:rsidR="001756DF" w:rsidRDefault="001756DF" w:rsidP="001756DF">
      <w:pPr>
        <w:ind w:firstLine="708"/>
        <w:jc w:val="both"/>
      </w:pPr>
      <w:r w:rsidRPr="00DB3B47">
        <w:t xml:space="preserve">  описывать клетки растений и животных (под микроскопом), особей вида по морфологическому критерию, экосистемы и агроэкосистемы своей местности; готовить и описывать микропрепараты;  </w:t>
      </w:r>
    </w:p>
    <w:p w:rsidR="001756DF" w:rsidRPr="00DB3B47" w:rsidRDefault="001756DF" w:rsidP="001756DF">
      <w:pPr>
        <w:ind w:firstLine="708"/>
        <w:jc w:val="both"/>
      </w:pPr>
      <w:r w:rsidRPr="00DB3B47">
        <w:t xml:space="preserve">  выявлять  приспособления  у  организмов  к  среде  обитания,  ароморфозы  и идиоадаптации  у  растений  и  животных,  отличительные  признаки  живого  (у  отдельных организмов),  абиотические  и  биотические  компоненты  экосистем,  взаимосвязи организмов  в  экосистеме,  источники  мутагенов  в  окружающей  среде  (косвенно), антропогенные изменения в экосистемах своего региона; </w:t>
      </w:r>
    </w:p>
    <w:p w:rsidR="001756DF" w:rsidRPr="00DB3B47" w:rsidRDefault="001756DF" w:rsidP="001756DF">
      <w:pPr>
        <w:ind w:firstLine="708"/>
        <w:jc w:val="both"/>
      </w:pPr>
      <w:r w:rsidRPr="00DB3B47">
        <w:t xml:space="preserve">  исследовать биологические системы на биологических моделях (аквариум); </w:t>
      </w:r>
    </w:p>
    <w:p w:rsidR="001756DF" w:rsidRPr="00DB3B47" w:rsidRDefault="001756DF" w:rsidP="001756DF">
      <w:pPr>
        <w:ind w:firstLine="708"/>
        <w:jc w:val="both"/>
      </w:pPr>
      <w:r w:rsidRPr="00DB3B47">
        <w:t xml:space="preserve">  сравнивать биологические объекты  (клетки растений, животных,  грибов и </w:t>
      </w:r>
    </w:p>
    <w:p w:rsidR="001756DF" w:rsidRPr="00DB3B47" w:rsidRDefault="001756DF" w:rsidP="001756DF">
      <w:pPr>
        <w:ind w:firstLine="708"/>
        <w:jc w:val="both"/>
      </w:pPr>
      <w:r w:rsidRPr="00DB3B47">
        <w:lastRenderedPageBreak/>
        <w:t xml:space="preserve">бактерий, экосистемы и агроэкосистемы), процессы и явления (обмен веществ у растений и  животных;  пластический  и  энергетический  обмен;  фотосинтез  и  хемосинтез,  митоз  и мейоз;  бесполое  и  половое  размножение;  оплодотворение  у  цветковых  растений  и позвоночных  животных;  внешнее  и  внутреннее  оплодотворение;  формы  естественного отбора;  искусственный  и  естественный  отбор;  способы  видообразования;  макро-  и микроэволюцию; пути и направления эволюции) и делать выводы на основе сравнения; </w:t>
      </w:r>
    </w:p>
    <w:p w:rsidR="001756DF" w:rsidRPr="00DB3B47" w:rsidRDefault="001756DF" w:rsidP="001756DF">
      <w:pPr>
        <w:ind w:firstLine="708"/>
        <w:jc w:val="both"/>
      </w:pPr>
      <w:r w:rsidRPr="00DB3B47">
        <w:t xml:space="preserve">  анализировать  и  оценивать  различные  гипотезы  сущности  жизни, происхождения  жизни  и  человека,  человеческих  рас,  глобальные  антропогенные изменения  в  биосфере,  этические  аспекты  современных  исследований  в  биологической науке; </w:t>
      </w:r>
    </w:p>
    <w:p w:rsidR="001756DF" w:rsidRPr="00DB3B47" w:rsidRDefault="001756DF" w:rsidP="001756DF">
      <w:pPr>
        <w:ind w:firstLine="708"/>
        <w:jc w:val="both"/>
      </w:pPr>
      <w:r w:rsidRPr="00DB3B47">
        <w:t xml:space="preserve">  осуществлять  самостоятельный  поиск  биологической  информации  в различных  источниках  (учебных  текстах,  справочниках,  научно-популярных  изданиях, компьютерных базах, ресурсах Интернета) и применять ее в собственных исследованиях; </w:t>
      </w:r>
    </w:p>
    <w:p w:rsidR="001756DF" w:rsidRPr="004B636F" w:rsidRDefault="001756DF" w:rsidP="001756DF">
      <w:pPr>
        <w:ind w:firstLine="708"/>
        <w:jc w:val="both"/>
        <w:rPr>
          <w:b/>
        </w:rPr>
      </w:pPr>
      <w:r w:rsidRPr="004B636F">
        <w:rPr>
          <w:b/>
        </w:rPr>
        <w:t xml:space="preserve">использовать приобретенные знания и умения в практической деятельности и повседневной жизни для: </w:t>
      </w:r>
    </w:p>
    <w:p w:rsidR="001756DF" w:rsidRPr="00DB3B47" w:rsidRDefault="001756DF" w:rsidP="001756DF">
      <w:pPr>
        <w:ind w:firstLine="708"/>
        <w:jc w:val="both"/>
      </w:pPr>
      <w:r w:rsidRPr="00DB3B47">
        <w:t xml:space="preserve">  грамотного оформления результатов биологических исследований; </w:t>
      </w:r>
    </w:p>
    <w:p w:rsidR="001756DF" w:rsidRPr="00DB3B47" w:rsidRDefault="001756DF" w:rsidP="001756DF">
      <w:pPr>
        <w:ind w:firstLine="708"/>
        <w:jc w:val="both"/>
      </w:pPr>
      <w:r w:rsidRPr="00DB3B47">
        <w:t xml:space="preserve">  обоснования  и  соблюдения  правил  поведения  в  окружающей  среде,  мер профилактики  распространения  вирусных  (в  том  числе  ВИЧ-инфекции)  и  других заболеваний, стрессов, вредных привычек (курение, алкоголизм, наркомания); </w:t>
      </w:r>
    </w:p>
    <w:p w:rsidR="001756DF" w:rsidRPr="00DB3B47" w:rsidRDefault="001756DF" w:rsidP="001756DF">
      <w:pPr>
        <w:ind w:firstLine="708"/>
        <w:jc w:val="both"/>
      </w:pPr>
      <w:r w:rsidRPr="00DB3B47">
        <w:t xml:space="preserve">  оказания  первой  помощи  при  простудных  и  других  заболеваниях, отравлении пищевыми продуктами; </w:t>
      </w:r>
    </w:p>
    <w:p w:rsidR="001756DF" w:rsidRDefault="001756DF" w:rsidP="001756DF">
      <w:pPr>
        <w:ind w:firstLine="708"/>
        <w:jc w:val="both"/>
      </w:pPr>
      <w:r w:rsidRPr="00DB3B47">
        <w:t>  определения  собственной  позиции  по  отношению  к  экологическим проблемам, поведению в природной среде;</w:t>
      </w:r>
    </w:p>
    <w:p w:rsidR="001756DF" w:rsidRDefault="001756DF" w:rsidP="001756DF">
      <w:pPr>
        <w:ind w:firstLine="708"/>
        <w:jc w:val="both"/>
      </w:pPr>
      <w:r w:rsidRPr="00DB3B47">
        <w:t xml:space="preserve">  оценки  этических  аспектов  некоторых  исследований  в  области биотехнологии (клонирование, искусственное оплодотворение). </w:t>
      </w:r>
    </w:p>
    <w:p w:rsidR="001756DF" w:rsidRPr="00382272" w:rsidRDefault="001756DF" w:rsidP="001756DF">
      <w:pPr>
        <w:ind w:firstLine="708"/>
        <w:jc w:val="both"/>
        <w:rPr>
          <w:b/>
        </w:rPr>
      </w:pPr>
      <w:r w:rsidRPr="00382272">
        <w:rPr>
          <w:b/>
        </w:rPr>
        <w:t xml:space="preserve">В результате изучения химии </w:t>
      </w:r>
      <w:r w:rsidRPr="00382272">
        <w:rPr>
          <w:b/>
          <w:u w:val="single"/>
        </w:rPr>
        <w:t>на базовом уровне</w:t>
      </w:r>
      <w:r w:rsidRPr="00382272">
        <w:rPr>
          <w:b/>
        </w:rPr>
        <w:t xml:space="preserve"> ученик должен </w:t>
      </w:r>
    </w:p>
    <w:p w:rsidR="001756DF" w:rsidRPr="00616053" w:rsidRDefault="001756DF" w:rsidP="001756DF">
      <w:pPr>
        <w:ind w:firstLine="708"/>
        <w:jc w:val="both"/>
        <w:rPr>
          <w:i/>
        </w:rPr>
      </w:pPr>
      <w:r w:rsidRPr="00616053">
        <w:rPr>
          <w:i/>
        </w:rPr>
        <w:t xml:space="preserve">знать </w:t>
      </w:r>
    </w:p>
    <w:p w:rsidR="001756DF" w:rsidRPr="00382272" w:rsidRDefault="001756DF" w:rsidP="001756DF">
      <w:pPr>
        <w:ind w:firstLine="708"/>
        <w:jc w:val="both"/>
      </w:pPr>
      <w:r w:rsidRPr="00382272">
        <w:t>  важнейшие  химические  поня</w:t>
      </w:r>
      <w:r>
        <w:t>тия:  изотопы,  атомные  орбита</w:t>
      </w:r>
      <w:r w:rsidRPr="00382272">
        <w:t>л</w:t>
      </w:r>
      <w:r>
        <w:t>и, ал</w:t>
      </w:r>
      <w:r w:rsidRPr="00382272">
        <w:t>лотропия,  изомерия,  гомология,  электроотрицательность,  валентность,  степен</w:t>
      </w:r>
      <w:r>
        <w:t>ь о</w:t>
      </w:r>
      <w:r w:rsidRPr="00382272">
        <w:t>кисления,  типы  химических  связей,  ионы,  вещества молекулярного  и  немолекулярно</w:t>
      </w:r>
      <w:r>
        <w:t>го с</w:t>
      </w:r>
      <w:r w:rsidRPr="00382272">
        <w:t>троения,  молярная  концентрация  раствора,  сильные  и  слабые  электролиты,  гидроли</w:t>
      </w:r>
      <w:r>
        <w:t>з, т</w:t>
      </w:r>
      <w:r w:rsidRPr="00382272">
        <w:t>епловой эффект реакции, скорость химической реакции, катализ, химическое равновеси</w:t>
      </w:r>
      <w:r>
        <w:t>е;</w:t>
      </w:r>
    </w:p>
    <w:p w:rsidR="001756DF" w:rsidRPr="00382272" w:rsidRDefault="001756DF" w:rsidP="001756DF">
      <w:pPr>
        <w:ind w:firstLine="708"/>
        <w:jc w:val="both"/>
      </w:pPr>
      <w:r w:rsidRPr="00382272">
        <w:t>  основные  теории  химии:  строения  атома,  химической  связ</w:t>
      </w:r>
      <w:r>
        <w:t>и, э</w:t>
      </w:r>
      <w:r w:rsidRPr="00382272">
        <w:t>лектролитической диссоциации, структурного ст</w:t>
      </w:r>
      <w:r>
        <w:t>роения органических соединений;</w:t>
      </w:r>
    </w:p>
    <w:p w:rsidR="001756DF" w:rsidRPr="00382272" w:rsidRDefault="001756DF" w:rsidP="001756DF">
      <w:pPr>
        <w:ind w:firstLine="708"/>
        <w:jc w:val="both"/>
      </w:pPr>
      <w:r w:rsidRPr="00382272">
        <w:t>  вещества  и  материалы,  широко  используемые  на  практике:  основны</w:t>
      </w:r>
      <w:r>
        <w:t>е м</w:t>
      </w:r>
      <w:r w:rsidRPr="00382272">
        <w:t>еталлы и сплавы, серная, соляная, азотная и уксусная кислоты, щелочи, аммиак, мета</w:t>
      </w:r>
      <w:r>
        <w:t>н, эт</w:t>
      </w:r>
      <w:r w:rsidRPr="00382272">
        <w:t>илен,  ацетилен,  бензол,  стекло, цемент, минеральные  удобрения,  бензин, жиры, мыл</w:t>
      </w:r>
      <w:r>
        <w:t>о, г</w:t>
      </w:r>
      <w:r w:rsidRPr="00382272">
        <w:t xml:space="preserve">люкоза, сахароза, крахмал, клетчатка, искусственные волокна, каучуки, пластмассы; </w:t>
      </w:r>
    </w:p>
    <w:p w:rsidR="001756DF" w:rsidRPr="00616053" w:rsidRDefault="001756DF" w:rsidP="001756DF">
      <w:pPr>
        <w:ind w:firstLine="708"/>
        <w:jc w:val="both"/>
        <w:rPr>
          <w:i/>
        </w:rPr>
      </w:pPr>
      <w:r w:rsidRPr="00616053">
        <w:rPr>
          <w:i/>
        </w:rPr>
        <w:t xml:space="preserve">уметь </w:t>
      </w:r>
    </w:p>
    <w:p w:rsidR="001756DF" w:rsidRPr="00DB3B47" w:rsidRDefault="001756DF" w:rsidP="001756DF">
      <w:pPr>
        <w:ind w:firstLine="708"/>
        <w:jc w:val="both"/>
      </w:pPr>
      <w:r w:rsidRPr="00382272">
        <w:t>  называть: вещества по «тривиальной» и международной номенклатуре;</w:t>
      </w:r>
    </w:p>
    <w:p w:rsidR="001756DF" w:rsidRPr="00382272" w:rsidRDefault="001756DF" w:rsidP="001756DF">
      <w:pPr>
        <w:ind w:firstLine="708"/>
        <w:jc w:val="both"/>
      </w:pPr>
      <w:r w:rsidRPr="00382272">
        <w:t xml:space="preserve">  определять: валентность и степень окисления химических элементов, заряд иона,  изомеры  и  гомологи  различных  классов  органических  соединений,  окислитель  и восстановитель в окислительно-восстановительных реакциях;  </w:t>
      </w:r>
    </w:p>
    <w:p w:rsidR="001756DF" w:rsidRPr="00382272" w:rsidRDefault="001756DF" w:rsidP="001756DF">
      <w:pPr>
        <w:ind w:firstLine="708"/>
        <w:jc w:val="both"/>
      </w:pPr>
      <w:r w:rsidRPr="00382272">
        <w:t>  характеризовать:  s-  и  p-элементы  по  их  положению  в  периодической системе элементов; общие химические свойства металлов и неметаллов и их важнейших соединений; химическое строение и свойства изуч</w:t>
      </w:r>
      <w:r>
        <w:t>енных органических соединений;</w:t>
      </w:r>
    </w:p>
    <w:p w:rsidR="001756DF" w:rsidRPr="00382272" w:rsidRDefault="001756DF" w:rsidP="001756DF">
      <w:pPr>
        <w:ind w:firstLine="708"/>
        <w:jc w:val="both"/>
      </w:pPr>
      <w:r w:rsidRPr="00382272">
        <w:t xml:space="preserve">  объяснять: зависимость свойств веществ от их состава и строения, природу  образования  химической  связи  (ионной,  ковалентной,  металлической),  зависимость скорости химической реакции от различных факторов, смещение химического равновесия под воздействием внешних факторов; </w:t>
      </w:r>
    </w:p>
    <w:p w:rsidR="001756DF" w:rsidRPr="00382272" w:rsidRDefault="001756DF" w:rsidP="001756DF">
      <w:pPr>
        <w:ind w:firstLine="708"/>
        <w:jc w:val="both"/>
      </w:pPr>
      <w:r w:rsidRPr="00382272">
        <w:t xml:space="preserve">  выполнять  химический  эксперимент:  по  получению  и  распознаванию важнейших неорганических и органических веществ; использовать приобретенные знания и умения в практической деятельности и повседневной жизни для: </w:t>
      </w:r>
    </w:p>
    <w:p w:rsidR="001756DF" w:rsidRPr="00382272" w:rsidRDefault="001756DF" w:rsidP="001756DF">
      <w:pPr>
        <w:ind w:firstLine="708"/>
        <w:jc w:val="both"/>
      </w:pPr>
      <w:r w:rsidRPr="00382272">
        <w:lastRenderedPageBreak/>
        <w:t xml:space="preserve">  объяснения  химических  явлений  происходящих  в  природе,  быту,  и  на производстве; глобальных проблем, стоящих перед человечеством (сохранение озонового слоя,  парниковый  эффект,  энергетические  и  сырьевые  проблемы);  для  понимания  роли химии в народном хозяйстве страны; </w:t>
      </w:r>
    </w:p>
    <w:p w:rsidR="001756DF" w:rsidRPr="00382272" w:rsidRDefault="001756DF" w:rsidP="001756DF">
      <w:pPr>
        <w:ind w:firstLine="708"/>
        <w:jc w:val="both"/>
      </w:pPr>
      <w:r w:rsidRPr="00382272">
        <w:t xml:space="preserve">  безопасного  обращения  с  горючими  и  токсическими  веществами, нагревательными  приборами;  выполнения  расчетов,  необходимых  при  приготовлении растворов заданной концентрации, используемых в быту и на производстве.  </w:t>
      </w:r>
    </w:p>
    <w:p w:rsidR="001756DF" w:rsidRDefault="001756DF" w:rsidP="001756DF">
      <w:pPr>
        <w:ind w:firstLine="708"/>
        <w:jc w:val="both"/>
        <w:rPr>
          <w:b/>
        </w:rPr>
      </w:pPr>
    </w:p>
    <w:p w:rsidR="001756DF" w:rsidRPr="00616053" w:rsidRDefault="001756DF" w:rsidP="001756DF">
      <w:pPr>
        <w:ind w:firstLine="708"/>
        <w:jc w:val="both"/>
      </w:pPr>
      <w:r w:rsidRPr="00382272">
        <w:rPr>
          <w:b/>
        </w:rPr>
        <w:t xml:space="preserve">Образовательная область «Физическая культура» </w:t>
      </w:r>
    </w:p>
    <w:p w:rsidR="001756DF" w:rsidRPr="00616053" w:rsidRDefault="001756DF" w:rsidP="001756DF">
      <w:pPr>
        <w:ind w:firstLine="708"/>
        <w:jc w:val="both"/>
      </w:pPr>
      <w:r w:rsidRPr="00382272">
        <w:rPr>
          <w:b/>
        </w:rPr>
        <w:t xml:space="preserve">В результате освоения физической культуры </w:t>
      </w:r>
      <w:r w:rsidRPr="00382272">
        <w:rPr>
          <w:b/>
          <w:u w:val="single"/>
        </w:rPr>
        <w:t>на базовом уровне</w:t>
      </w:r>
      <w:r w:rsidRPr="00382272">
        <w:rPr>
          <w:b/>
        </w:rPr>
        <w:t xml:space="preserve"> ученик должен </w:t>
      </w:r>
    </w:p>
    <w:p w:rsidR="001756DF" w:rsidRPr="00616053" w:rsidRDefault="001756DF" w:rsidP="001756DF">
      <w:pPr>
        <w:ind w:firstLine="708"/>
        <w:jc w:val="both"/>
        <w:rPr>
          <w:i/>
        </w:rPr>
      </w:pPr>
      <w:r w:rsidRPr="00616053">
        <w:rPr>
          <w:i/>
        </w:rPr>
        <w:t xml:space="preserve">знать </w:t>
      </w:r>
    </w:p>
    <w:p w:rsidR="001756DF" w:rsidRPr="00382272" w:rsidRDefault="001756DF" w:rsidP="001756DF">
      <w:pPr>
        <w:ind w:firstLine="708"/>
        <w:jc w:val="both"/>
      </w:pPr>
      <w:r w:rsidRPr="00382272">
        <w:t xml:space="preserve">  роль и  значение  регулярных  занятий физической  культурой и  спортом  для приобретения  физической  привлекательности,  психической  устойчивости,  повышения работоспособности,  профилактики  вредных  привычек,  поддержания  репродуктивной функции человека; </w:t>
      </w:r>
    </w:p>
    <w:p w:rsidR="001756DF" w:rsidRPr="00382272" w:rsidRDefault="001756DF" w:rsidP="001756DF">
      <w:pPr>
        <w:ind w:firstLine="708"/>
        <w:jc w:val="both"/>
      </w:pPr>
      <w:r w:rsidRPr="00382272">
        <w:t xml:space="preserve">  положительное  влияние  занятий  физическими  упражнениями  с  различной направленностью на формирование здорового образа жизни, формы организации занятий, способы контроля и оценки их эффективности; </w:t>
      </w:r>
    </w:p>
    <w:p w:rsidR="001756DF" w:rsidRPr="00616053" w:rsidRDefault="001756DF" w:rsidP="001756DF">
      <w:pPr>
        <w:ind w:firstLine="708"/>
        <w:jc w:val="both"/>
        <w:rPr>
          <w:i/>
        </w:rPr>
      </w:pPr>
      <w:r w:rsidRPr="00616053">
        <w:rPr>
          <w:i/>
        </w:rPr>
        <w:t>уметь</w:t>
      </w:r>
    </w:p>
    <w:p w:rsidR="001756DF" w:rsidRPr="00382272" w:rsidRDefault="001756DF" w:rsidP="001756DF">
      <w:pPr>
        <w:ind w:firstLine="708"/>
        <w:jc w:val="both"/>
      </w:pPr>
      <w:r w:rsidRPr="00382272">
        <w:t xml:space="preserve">  выполнять  комплексы  физических  упражнений  из  современных </w:t>
      </w:r>
    </w:p>
    <w:p w:rsidR="001756DF" w:rsidRPr="00382272" w:rsidRDefault="001756DF" w:rsidP="001756DF">
      <w:pPr>
        <w:ind w:firstLine="708"/>
        <w:jc w:val="both"/>
      </w:pPr>
      <w:r w:rsidRPr="00382272">
        <w:t xml:space="preserve">оздоровительных  систем  с  учетом  состояния  здоровья,  индивидуальных  особенностей физического развития и подготовленности; </w:t>
      </w:r>
    </w:p>
    <w:p w:rsidR="001756DF" w:rsidRPr="00382272" w:rsidRDefault="001756DF" w:rsidP="001756DF">
      <w:pPr>
        <w:ind w:firstLine="708"/>
        <w:jc w:val="both"/>
      </w:pPr>
      <w:r w:rsidRPr="00382272">
        <w:t xml:space="preserve">  выполнять  индивидуальные  акробатические  и  гимнастические  комбинации на спортивных снарядах, технико-тактические действия в спортивных играх и упражнения с прикладной направленностью; </w:t>
      </w:r>
    </w:p>
    <w:p w:rsidR="001756DF" w:rsidRPr="00382272" w:rsidRDefault="001756DF" w:rsidP="001756DF">
      <w:pPr>
        <w:ind w:firstLine="708"/>
        <w:jc w:val="both"/>
      </w:pPr>
      <w:r w:rsidRPr="00382272">
        <w:t xml:space="preserve">  использовать  приемы  саморегулирования  психофизического  состояния организма,  самоанализа  и  самооценки  в  процессе  регулярных  занятий  физкультурно-спортивной деятельностью. </w:t>
      </w:r>
    </w:p>
    <w:p w:rsidR="001756DF" w:rsidRPr="00616053" w:rsidRDefault="001756DF" w:rsidP="001756DF">
      <w:pPr>
        <w:ind w:firstLine="708"/>
        <w:jc w:val="both"/>
        <w:rPr>
          <w:b/>
        </w:rPr>
      </w:pPr>
      <w:r w:rsidRPr="00616053">
        <w:rPr>
          <w:b/>
        </w:rPr>
        <w:t xml:space="preserve">использовать приобретенные знания и умения в практической деятельности и повседневной жизни: </w:t>
      </w:r>
    </w:p>
    <w:p w:rsidR="001756DF" w:rsidRPr="00382272" w:rsidRDefault="001756DF" w:rsidP="001756DF">
      <w:pPr>
        <w:ind w:firstLine="708"/>
        <w:jc w:val="both"/>
      </w:pPr>
      <w:r w:rsidRPr="00382272">
        <w:t xml:space="preserve">  выполнять  физкультурно-оздоровительные  и  тренировочные  занятия  для повышения  индивидуального  уровня  физического  развития  и  физической подготовленности,  формирования  правильного  телосложения,  совершенствования техники движений и технических приемов в различных видах спорта; </w:t>
      </w:r>
    </w:p>
    <w:p w:rsidR="001756DF" w:rsidRDefault="001756DF" w:rsidP="001756DF">
      <w:pPr>
        <w:ind w:firstLine="708"/>
        <w:jc w:val="both"/>
      </w:pPr>
      <w:r w:rsidRPr="00382272">
        <w:t>  применять средства физической культуры и спорта в целях восстановления организма после умственной и физической усталости;</w:t>
      </w:r>
    </w:p>
    <w:p w:rsidR="001756DF" w:rsidRDefault="001756DF" w:rsidP="001756DF">
      <w:pPr>
        <w:ind w:firstLine="708"/>
        <w:jc w:val="both"/>
      </w:pPr>
      <w:r w:rsidRPr="00382272">
        <w:t xml:space="preserve">  уметь сотрудничать, проявлять взаимопомощь и ответственность в процессевыполнения  коллективных  форм  физических  упражнений  и  в  соревновательнойдеятельности; </w:t>
      </w:r>
    </w:p>
    <w:p w:rsidR="001756DF" w:rsidRPr="00382272" w:rsidRDefault="001756DF" w:rsidP="001756DF">
      <w:pPr>
        <w:ind w:firstLine="708"/>
        <w:jc w:val="both"/>
      </w:pPr>
      <w:r w:rsidRPr="00382272">
        <w:t xml:space="preserve">  демонстрировать здоровый образ жизни. </w:t>
      </w:r>
    </w:p>
    <w:p w:rsidR="001756DF" w:rsidRPr="003766EB" w:rsidRDefault="001756DF" w:rsidP="001756DF">
      <w:pPr>
        <w:ind w:firstLine="708"/>
        <w:jc w:val="both"/>
      </w:pPr>
      <w:r w:rsidRPr="00382272">
        <w:rPr>
          <w:b/>
        </w:rPr>
        <w:t xml:space="preserve">В  результате  изучения  основ  безопасности  жизнедеятельности  </w:t>
      </w:r>
      <w:r w:rsidRPr="00382272">
        <w:rPr>
          <w:b/>
          <w:u w:val="single"/>
        </w:rPr>
        <w:t>на  базовом</w:t>
      </w:r>
      <w:r w:rsidR="00911E97">
        <w:rPr>
          <w:b/>
          <w:u w:val="single"/>
        </w:rPr>
        <w:t xml:space="preserve"> </w:t>
      </w:r>
      <w:r w:rsidRPr="00382272">
        <w:rPr>
          <w:b/>
          <w:u w:val="single"/>
        </w:rPr>
        <w:t xml:space="preserve">уровне </w:t>
      </w:r>
      <w:r w:rsidRPr="00382272">
        <w:rPr>
          <w:b/>
        </w:rPr>
        <w:t xml:space="preserve">ученик должен </w:t>
      </w:r>
    </w:p>
    <w:p w:rsidR="001756DF" w:rsidRPr="003766EB" w:rsidRDefault="001756DF" w:rsidP="001756DF">
      <w:pPr>
        <w:ind w:firstLine="708"/>
        <w:jc w:val="both"/>
        <w:rPr>
          <w:i/>
        </w:rPr>
      </w:pPr>
      <w:r w:rsidRPr="003766EB">
        <w:rPr>
          <w:i/>
        </w:rPr>
        <w:t xml:space="preserve">знать </w:t>
      </w:r>
    </w:p>
    <w:p w:rsidR="001756DF" w:rsidRPr="00382272" w:rsidRDefault="001756DF" w:rsidP="001756DF">
      <w:pPr>
        <w:ind w:firstLine="708"/>
        <w:jc w:val="both"/>
      </w:pPr>
      <w:r w:rsidRPr="00382272">
        <w:t xml:space="preserve">  основы здорового образа жизни и факторы, влияющие на него; </w:t>
      </w:r>
    </w:p>
    <w:p w:rsidR="001756DF" w:rsidRPr="00382272" w:rsidRDefault="001756DF" w:rsidP="001756DF">
      <w:pPr>
        <w:ind w:firstLine="708"/>
        <w:jc w:val="both"/>
      </w:pPr>
      <w:r w:rsidRPr="00382272">
        <w:t xml:space="preserve">  потенциальные  опасности  природного,  техногенного  и  социальногопроисхождения, характерные для региона проживания;  </w:t>
      </w:r>
    </w:p>
    <w:p w:rsidR="001756DF" w:rsidRPr="00382272" w:rsidRDefault="001756DF" w:rsidP="001756DF">
      <w:pPr>
        <w:ind w:firstLine="708"/>
        <w:jc w:val="both"/>
      </w:pPr>
      <w:r w:rsidRPr="00382272">
        <w:t xml:space="preserve">  основные  задачи  государственных  служб  по  обеспечению  безопасностижизнедеятельности;  </w:t>
      </w:r>
    </w:p>
    <w:p w:rsidR="001756DF" w:rsidRPr="00382272" w:rsidRDefault="001756DF" w:rsidP="001756DF">
      <w:pPr>
        <w:ind w:firstLine="708"/>
        <w:jc w:val="both"/>
      </w:pPr>
      <w:r w:rsidRPr="00382272">
        <w:t xml:space="preserve">  основы  российского  законодательства  об  обороне  государства  и  воинскойобязанности граждан; </w:t>
      </w:r>
    </w:p>
    <w:p w:rsidR="001756DF" w:rsidRPr="00382272" w:rsidRDefault="001756DF" w:rsidP="001756DF">
      <w:pPr>
        <w:ind w:firstLine="708"/>
        <w:jc w:val="both"/>
      </w:pPr>
      <w:r w:rsidRPr="00382272">
        <w:t xml:space="preserve">  порядок постановки на воинский учет, медицинского освидетельствования,призыва на военную службу;  </w:t>
      </w:r>
    </w:p>
    <w:p w:rsidR="001756DF" w:rsidRPr="00382272" w:rsidRDefault="001756DF" w:rsidP="001756DF">
      <w:pPr>
        <w:ind w:firstLine="708"/>
        <w:jc w:val="both"/>
      </w:pPr>
      <w:r w:rsidRPr="00382272">
        <w:t xml:space="preserve">  состав и предназначение Вооруженных Сил Российской Федерации; </w:t>
      </w:r>
    </w:p>
    <w:p w:rsidR="001756DF" w:rsidRPr="00382272" w:rsidRDefault="001756DF" w:rsidP="001756DF">
      <w:pPr>
        <w:ind w:firstLine="708"/>
        <w:jc w:val="both"/>
      </w:pPr>
      <w:r w:rsidRPr="00382272">
        <w:lastRenderedPageBreak/>
        <w:t xml:space="preserve">  основные права и обязанности  граждан до призыва на военную службу, вовремя прохождения военной службы и пребывания в запасе; </w:t>
      </w:r>
    </w:p>
    <w:p w:rsidR="001756DF" w:rsidRPr="00382272" w:rsidRDefault="001756DF" w:rsidP="001756DF">
      <w:pPr>
        <w:ind w:firstLine="708"/>
        <w:jc w:val="both"/>
      </w:pPr>
      <w:r w:rsidRPr="00382272">
        <w:t xml:space="preserve">  особенности  прохождения  военной  службы  по  призыву  и  по  контракту;альтернативной гражданской службы; </w:t>
      </w:r>
    </w:p>
    <w:p w:rsidR="001756DF" w:rsidRPr="00382272" w:rsidRDefault="001756DF" w:rsidP="001756DF">
      <w:pPr>
        <w:ind w:firstLine="708"/>
        <w:jc w:val="both"/>
      </w:pPr>
      <w:r w:rsidRPr="00382272">
        <w:t xml:space="preserve">  предназначение, структуру и задачи РСЧС; </w:t>
      </w:r>
    </w:p>
    <w:p w:rsidR="001756DF" w:rsidRDefault="001756DF" w:rsidP="001756DF">
      <w:pPr>
        <w:ind w:firstLine="708"/>
        <w:jc w:val="both"/>
      </w:pPr>
      <w:r w:rsidRPr="00382272">
        <w:t>  предназначение, структуру и задачи гражданской обороны;</w:t>
      </w:r>
    </w:p>
    <w:p w:rsidR="001756DF" w:rsidRPr="003766EB" w:rsidRDefault="001756DF" w:rsidP="001756DF">
      <w:pPr>
        <w:ind w:firstLine="708"/>
        <w:jc w:val="both"/>
        <w:rPr>
          <w:i/>
        </w:rPr>
      </w:pPr>
      <w:r w:rsidRPr="003766EB">
        <w:rPr>
          <w:i/>
        </w:rPr>
        <w:t xml:space="preserve">уметь </w:t>
      </w:r>
    </w:p>
    <w:p w:rsidR="001756DF" w:rsidRPr="00382272" w:rsidRDefault="001756DF" w:rsidP="001756DF">
      <w:pPr>
        <w:ind w:firstLine="708"/>
        <w:jc w:val="both"/>
      </w:pPr>
      <w:r w:rsidRPr="00382272">
        <w:t xml:space="preserve">  выполнять последовательно действия при возникновении пожара в жилище и использовать подручные средства для ликвидации очагов возгорания; </w:t>
      </w:r>
    </w:p>
    <w:p w:rsidR="001756DF" w:rsidRPr="00382272" w:rsidRDefault="001756DF" w:rsidP="001756DF">
      <w:pPr>
        <w:ind w:firstLine="708"/>
        <w:jc w:val="both"/>
      </w:pPr>
      <w:r w:rsidRPr="00382272">
        <w:t xml:space="preserve">  действовать  согласно  установленному  порядку  по  сигналу  «Внимание всем!» и комплектовать минимально необходимый набор документов, вещей, ценностей и продуктов питания в случае эвакуации населения;  </w:t>
      </w:r>
    </w:p>
    <w:p w:rsidR="001756DF" w:rsidRPr="00382272" w:rsidRDefault="001756DF" w:rsidP="001756DF">
      <w:pPr>
        <w:ind w:firstLine="708"/>
        <w:jc w:val="both"/>
      </w:pPr>
      <w:r w:rsidRPr="00382272">
        <w:t xml:space="preserve">  применять  элементарные  способы  самозащиты  в  конкретной  ситуации криминогенного характера; </w:t>
      </w:r>
    </w:p>
    <w:p w:rsidR="001756DF" w:rsidRPr="00382272" w:rsidRDefault="001756DF" w:rsidP="001756DF">
      <w:pPr>
        <w:ind w:firstLine="708"/>
        <w:jc w:val="both"/>
      </w:pPr>
      <w:r w:rsidRPr="00382272">
        <w:t xml:space="preserve">  правильно  действовать  в  опасных  и  чрезвычайных  ситуациях  природного, техногенного и социального характера; </w:t>
      </w:r>
    </w:p>
    <w:p w:rsidR="001756DF" w:rsidRPr="00382272" w:rsidRDefault="001756DF" w:rsidP="001756DF">
      <w:pPr>
        <w:ind w:firstLine="708"/>
        <w:jc w:val="both"/>
      </w:pPr>
      <w:r w:rsidRPr="00382272">
        <w:t xml:space="preserve">  ориентироваться на местности, подавать сигналы бедствия, добывать огонь, воду и пищу в случае автономного существования в природной среде; </w:t>
      </w:r>
    </w:p>
    <w:p w:rsidR="001756DF" w:rsidRPr="00382272" w:rsidRDefault="001756DF" w:rsidP="001756DF">
      <w:pPr>
        <w:ind w:firstLine="708"/>
        <w:jc w:val="both"/>
      </w:pPr>
      <w:r w:rsidRPr="00382272">
        <w:t xml:space="preserve">  правильно пользоваться средствами индивидуальной защиты (противогазом, респиратором, ватно-марлевой повязкой, индивидуальной медицинской аптечкой); использовать приобретенные знания и умения в практической деятельности и повседневной жизни: </w:t>
      </w:r>
    </w:p>
    <w:p w:rsidR="001756DF" w:rsidRPr="00382272" w:rsidRDefault="001756DF" w:rsidP="001756DF">
      <w:pPr>
        <w:ind w:firstLine="708"/>
        <w:jc w:val="both"/>
      </w:pPr>
      <w:r w:rsidRPr="00382272">
        <w:t xml:space="preserve">  вести здоровый образ жизни; </w:t>
      </w:r>
    </w:p>
    <w:p w:rsidR="001756DF" w:rsidRPr="00382272" w:rsidRDefault="001756DF" w:rsidP="001756DF">
      <w:pPr>
        <w:ind w:firstLine="708"/>
        <w:jc w:val="both"/>
      </w:pPr>
      <w:r w:rsidRPr="00382272">
        <w:t xml:space="preserve">  правильно действовать в опасных и чрезвычайных ситуациях; </w:t>
      </w:r>
    </w:p>
    <w:p w:rsidR="001756DF" w:rsidRDefault="001756DF" w:rsidP="001756DF">
      <w:pPr>
        <w:ind w:firstLine="708"/>
        <w:jc w:val="both"/>
      </w:pPr>
      <w:r w:rsidRPr="00382272">
        <w:t>  уметь  пользоваться  бытовыми  приборами,  лекарственными  препаратами  и средствами  бытовой  химии,  бытовыми  приборами  экологического  контроля  качества окружающей среды и продуктов питания;</w:t>
      </w:r>
    </w:p>
    <w:p w:rsidR="001756DF" w:rsidRPr="00DB3B47" w:rsidRDefault="001756DF" w:rsidP="001756DF">
      <w:pPr>
        <w:ind w:firstLine="708"/>
        <w:jc w:val="both"/>
      </w:pPr>
    </w:p>
    <w:p w:rsidR="001756DF" w:rsidRDefault="001756DF" w:rsidP="001756DF">
      <w:pPr>
        <w:ind w:firstLine="708"/>
        <w:jc w:val="center"/>
        <w:rPr>
          <w:b/>
          <w:sz w:val="28"/>
          <w:szCs w:val="28"/>
        </w:rPr>
      </w:pPr>
      <w:r w:rsidRPr="0043398C">
        <w:rPr>
          <w:b/>
          <w:sz w:val="28"/>
          <w:szCs w:val="28"/>
        </w:rPr>
        <w:t>2.5. Программы, ориентированные на достижение личностных, предметных и</w:t>
      </w:r>
      <w:r w:rsidR="00911E97" w:rsidRPr="0043398C">
        <w:rPr>
          <w:b/>
          <w:sz w:val="28"/>
          <w:szCs w:val="28"/>
        </w:rPr>
        <w:t xml:space="preserve"> </w:t>
      </w:r>
      <w:r w:rsidRPr="0043398C">
        <w:rPr>
          <w:b/>
          <w:sz w:val="28"/>
          <w:szCs w:val="28"/>
        </w:rPr>
        <w:t>метапредметных результатов</w:t>
      </w:r>
    </w:p>
    <w:p w:rsidR="0043398C" w:rsidRPr="0043398C" w:rsidRDefault="0043398C" w:rsidP="001756DF">
      <w:pPr>
        <w:ind w:firstLine="708"/>
        <w:jc w:val="center"/>
        <w:rPr>
          <w:b/>
          <w:sz w:val="28"/>
          <w:szCs w:val="28"/>
        </w:rPr>
      </w:pPr>
    </w:p>
    <w:p w:rsidR="001756DF" w:rsidRPr="003766EB" w:rsidRDefault="001756DF" w:rsidP="001756DF">
      <w:pPr>
        <w:ind w:firstLine="708"/>
        <w:jc w:val="both"/>
        <w:rPr>
          <w:b/>
        </w:rPr>
      </w:pPr>
      <w:r w:rsidRPr="003766EB">
        <w:rPr>
          <w:b/>
        </w:rPr>
        <w:t xml:space="preserve">1. Программа развития универсальных учебных действий  </w:t>
      </w:r>
    </w:p>
    <w:p w:rsidR="001756DF" w:rsidRPr="003766EB" w:rsidRDefault="001756DF" w:rsidP="001756DF">
      <w:pPr>
        <w:ind w:firstLine="708"/>
        <w:jc w:val="both"/>
        <w:rPr>
          <w:i/>
        </w:rPr>
      </w:pPr>
      <w:r w:rsidRPr="003766EB">
        <w:rPr>
          <w:i/>
        </w:rPr>
        <w:t xml:space="preserve">Программа направлена на: </w:t>
      </w:r>
    </w:p>
    <w:p w:rsidR="001756DF" w:rsidRDefault="001756DF" w:rsidP="001756DF">
      <w:pPr>
        <w:ind w:firstLine="708"/>
        <w:jc w:val="both"/>
      </w:pPr>
      <w:r w:rsidRPr="003766EB">
        <w:t xml:space="preserve">- реализацию требований Стандарта к личностным и  метапредметным  результатам освоения основной   образовательной  программы  среднего  (полного)  общего  образования, системно-деятельностного подхода, развивающего потенциала общего образования; </w:t>
      </w:r>
    </w:p>
    <w:p w:rsidR="001756DF" w:rsidRPr="003766EB" w:rsidRDefault="001756DF" w:rsidP="001756DF">
      <w:pPr>
        <w:ind w:firstLine="708"/>
        <w:jc w:val="both"/>
      </w:pPr>
      <w:r w:rsidRPr="003766EB">
        <w:t xml:space="preserve">-  повышение  эффективности  освоения  обучающимися  основной  образовательной программы среднего (полного) общего образования, усвоения знаний и учебных действий, расширение возможностей  ориентации  в  различных  предметных  областях,  научном  и социальном проектировании,   профессиональной ориентации, строении и осуществлении учебной деятельности; </w:t>
      </w:r>
    </w:p>
    <w:p w:rsidR="001756DF" w:rsidRPr="003766EB" w:rsidRDefault="001756DF" w:rsidP="001756DF">
      <w:pPr>
        <w:ind w:firstLine="708"/>
        <w:jc w:val="both"/>
      </w:pPr>
      <w:r w:rsidRPr="003766EB">
        <w:t xml:space="preserve">- 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 навыков разработки, реализации и общественной презентации обучающимися результатов исследования,  предметного  или  межпредметного  индивидуального  проекта, направленного на решение научной, личностно и (или) социально значимой проблемы. </w:t>
      </w:r>
    </w:p>
    <w:p w:rsidR="001756DF" w:rsidRPr="003766EB" w:rsidRDefault="001756DF" w:rsidP="001756DF">
      <w:pPr>
        <w:ind w:firstLine="708"/>
        <w:jc w:val="both"/>
        <w:rPr>
          <w:i/>
        </w:rPr>
      </w:pPr>
      <w:r w:rsidRPr="003766EB">
        <w:rPr>
          <w:i/>
        </w:rPr>
        <w:t xml:space="preserve">Программа призвана обеспечивать: </w:t>
      </w:r>
    </w:p>
    <w:p w:rsidR="001756DF" w:rsidRPr="003766EB" w:rsidRDefault="001756DF" w:rsidP="001756DF">
      <w:pPr>
        <w:ind w:firstLine="708"/>
        <w:jc w:val="both"/>
      </w:pPr>
      <w:r w:rsidRPr="003766EB">
        <w:t xml:space="preserve">-  развитие  у  обучающихся  способности  к  самосознанию,  саморазвитию  и самоопределению,  мотивации  к  обучению  и  целенаправленной  познавательной деятельности; </w:t>
      </w:r>
    </w:p>
    <w:p w:rsidR="001756DF" w:rsidRDefault="001756DF" w:rsidP="001756DF">
      <w:pPr>
        <w:ind w:firstLine="708"/>
        <w:jc w:val="both"/>
      </w:pPr>
      <w:r w:rsidRPr="003766EB">
        <w:t xml:space="preserve">- 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универсальных  учебных  действий, способности их </w:t>
      </w:r>
      <w:r w:rsidRPr="003766EB">
        <w:lastRenderedPageBreak/>
        <w:t xml:space="preserve">использования в учебной, познавательной и социальной  практике, самостоятельного  планирования  и  осуществления  учебной  деятельности  и организации  учебного  сотрудничества  с  педагогами  и  сверстниками,  к  построению </w:t>
      </w:r>
      <w:r>
        <w:t>и</w:t>
      </w:r>
      <w:r w:rsidRPr="003766EB">
        <w:t>ндивидуальной образовательной траектории;</w:t>
      </w:r>
    </w:p>
    <w:p w:rsidR="001756DF" w:rsidRPr="007D1415" w:rsidRDefault="001756DF" w:rsidP="001756DF">
      <w:pPr>
        <w:ind w:firstLine="708"/>
        <w:jc w:val="both"/>
      </w:pPr>
      <w:r w:rsidRPr="007D1415">
        <w:t xml:space="preserve">-  решение  задач  общекультурного,  личностного  и  познавательного  развития обучающихся; </w:t>
      </w:r>
    </w:p>
    <w:p w:rsidR="001756DF" w:rsidRDefault="001756DF" w:rsidP="001756DF">
      <w:pPr>
        <w:ind w:firstLine="708"/>
        <w:jc w:val="both"/>
      </w:pPr>
      <w:r w:rsidRPr="007D1415">
        <w:t xml:space="preserve">- повышение эффективности усвоения обучающимися знаний и учебных действий, формирование научного  типа мышления, компетенций и компетентностей в предметных областях, учебно-исследовательской, проектной и социальной деятельности; </w:t>
      </w:r>
    </w:p>
    <w:p w:rsidR="001756DF" w:rsidRPr="007D1415" w:rsidRDefault="001756DF" w:rsidP="001756DF">
      <w:pPr>
        <w:ind w:firstLine="708"/>
        <w:jc w:val="both"/>
      </w:pPr>
      <w:r w:rsidRPr="007D1415">
        <w:t xml:space="preserve">-  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проектов; </w:t>
      </w:r>
    </w:p>
    <w:p w:rsidR="001756DF" w:rsidRPr="007D1415" w:rsidRDefault="001756DF" w:rsidP="001756DF">
      <w:pPr>
        <w:ind w:firstLine="708"/>
        <w:jc w:val="both"/>
      </w:pPr>
      <w:r w:rsidRPr="007D1415">
        <w:t xml:space="preserve">- формирование навыков участия  в  различных  формах  организации  учебно-исследовательской и проектной деятельности (творческие конкурсы, олимпиады, научные общества,  научно-практические  конференции,  олимпиады,  национальные образовательные программы и т.д.), возможность получения практико-ориентированного результата,  применения  обучающимися  предметных  знаний  и  опыта  учебно-исследовательской и  проектной деятельности; </w:t>
      </w:r>
    </w:p>
    <w:p w:rsidR="001756DF" w:rsidRPr="007D1415" w:rsidRDefault="001756DF" w:rsidP="001756DF">
      <w:pPr>
        <w:ind w:firstLine="708"/>
        <w:jc w:val="both"/>
      </w:pPr>
      <w:r w:rsidRPr="007D1415">
        <w:t xml:space="preserve">- инновационную направленность проводимых исследований и подготавливаемых учебных проектов; </w:t>
      </w:r>
    </w:p>
    <w:p w:rsidR="001756DF" w:rsidRPr="007D1415" w:rsidRDefault="001756DF" w:rsidP="001756DF">
      <w:pPr>
        <w:ind w:firstLine="708"/>
        <w:jc w:val="both"/>
      </w:pPr>
      <w:r w:rsidRPr="007D1415">
        <w:t xml:space="preserve">- предоставление возможности  практического  использования  приобретённых обучающимися  коммуникативных  навыков,  навыков  целеполагания,  планирования  исамоконтроля; </w:t>
      </w:r>
    </w:p>
    <w:p w:rsidR="001756DF" w:rsidRPr="007D1415" w:rsidRDefault="001756DF" w:rsidP="001756DF">
      <w:pPr>
        <w:ind w:firstLine="708"/>
        <w:jc w:val="both"/>
      </w:pPr>
      <w:r w:rsidRPr="007D1415">
        <w:t xml:space="preserve">-  подготовку  к  осознанному  выбору  дальнейшего  послешкольного  образования  и профессиональной деятельности, социализации. </w:t>
      </w:r>
    </w:p>
    <w:p w:rsidR="001756DF" w:rsidRPr="007D1415" w:rsidRDefault="001756DF" w:rsidP="001756DF">
      <w:pPr>
        <w:ind w:firstLine="708"/>
        <w:jc w:val="both"/>
        <w:rPr>
          <w:b/>
        </w:rPr>
      </w:pPr>
      <w:r w:rsidRPr="007D1415">
        <w:rPr>
          <w:b/>
        </w:rPr>
        <w:t xml:space="preserve">Программа содержит: </w:t>
      </w:r>
    </w:p>
    <w:p w:rsidR="001756DF" w:rsidRPr="007D1415" w:rsidRDefault="001756DF" w:rsidP="001756DF">
      <w:pPr>
        <w:ind w:firstLine="708"/>
        <w:jc w:val="both"/>
      </w:pPr>
      <w:r w:rsidRPr="007D1415">
        <w:t>-  цели  и  задачи  Программы,  включая  учебно-исследовательскую  и  проектную деятельность  обучающихся  как  средства  совершенствования  и</w:t>
      </w:r>
      <w:r>
        <w:t xml:space="preserve">х  универсальных </w:t>
      </w:r>
      <w:r w:rsidRPr="007D1415">
        <w:t xml:space="preserve">учебных действий, описание её места и роли в реализации требований Стандарта; </w:t>
      </w:r>
    </w:p>
    <w:p w:rsidR="001756DF" w:rsidRPr="007D1415" w:rsidRDefault="001756DF" w:rsidP="001756DF">
      <w:pPr>
        <w:ind w:firstLine="708"/>
        <w:jc w:val="both"/>
      </w:pPr>
      <w:r w:rsidRPr="007D1415">
        <w:t>-  описание  понятий,  функций,  состава  и</w:t>
      </w:r>
      <w:r>
        <w:t xml:space="preserve">  характеристик  универсальных </w:t>
      </w:r>
      <w:r w:rsidRPr="007D1415">
        <w:t xml:space="preserve">учебных действий  (личностных, регулятивных, познавательных и коммуникативных) и их связи с содержанием  отдельных  учебных  предметов,  внеурочной  и  внешкольнойдеятельностью,  а  также  места  универсальных  учебных  действий  в  структуре образовательного процесса; </w:t>
      </w:r>
    </w:p>
    <w:p w:rsidR="001756DF" w:rsidRPr="007D1415" w:rsidRDefault="001756DF" w:rsidP="001756DF">
      <w:pPr>
        <w:ind w:firstLine="708"/>
        <w:jc w:val="both"/>
      </w:pPr>
      <w:r w:rsidRPr="007D1415">
        <w:t xml:space="preserve">- типовые задачи по формированию универсальных учебных действий; </w:t>
      </w:r>
    </w:p>
    <w:p w:rsidR="001756DF" w:rsidRPr="007D1415" w:rsidRDefault="001756DF" w:rsidP="001756DF">
      <w:pPr>
        <w:ind w:firstLine="708"/>
        <w:jc w:val="both"/>
      </w:pPr>
      <w:r>
        <w:t xml:space="preserve">- </w:t>
      </w:r>
      <w:r w:rsidRPr="007D1415">
        <w:t xml:space="preserve">описание  особенностей  отдельных  видов  учебно-исследовательской  проектной деятельности обучающихся; </w:t>
      </w:r>
    </w:p>
    <w:p w:rsidR="001756DF" w:rsidRPr="007D1415" w:rsidRDefault="001756DF" w:rsidP="001756DF">
      <w:pPr>
        <w:ind w:firstLine="708"/>
        <w:jc w:val="both"/>
      </w:pPr>
      <w:r w:rsidRPr="007D1415">
        <w:t xml:space="preserve">-  описание  основных  направлений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а также форм организации  учебно-исследовательской  и  проектной  деятельности  в  рамках  урочной  и внеурочной деятельности по каждому из направлений; </w:t>
      </w:r>
    </w:p>
    <w:p w:rsidR="001756DF" w:rsidRPr="007D1415" w:rsidRDefault="001756DF" w:rsidP="001756DF">
      <w:pPr>
        <w:ind w:firstLine="708"/>
        <w:jc w:val="both"/>
      </w:pPr>
      <w:r w:rsidRPr="007D1415">
        <w:t xml:space="preserve">-  планируемые  результаты  учебно-исследовательской  и  проектной  деятельности обучающихся   в рамках урочной и внеурочной деятельности; </w:t>
      </w:r>
    </w:p>
    <w:p w:rsidR="001756DF" w:rsidRPr="007D1415" w:rsidRDefault="001756DF" w:rsidP="001756DF">
      <w:pPr>
        <w:ind w:firstLine="708"/>
        <w:jc w:val="both"/>
      </w:pPr>
      <w:r w:rsidRPr="007D1415">
        <w:t xml:space="preserve">-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 </w:t>
      </w:r>
    </w:p>
    <w:p w:rsidR="001756DF" w:rsidRPr="007D1415" w:rsidRDefault="001756DF" w:rsidP="001756DF">
      <w:pPr>
        <w:ind w:firstLine="708"/>
        <w:jc w:val="both"/>
      </w:pPr>
      <w:r w:rsidRPr="007D1415">
        <w:t xml:space="preserve">- систему оценки деятельности образовательного учреждения по формированию и развитию универсальных учебных действий у обучающихся; </w:t>
      </w:r>
    </w:p>
    <w:p w:rsidR="001756DF" w:rsidRDefault="001756DF" w:rsidP="001756DF">
      <w:pPr>
        <w:ind w:firstLine="708"/>
        <w:jc w:val="both"/>
      </w:pPr>
      <w:r w:rsidRPr="007D1415">
        <w:t>-  методику  и  инструментарий  монито</w:t>
      </w:r>
      <w:r>
        <w:t xml:space="preserve">ринга  успешности  освоения  и применения </w:t>
      </w:r>
      <w:r w:rsidRPr="007D1415">
        <w:t>обучающимися универсальных учебных действий.</w:t>
      </w:r>
    </w:p>
    <w:p w:rsidR="001756DF" w:rsidRDefault="001756DF" w:rsidP="001756DF">
      <w:pPr>
        <w:ind w:firstLine="708"/>
        <w:jc w:val="both"/>
      </w:pPr>
    </w:p>
    <w:p w:rsidR="001756DF" w:rsidRPr="009E1904" w:rsidRDefault="001756DF" w:rsidP="001756DF">
      <w:pPr>
        <w:autoSpaceDE w:val="0"/>
        <w:autoSpaceDN w:val="0"/>
        <w:adjustRightInd w:val="0"/>
        <w:contextualSpacing/>
        <w:jc w:val="both"/>
        <w:rPr>
          <w:color w:val="000000"/>
          <w:sz w:val="23"/>
          <w:szCs w:val="23"/>
        </w:rPr>
      </w:pPr>
      <w:r w:rsidRPr="009E1904">
        <w:rPr>
          <w:b/>
          <w:bCs/>
          <w:color w:val="000000"/>
          <w:sz w:val="23"/>
          <w:szCs w:val="23"/>
        </w:rPr>
        <w:t>Система универсальных учебных действий</w:t>
      </w:r>
      <w:r w:rsidRPr="009E1904">
        <w:rPr>
          <w:color w:val="000000"/>
          <w:sz w:val="23"/>
          <w:szCs w:val="23"/>
        </w:rPr>
        <w:t xml:space="preserve">, методы формирования и возможные способы контроля представлены в таблице </w:t>
      </w:r>
    </w:p>
    <w:p w:rsidR="001756DF" w:rsidRPr="009E1904" w:rsidRDefault="001756DF" w:rsidP="001756DF">
      <w:pPr>
        <w:autoSpaceDE w:val="0"/>
        <w:autoSpaceDN w:val="0"/>
        <w:adjustRightInd w:val="0"/>
        <w:contextualSpacing/>
        <w:jc w:val="center"/>
        <w:rPr>
          <w:b/>
          <w:bCs/>
          <w:color w:val="000000"/>
          <w:sz w:val="23"/>
          <w:szCs w:val="23"/>
        </w:rPr>
      </w:pPr>
      <w:r w:rsidRPr="009E1904">
        <w:rPr>
          <w:b/>
          <w:bCs/>
          <w:color w:val="000000"/>
          <w:sz w:val="23"/>
          <w:szCs w:val="23"/>
        </w:rPr>
        <w:lastRenderedPageBreak/>
        <w:t>Система универсальных учебных действий: методы формирования и возможные способы контроля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3524"/>
        <w:gridCol w:w="3260"/>
      </w:tblGrid>
      <w:tr w:rsidR="001756DF" w:rsidRPr="000A7614" w:rsidTr="00911E97">
        <w:trPr>
          <w:trHeight w:val="88"/>
        </w:trPr>
        <w:tc>
          <w:tcPr>
            <w:tcW w:w="3369" w:type="dxa"/>
          </w:tcPr>
          <w:p w:rsidR="001756DF" w:rsidRPr="000A7614" w:rsidRDefault="001756DF" w:rsidP="00F243E8">
            <w:pPr>
              <w:autoSpaceDE w:val="0"/>
              <w:autoSpaceDN w:val="0"/>
              <w:adjustRightInd w:val="0"/>
              <w:contextualSpacing/>
              <w:jc w:val="both"/>
              <w:rPr>
                <w:color w:val="000000"/>
              </w:rPr>
            </w:pPr>
            <w:r w:rsidRPr="000A7614">
              <w:rPr>
                <w:b/>
                <w:bCs/>
                <w:color w:val="000000"/>
              </w:rPr>
              <w:t xml:space="preserve">Умение </w:t>
            </w:r>
          </w:p>
        </w:tc>
        <w:tc>
          <w:tcPr>
            <w:tcW w:w="3524" w:type="dxa"/>
          </w:tcPr>
          <w:p w:rsidR="001756DF" w:rsidRPr="000A7614" w:rsidRDefault="001756DF" w:rsidP="00F243E8">
            <w:pPr>
              <w:autoSpaceDE w:val="0"/>
              <w:autoSpaceDN w:val="0"/>
              <w:adjustRightInd w:val="0"/>
              <w:contextualSpacing/>
              <w:jc w:val="both"/>
              <w:rPr>
                <w:color w:val="000000"/>
              </w:rPr>
            </w:pPr>
            <w:r w:rsidRPr="000A7614">
              <w:rPr>
                <w:b/>
                <w:bCs/>
                <w:color w:val="000000"/>
              </w:rPr>
              <w:t xml:space="preserve">Методы формирования </w:t>
            </w:r>
          </w:p>
        </w:tc>
        <w:tc>
          <w:tcPr>
            <w:tcW w:w="3260" w:type="dxa"/>
          </w:tcPr>
          <w:p w:rsidR="001756DF" w:rsidRPr="000A7614" w:rsidRDefault="001756DF" w:rsidP="00F243E8">
            <w:pPr>
              <w:autoSpaceDE w:val="0"/>
              <w:autoSpaceDN w:val="0"/>
              <w:adjustRightInd w:val="0"/>
              <w:contextualSpacing/>
              <w:jc w:val="both"/>
              <w:rPr>
                <w:color w:val="000000"/>
              </w:rPr>
            </w:pPr>
            <w:r w:rsidRPr="000A7614">
              <w:rPr>
                <w:b/>
                <w:bCs/>
                <w:color w:val="000000"/>
              </w:rPr>
              <w:t xml:space="preserve">Возможные способы контроля </w:t>
            </w:r>
          </w:p>
        </w:tc>
      </w:tr>
      <w:tr w:rsidR="001756DF" w:rsidRPr="000A7614" w:rsidTr="00911E97">
        <w:trPr>
          <w:trHeight w:val="90"/>
        </w:trPr>
        <w:tc>
          <w:tcPr>
            <w:tcW w:w="10153" w:type="dxa"/>
            <w:gridSpan w:val="3"/>
          </w:tcPr>
          <w:p w:rsidR="001756DF" w:rsidRPr="000A7614" w:rsidRDefault="001756DF" w:rsidP="00F243E8">
            <w:pPr>
              <w:autoSpaceDE w:val="0"/>
              <w:autoSpaceDN w:val="0"/>
              <w:adjustRightInd w:val="0"/>
              <w:contextualSpacing/>
              <w:jc w:val="both"/>
              <w:rPr>
                <w:color w:val="000000"/>
              </w:rPr>
            </w:pPr>
            <w:r w:rsidRPr="000A7614">
              <w:rPr>
                <w:b/>
                <w:bCs/>
                <w:color w:val="000000"/>
              </w:rPr>
              <w:t xml:space="preserve">Познавательные действия </w:t>
            </w:r>
            <w:r w:rsidRPr="000A7614">
              <w:rPr>
                <w:color w:val="000000"/>
              </w:rPr>
              <w:t xml:space="preserve">(интеллектуальные умения) </w:t>
            </w:r>
          </w:p>
        </w:tc>
      </w:tr>
      <w:tr w:rsidR="001756DF" w:rsidRPr="000A7614" w:rsidTr="00911E97">
        <w:trPr>
          <w:trHeight w:val="88"/>
        </w:trPr>
        <w:tc>
          <w:tcPr>
            <w:tcW w:w="10153" w:type="dxa"/>
            <w:gridSpan w:val="3"/>
          </w:tcPr>
          <w:p w:rsidR="001756DF" w:rsidRPr="000A7614" w:rsidRDefault="001756DF" w:rsidP="00F243E8">
            <w:pPr>
              <w:autoSpaceDE w:val="0"/>
              <w:autoSpaceDN w:val="0"/>
              <w:adjustRightInd w:val="0"/>
              <w:contextualSpacing/>
              <w:jc w:val="both"/>
              <w:rPr>
                <w:color w:val="000000"/>
              </w:rPr>
            </w:pPr>
            <w:r w:rsidRPr="000A7614">
              <w:rPr>
                <w:b/>
                <w:bCs/>
                <w:color w:val="000000"/>
              </w:rPr>
              <w:t xml:space="preserve">обработка информации </w:t>
            </w:r>
          </w:p>
        </w:tc>
      </w:tr>
      <w:tr w:rsidR="001756DF" w:rsidRPr="000A7614" w:rsidTr="00911E97">
        <w:trPr>
          <w:trHeight w:val="1355"/>
        </w:trPr>
        <w:tc>
          <w:tcPr>
            <w:tcW w:w="3369" w:type="dxa"/>
          </w:tcPr>
          <w:p w:rsidR="001756DF" w:rsidRPr="000A7614" w:rsidRDefault="001756DF" w:rsidP="00F243E8">
            <w:pPr>
              <w:autoSpaceDE w:val="0"/>
              <w:autoSpaceDN w:val="0"/>
              <w:adjustRightInd w:val="0"/>
              <w:contextualSpacing/>
              <w:jc w:val="both"/>
              <w:rPr>
                <w:color w:val="000000"/>
              </w:rPr>
            </w:pPr>
            <w:r w:rsidRPr="000A7614">
              <w:rPr>
                <w:b/>
                <w:bCs/>
                <w:color w:val="000000"/>
              </w:rPr>
              <w:t xml:space="preserve">Умение воспринимать информацию </w:t>
            </w:r>
            <w:r w:rsidRPr="000A7614">
              <w:rPr>
                <w:color w:val="000000"/>
              </w:rPr>
              <w:t xml:space="preserve">(факты, нормы, обозначения, аксиомы, правила, формулы) из различных источников (книга, СМИ, наблюдение, Интернет и др.) </w:t>
            </w:r>
          </w:p>
        </w:tc>
        <w:tc>
          <w:tcPr>
            <w:tcW w:w="3524" w:type="dxa"/>
          </w:tcPr>
          <w:p w:rsidR="001756DF" w:rsidRPr="000A7614" w:rsidRDefault="001756DF" w:rsidP="00F243E8">
            <w:pPr>
              <w:autoSpaceDE w:val="0"/>
              <w:autoSpaceDN w:val="0"/>
              <w:adjustRightInd w:val="0"/>
              <w:contextualSpacing/>
              <w:jc w:val="both"/>
              <w:rPr>
                <w:color w:val="000000"/>
              </w:rPr>
            </w:pPr>
            <w:r w:rsidRPr="000A7614">
              <w:rPr>
                <w:color w:val="000000"/>
              </w:rPr>
              <w:t xml:space="preserve">Подбор синонимов, антонимов, перевод, изучение кодов, обозначений, задания на понимание инструкций, задания с «пропусками» </w:t>
            </w:r>
          </w:p>
        </w:tc>
        <w:tc>
          <w:tcPr>
            <w:tcW w:w="3260" w:type="dxa"/>
          </w:tcPr>
          <w:p w:rsidR="001756DF" w:rsidRPr="000A7614" w:rsidRDefault="001756DF" w:rsidP="00F243E8">
            <w:pPr>
              <w:autoSpaceDE w:val="0"/>
              <w:autoSpaceDN w:val="0"/>
              <w:adjustRightInd w:val="0"/>
              <w:contextualSpacing/>
              <w:jc w:val="both"/>
              <w:rPr>
                <w:color w:val="000000"/>
              </w:rPr>
            </w:pPr>
            <w:r w:rsidRPr="000A7614">
              <w:rPr>
                <w:color w:val="000000"/>
              </w:rPr>
              <w:t xml:space="preserve">Задания на проверку понимания смысла слов и отдельных фраз в устной и письменной речи, терминологический диктант, </w:t>
            </w:r>
          </w:p>
          <w:p w:rsidR="001756DF" w:rsidRPr="000A7614" w:rsidRDefault="001756DF" w:rsidP="00F243E8">
            <w:pPr>
              <w:autoSpaceDE w:val="0"/>
              <w:autoSpaceDN w:val="0"/>
              <w:adjustRightInd w:val="0"/>
              <w:contextualSpacing/>
              <w:jc w:val="both"/>
              <w:rPr>
                <w:color w:val="000000"/>
              </w:rPr>
            </w:pPr>
            <w:r w:rsidRPr="000A7614">
              <w:rPr>
                <w:color w:val="000000"/>
              </w:rPr>
              <w:t xml:space="preserve">задания на проверку умения пользоваться схемами, кодами, обозначениями, схематический диктант, </w:t>
            </w:r>
          </w:p>
          <w:p w:rsidR="001756DF" w:rsidRPr="000A7614" w:rsidRDefault="001756DF" w:rsidP="00F243E8">
            <w:pPr>
              <w:autoSpaceDE w:val="0"/>
              <w:autoSpaceDN w:val="0"/>
              <w:adjustRightInd w:val="0"/>
              <w:contextualSpacing/>
              <w:jc w:val="both"/>
              <w:rPr>
                <w:color w:val="000000"/>
              </w:rPr>
            </w:pPr>
            <w:r w:rsidRPr="000A7614">
              <w:rPr>
                <w:color w:val="000000"/>
              </w:rPr>
              <w:t xml:space="preserve">задания на проверку умения воспринимать информацию в форме слухового или зрительного сообщения </w:t>
            </w:r>
          </w:p>
        </w:tc>
      </w:tr>
      <w:tr w:rsidR="001756DF" w:rsidRPr="000A7614" w:rsidTr="00911E97">
        <w:trPr>
          <w:trHeight w:val="550"/>
        </w:trPr>
        <w:tc>
          <w:tcPr>
            <w:tcW w:w="3369" w:type="dxa"/>
          </w:tcPr>
          <w:p w:rsidR="001756DF" w:rsidRPr="000A7614" w:rsidRDefault="001756DF" w:rsidP="00F243E8">
            <w:pPr>
              <w:autoSpaceDE w:val="0"/>
              <w:autoSpaceDN w:val="0"/>
              <w:adjustRightInd w:val="0"/>
              <w:contextualSpacing/>
              <w:jc w:val="both"/>
              <w:rPr>
                <w:color w:val="000000"/>
              </w:rPr>
            </w:pPr>
            <w:r w:rsidRPr="000A7614">
              <w:rPr>
                <w:b/>
                <w:bCs/>
                <w:color w:val="000000"/>
              </w:rPr>
              <w:t xml:space="preserve">Умение воспроизводить информацию </w:t>
            </w:r>
            <w:r w:rsidRPr="000A7614">
              <w:rPr>
                <w:color w:val="000000"/>
              </w:rPr>
              <w:t xml:space="preserve">в устной и письменной форме </w:t>
            </w:r>
          </w:p>
        </w:tc>
        <w:tc>
          <w:tcPr>
            <w:tcW w:w="3524" w:type="dxa"/>
          </w:tcPr>
          <w:p w:rsidR="001756DF" w:rsidRPr="000A7614" w:rsidRDefault="001756DF" w:rsidP="00F243E8">
            <w:pPr>
              <w:autoSpaceDE w:val="0"/>
              <w:autoSpaceDN w:val="0"/>
              <w:adjustRightInd w:val="0"/>
              <w:contextualSpacing/>
              <w:jc w:val="both"/>
              <w:rPr>
                <w:color w:val="000000"/>
              </w:rPr>
            </w:pPr>
            <w:r w:rsidRPr="000A7614">
              <w:rPr>
                <w:color w:val="000000"/>
              </w:rPr>
              <w:t xml:space="preserve">Задания на воспроизведение информации в разных формах (устное и письменное воспроизведение информации, ответы на вопросы, тесты и т.п.) </w:t>
            </w:r>
          </w:p>
        </w:tc>
        <w:tc>
          <w:tcPr>
            <w:tcW w:w="3260" w:type="dxa"/>
          </w:tcPr>
          <w:p w:rsidR="001756DF" w:rsidRPr="000A7614" w:rsidRDefault="001756DF" w:rsidP="00F243E8">
            <w:pPr>
              <w:autoSpaceDE w:val="0"/>
              <w:autoSpaceDN w:val="0"/>
              <w:adjustRightInd w:val="0"/>
              <w:contextualSpacing/>
              <w:jc w:val="both"/>
              <w:rPr>
                <w:color w:val="000000"/>
              </w:rPr>
            </w:pPr>
            <w:r w:rsidRPr="000A7614">
              <w:rPr>
                <w:color w:val="000000"/>
              </w:rPr>
              <w:t xml:space="preserve">Задания на воспроизведение информации в разных формах </w:t>
            </w:r>
          </w:p>
        </w:tc>
      </w:tr>
      <w:tr w:rsidR="001756DF" w:rsidRPr="000A7614" w:rsidTr="00911E97">
        <w:trPr>
          <w:trHeight w:val="550"/>
        </w:trPr>
        <w:tc>
          <w:tcPr>
            <w:tcW w:w="3369" w:type="dxa"/>
          </w:tcPr>
          <w:p w:rsidR="001756DF" w:rsidRPr="000A7614" w:rsidRDefault="001756DF" w:rsidP="00F243E8">
            <w:pPr>
              <w:autoSpaceDE w:val="0"/>
              <w:autoSpaceDN w:val="0"/>
              <w:adjustRightInd w:val="0"/>
              <w:contextualSpacing/>
              <w:jc w:val="both"/>
              <w:rPr>
                <w:color w:val="000000"/>
              </w:rPr>
            </w:pPr>
            <w:r w:rsidRPr="000A7614">
              <w:rPr>
                <w:b/>
                <w:bCs/>
                <w:color w:val="000000"/>
              </w:rPr>
              <w:t xml:space="preserve">Умение перерабатывать информацию </w:t>
            </w:r>
            <w:r w:rsidRPr="000A7614">
              <w:rPr>
                <w:color w:val="000000"/>
              </w:rPr>
              <w:t xml:space="preserve">(сравнение, синтез, обобщение, аргументация, интерпретация, систематизация и др.) </w:t>
            </w:r>
          </w:p>
        </w:tc>
        <w:tc>
          <w:tcPr>
            <w:tcW w:w="3524" w:type="dxa"/>
          </w:tcPr>
          <w:p w:rsidR="001756DF" w:rsidRPr="000A7614" w:rsidRDefault="001756DF" w:rsidP="00F243E8">
            <w:pPr>
              <w:autoSpaceDE w:val="0"/>
              <w:autoSpaceDN w:val="0"/>
              <w:adjustRightInd w:val="0"/>
              <w:contextualSpacing/>
              <w:jc w:val="both"/>
              <w:rPr>
                <w:color w:val="000000"/>
              </w:rPr>
            </w:pPr>
            <w:r w:rsidRPr="000A7614">
              <w:rPr>
                <w:color w:val="000000"/>
              </w:rPr>
              <w:t xml:space="preserve">Задачи на соотнесение, сравнение, анализ, синтез, аргументацию, интерпретацию, систематизацию информации </w:t>
            </w:r>
          </w:p>
        </w:tc>
        <w:tc>
          <w:tcPr>
            <w:tcW w:w="3260" w:type="dxa"/>
          </w:tcPr>
          <w:p w:rsidR="001756DF" w:rsidRPr="000A7614" w:rsidRDefault="001756DF" w:rsidP="00F243E8">
            <w:pPr>
              <w:autoSpaceDE w:val="0"/>
              <w:autoSpaceDN w:val="0"/>
              <w:adjustRightInd w:val="0"/>
              <w:contextualSpacing/>
              <w:jc w:val="both"/>
              <w:rPr>
                <w:color w:val="000000"/>
              </w:rPr>
            </w:pPr>
            <w:r w:rsidRPr="000A7614">
              <w:rPr>
                <w:color w:val="000000"/>
              </w:rPr>
              <w:t xml:space="preserve">Задания на соотнесение, сравнение, анализ, синтез, аргументацию, интерпретацию, систематизацию информации </w:t>
            </w:r>
          </w:p>
        </w:tc>
      </w:tr>
      <w:tr w:rsidR="001756DF" w:rsidRPr="000A7614" w:rsidTr="00911E97">
        <w:trPr>
          <w:trHeight w:val="320"/>
        </w:trPr>
        <w:tc>
          <w:tcPr>
            <w:tcW w:w="3369" w:type="dxa"/>
          </w:tcPr>
          <w:p w:rsidR="001756DF" w:rsidRPr="000A7614" w:rsidRDefault="001756DF" w:rsidP="00F243E8">
            <w:pPr>
              <w:autoSpaceDE w:val="0"/>
              <w:autoSpaceDN w:val="0"/>
              <w:adjustRightInd w:val="0"/>
              <w:contextualSpacing/>
              <w:jc w:val="both"/>
              <w:rPr>
                <w:color w:val="000000"/>
              </w:rPr>
            </w:pPr>
            <w:r w:rsidRPr="000A7614">
              <w:rPr>
                <w:b/>
                <w:bCs/>
                <w:color w:val="000000"/>
              </w:rPr>
              <w:t>Умение применять знания на практике</w:t>
            </w:r>
            <w:r w:rsidRPr="000A7614">
              <w:rPr>
                <w:color w:val="000000"/>
              </w:rPr>
              <w:t xml:space="preserve">, действовать по формуле, алгоритму и т.п. </w:t>
            </w:r>
          </w:p>
        </w:tc>
        <w:tc>
          <w:tcPr>
            <w:tcW w:w="3524" w:type="dxa"/>
          </w:tcPr>
          <w:p w:rsidR="001756DF" w:rsidRPr="000A7614" w:rsidRDefault="001756DF" w:rsidP="00F243E8">
            <w:pPr>
              <w:autoSpaceDE w:val="0"/>
              <w:autoSpaceDN w:val="0"/>
              <w:adjustRightInd w:val="0"/>
              <w:contextualSpacing/>
              <w:jc w:val="both"/>
              <w:rPr>
                <w:color w:val="000000"/>
              </w:rPr>
            </w:pPr>
            <w:r w:rsidRPr="000A7614">
              <w:rPr>
                <w:color w:val="000000"/>
              </w:rPr>
              <w:t xml:space="preserve">Задания на воспроизведение алгоритмов в разных условиях </w:t>
            </w:r>
          </w:p>
        </w:tc>
        <w:tc>
          <w:tcPr>
            <w:tcW w:w="3260" w:type="dxa"/>
          </w:tcPr>
          <w:p w:rsidR="001756DF" w:rsidRPr="000A7614" w:rsidRDefault="001756DF" w:rsidP="00F243E8">
            <w:pPr>
              <w:autoSpaceDE w:val="0"/>
              <w:autoSpaceDN w:val="0"/>
              <w:adjustRightInd w:val="0"/>
              <w:contextualSpacing/>
              <w:jc w:val="both"/>
              <w:rPr>
                <w:color w:val="000000"/>
              </w:rPr>
            </w:pPr>
            <w:r w:rsidRPr="000A7614">
              <w:rPr>
                <w:color w:val="000000"/>
              </w:rPr>
              <w:t xml:space="preserve">Выполнение практических заданий, лабораторных работ, практикумов </w:t>
            </w:r>
          </w:p>
        </w:tc>
      </w:tr>
      <w:tr w:rsidR="001756DF" w:rsidRPr="000A7614" w:rsidTr="00911E97">
        <w:trPr>
          <w:trHeight w:val="434"/>
        </w:trPr>
        <w:tc>
          <w:tcPr>
            <w:tcW w:w="3369" w:type="dxa"/>
          </w:tcPr>
          <w:p w:rsidR="001756DF" w:rsidRPr="000A7614" w:rsidRDefault="001756DF" w:rsidP="00F243E8">
            <w:pPr>
              <w:autoSpaceDE w:val="0"/>
              <w:autoSpaceDN w:val="0"/>
              <w:adjustRightInd w:val="0"/>
              <w:contextualSpacing/>
              <w:jc w:val="both"/>
              <w:rPr>
                <w:color w:val="000000"/>
              </w:rPr>
            </w:pPr>
            <w:r w:rsidRPr="000A7614">
              <w:rPr>
                <w:b/>
                <w:bCs/>
                <w:color w:val="000000"/>
              </w:rPr>
              <w:t xml:space="preserve">Умение выстраивать из полученной информации и опыта общую картину мира </w:t>
            </w:r>
            <w:r w:rsidRPr="000A7614">
              <w:rPr>
                <w:color w:val="000000"/>
              </w:rPr>
              <w:t xml:space="preserve">и достраивать её в течение жизни </w:t>
            </w:r>
          </w:p>
        </w:tc>
        <w:tc>
          <w:tcPr>
            <w:tcW w:w="3524" w:type="dxa"/>
          </w:tcPr>
          <w:p w:rsidR="001756DF" w:rsidRPr="000A7614" w:rsidRDefault="001756DF" w:rsidP="00F243E8">
            <w:pPr>
              <w:autoSpaceDE w:val="0"/>
              <w:autoSpaceDN w:val="0"/>
              <w:adjustRightInd w:val="0"/>
              <w:contextualSpacing/>
              <w:jc w:val="both"/>
              <w:rPr>
                <w:color w:val="000000"/>
              </w:rPr>
            </w:pPr>
            <w:r w:rsidRPr="000A7614">
              <w:rPr>
                <w:color w:val="000000"/>
              </w:rPr>
              <w:t xml:space="preserve">Задания на подбор примеров из разных областей знаний и опыта </w:t>
            </w:r>
          </w:p>
        </w:tc>
        <w:tc>
          <w:tcPr>
            <w:tcW w:w="3260" w:type="dxa"/>
          </w:tcPr>
          <w:p w:rsidR="001756DF" w:rsidRPr="000A7614" w:rsidRDefault="001756DF" w:rsidP="00F243E8">
            <w:pPr>
              <w:autoSpaceDE w:val="0"/>
              <w:autoSpaceDN w:val="0"/>
              <w:adjustRightInd w:val="0"/>
              <w:contextualSpacing/>
              <w:jc w:val="both"/>
              <w:rPr>
                <w:color w:val="000000"/>
              </w:rPr>
            </w:pPr>
            <w:r w:rsidRPr="000A7614">
              <w:rPr>
                <w:color w:val="000000"/>
              </w:rPr>
              <w:t xml:space="preserve">Задания на межпредметную взаимосвязь; задания на поиск вариантов использования и применение информации </w:t>
            </w:r>
          </w:p>
        </w:tc>
      </w:tr>
      <w:tr w:rsidR="001756DF" w:rsidRPr="000A7614" w:rsidTr="00911E97">
        <w:trPr>
          <w:trHeight w:val="780"/>
        </w:trPr>
        <w:tc>
          <w:tcPr>
            <w:tcW w:w="3369" w:type="dxa"/>
          </w:tcPr>
          <w:p w:rsidR="001756DF" w:rsidRPr="000A7614" w:rsidRDefault="001756DF" w:rsidP="00F243E8">
            <w:pPr>
              <w:autoSpaceDE w:val="0"/>
              <w:autoSpaceDN w:val="0"/>
              <w:adjustRightInd w:val="0"/>
              <w:contextualSpacing/>
              <w:jc w:val="both"/>
              <w:rPr>
                <w:color w:val="000000"/>
              </w:rPr>
            </w:pPr>
            <w:r w:rsidRPr="000A7614">
              <w:rPr>
                <w:b/>
                <w:bCs/>
                <w:color w:val="000000"/>
              </w:rPr>
              <w:t xml:space="preserve">Умение преобразовывать действительность </w:t>
            </w:r>
            <w:r w:rsidRPr="000A7614">
              <w:rPr>
                <w:color w:val="000000"/>
              </w:rPr>
              <w:t xml:space="preserve">(получать новую информацию и реальность через исследовательскую и проектную и другую творческую деятельность) </w:t>
            </w:r>
          </w:p>
        </w:tc>
        <w:tc>
          <w:tcPr>
            <w:tcW w:w="3524" w:type="dxa"/>
          </w:tcPr>
          <w:p w:rsidR="001756DF" w:rsidRPr="000A7614" w:rsidRDefault="001756DF" w:rsidP="00F243E8">
            <w:pPr>
              <w:autoSpaceDE w:val="0"/>
              <w:autoSpaceDN w:val="0"/>
              <w:adjustRightInd w:val="0"/>
              <w:contextualSpacing/>
              <w:jc w:val="both"/>
              <w:rPr>
                <w:color w:val="000000"/>
              </w:rPr>
            </w:pPr>
            <w:r w:rsidRPr="000A7614">
              <w:rPr>
                <w:color w:val="000000"/>
              </w:rPr>
              <w:t xml:space="preserve">Задания на развитие экспериментального мышления, формирование исследовательской позиции, технологии развития критического мышления, задачи с недостатком или избытком данных </w:t>
            </w:r>
          </w:p>
        </w:tc>
        <w:tc>
          <w:tcPr>
            <w:tcW w:w="3260" w:type="dxa"/>
          </w:tcPr>
          <w:p w:rsidR="001756DF" w:rsidRPr="000A7614" w:rsidRDefault="001756DF" w:rsidP="00F243E8">
            <w:pPr>
              <w:autoSpaceDE w:val="0"/>
              <w:autoSpaceDN w:val="0"/>
              <w:adjustRightInd w:val="0"/>
              <w:contextualSpacing/>
              <w:jc w:val="both"/>
              <w:rPr>
                <w:color w:val="000000"/>
              </w:rPr>
            </w:pPr>
            <w:r w:rsidRPr="000A7614">
              <w:rPr>
                <w:color w:val="000000"/>
              </w:rPr>
              <w:t xml:space="preserve">Задания творческого характера на преобразование действительности в различной форме: проектирование, исследование, создание новых образов в разной форме, моделирование </w:t>
            </w:r>
          </w:p>
        </w:tc>
      </w:tr>
      <w:tr w:rsidR="001756DF" w:rsidRPr="000A7614" w:rsidTr="00911E97">
        <w:trPr>
          <w:trHeight w:val="90"/>
        </w:trPr>
        <w:tc>
          <w:tcPr>
            <w:tcW w:w="10153" w:type="dxa"/>
            <w:gridSpan w:val="3"/>
          </w:tcPr>
          <w:p w:rsidR="001756DF" w:rsidRPr="000A7614" w:rsidRDefault="001756DF" w:rsidP="00F243E8">
            <w:pPr>
              <w:autoSpaceDE w:val="0"/>
              <w:autoSpaceDN w:val="0"/>
              <w:adjustRightInd w:val="0"/>
              <w:contextualSpacing/>
              <w:jc w:val="both"/>
              <w:rPr>
                <w:color w:val="000000"/>
              </w:rPr>
            </w:pPr>
            <w:r w:rsidRPr="000A7614">
              <w:rPr>
                <w:b/>
                <w:bCs/>
                <w:color w:val="000000"/>
              </w:rPr>
              <w:t xml:space="preserve">Регулятивные действия </w:t>
            </w:r>
            <w:r w:rsidRPr="000A7614">
              <w:rPr>
                <w:color w:val="000000"/>
              </w:rPr>
              <w:t xml:space="preserve">(организационные умения) </w:t>
            </w:r>
          </w:p>
        </w:tc>
      </w:tr>
      <w:tr w:rsidR="001756DF" w:rsidRPr="000A7614" w:rsidTr="00911E97">
        <w:trPr>
          <w:trHeight w:val="88"/>
        </w:trPr>
        <w:tc>
          <w:tcPr>
            <w:tcW w:w="10153" w:type="dxa"/>
            <w:gridSpan w:val="3"/>
          </w:tcPr>
          <w:p w:rsidR="001756DF" w:rsidRPr="000A7614" w:rsidRDefault="001756DF" w:rsidP="00F243E8">
            <w:pPr>
              <w:autoSpaceDE w:val="0"/>
              <w:autoSpaceDN w:val="0"/>
              <w:adjustRightInd w:val="0"/>
              <w:contextualSpacing/>
              <w:jc w:val="both"/>
              <w:rPr>
                <w:color w:val="000000"/>
              </w:rPr>
            </w:pPr>
            <w:r w:rsidRPr="000A7614">
              <w:rPr>
                <w:b/>
                <w:bCs/>
                <w:color w:val="000000"/>
              </w:rPr>
              <w:t xml:space="preserve">организация своих дел, решение проблем </w:t>
            </w:r>
          </w:p>
        </w:tc>
      </w:tr>
      <w:tr w:rsidR="001756DF" w:rsidRPr="000A7614" w:rsidTr="00911E97">
        <w:trPr>
          <w:trHeight w:val="665"/>
        </w:trPr>
        <w:tc>
          <w:tcPr>
            <w:tcW w:w="3369" w:type="dxa"/>
          </w:tcPr>
          <w:p w:rsidR="001756DF" w:rsidRPr="000A7614" w:rsidRDefault="001756DF" w:rsidP="00F243E8">
            <w:pPr>
              <w:autoSpaceDE w:val="0"/>
              <w:autoSpaceDN w:val="0"/>
              <w:adjustRightInd w:val="0"/>
              <w:contextualSpacing/>
              <w:jc w:val="both"/>
              <w:rPr>
                <w:color w:val="000000"/>
              </w:rPr>
            </w:pPr>
            <w:r w:rsidRPr="000A7614">
              <w:rPr>
                <w:b/>
                <w:bCs/>
                <w:color w:val="000000"/>
              </w:rPr>
              <w:t xml:space="preserve">Постановка цели </w:t>
            </w:r>
            <w:r w:rsidRPr="000A7614">
              <w:rPr>
                <w:color w:val="000000"/>
              </w:rPr>
              <w:t xml:space="preserve">в форме предвосхищения результата </w:t>
            </w:r>
          </w:p>
        </w:tc>
        <w:tc>
          <w:tcPr>
            <w:tcW w:w="3524" w:type="dxa"/>
          </w:tcPr>
          <w:p w:rsidR="001756DF" w:rsidRPr="000A7614" w:rsidRDefault="001756DF" w:rsidP="00F243E8">
            <w:pPr>
              <w:autoSpaceDE w:val="0"/>
              <w:autoSpaceDN w:val="0"/>
              <w:adjustRightInd w:val="0"/>
              <w:contextualSpacing/>
              <w:jc w:val="both"/>
              <w:rPr>
                <w:color w:val="000000"/>
              </w:rPr>
            </w:pPr>
            <w:r w:rsidRPr="000A7614">
              <w:rPr>
                <w:color w:val="000000"/>
              </w:rPr>
              <w:t xml:space="preserve">Упражнения на постановку целей в учебной и внеурочной деятельности: «Что должно получиться в результате?». </w:t>
            </w:r>
            <w:r w:rsidRPr="000A7614">
              <w:rPr>
                <w:color w:val="000000"/>
              </w:rPr>
              <w:lastRenderedPageBreak/>
              <w:t xml:space="preserve">Формирование культуры постановки целей </w:t>
            </w:r>
          </w:p>
        </w:tc>
        <w:tc>
          <w:tcPr>
            <w:tcW w:w="3260" w:type="dxa"/>
          </w:tcPr>
          <w:p w:rsidR="001756DF" w:rsidRPr="000A7614" w:rsidRDefault="001756DF" w:rsidP="00F243E8">
            <w:pPr>
              <w:autoSpaceDE w:val="0"/>
              <w:autoSpaceDN w:val="0"/>
              <w:adjustRightInd w:val="0"/>
              <w:contextualSpacing/>
              <w:jc w:val="both"/>
              <w:rPr>
                <w:color w:val="000000"/>
              </w:rPr>
            </w:pPr>
            <w:r w:rsidRPr="000A7614">
              <w:rPr>
                <w:color w:val="000000"/>
              </w:rPr>
              <w:lastRenderedPageBreak/>
              <w:t xml:space="preserve">Анализ целевых установок </w:t>
            </w:r>
          </w:p>
        </w:tc>
      </w:tr>
      <w:tr w:rsidR="001756DF" w:rsidRPr="000A7614" w:rsidTr="00911E97">
        <w:trPr>
          <w:trHeight w:val="436"/>
        </w:trPr>
        <w:tc>
          <w:tcPr>
            <w:tcW w:w="3369" w:type="dxa"/>
          </w:tcPr>
          <w:p w:rsidR="001756DF" w:rsidRPr="000A7614" w:rsidRDefault="001756DF" w:rsidP="00F243E8">
            <w:pPr>
              <w:autoSpaceDE w:val="0"/>
              <w:autoSpaceDN w:val="0"/>
              <w:adjustRightInd w:val="0"/>
              <w:contextualSpacing/>
              <w:jc w:val="both"/>
              <w:rPr>
                <w:color w:val="000000"/>
              </w:rPr>
            </w:pPr>
            <w:r w:rsidRPr="000A7614">
              <w:rPr>
                <w:b/>
                <w:bCs/>
                <w:color w:val="000000"/>
              </w:rPr>
              <w:lastRenderedPageBreak/>
              <w:t xml:space="preserve">Оценка предполагаемого результата </w:t>
            </w:r>
            <w:r w:rsidRPr="000A7614">
              <w:rPr>
                <w:color w:val="000000"/>
              </w:rPr>
              <w:t xml:space="preserve">с точки зрения пользы и безопасности для себя и других </w:t>
            </w:r>
          </w:p>
        </w:tc>
        <w:tc>
          <w:tcPr>
            <w:tcW w:w="3524" w:type="dxa"/>
          </w:tcPr>
          <w:p w:rsidR="001756DF" w:rsidRPr="000A7614" w:rsidRDefault="001756DF" w:rsidP="00F243E8">
            <w:pPr>
              <w:autoSpaceDE w:val="0"/>
              <w:autoSpaceDN w:val="0"/>
              <w:adjustRightInd w:val="0"/>
              <w:contextualSpacing/>
              <w:jc w:val="both"/>
              <w:rPr>
                <w:color w:val="000000"/>
              </w:rPr>
            </w:pPr>
            <w:r w:rsidRPr="000A7614">
              <w:rPr>
                <w:color w:val="000000"/>
              </w:rPr>
              <w:t xml:space="preserve">Задания на соотнесение предполагаемого результата с реальностью с точки зрения пользы и безопасности </w:t>
            </w:r>
          </w:p>
        </w:tc>
        <w:tc>
          <w:tcPr>
            <w:tcW w:w="3260" w:type="dxa"/>
          </w:tcPr>
          <w:p w:rsidR="001756DF" w:rsidRPr="000A7614" w:rsidRDefault="001756DF" w:rsidP="00F243E8">
            <w:pPr>
              <w:autoSpaceDE w:val="0"/>
              <w:autoSpaceDN w:val="0"/>
              <w:adjustRightInd w:val="0"/>
              <w:contextualSpacing/>
              <w:jc w:val="both"/>
              <w:rPr>
                <w:color w:val="000000"/>
              </w:rPr>
            </w:pPr>
            <w:r w:rsidRPr="000A7614">
              <w:rPr>
                <w:color w:val="000000"/>
              </w:rPr>
              <w:t xml:space="preserve">Задания на соотнесение предполагаемого результата с реальностью с точки зрения пользы и безопасности </w:t>
            </w:r>
          </w:p>
        </w:tc>
      </w:tr>
      <w:tr w:rsidR="001756DF" w:rsidRPr="000A7614" w:rsidTr="00911E97">
        <w:trPr>
          <w:trHeight w:val="90"/>
        </w:trPr>
        <w:tc>
          <w:tcPr>
            <w:tcW w:w="3369" w:type="dxa"/>
          </w:tcPr>
          <w:p w:rsidR="001756DF" w:rsidRPr="000A7614" w:rsidRDefault="001756DF" w:rsidP="00F243E8">
            <w:pPr>
              <w:autoSpaceDE w:val="0"/>
              <w:autoSpaceDN w:val="0"/>
              <w:adjustRightInd w:val="0"/>
              <w:contextualSpacing/>
              <w:jc w:val="both"/>
              <w:rPr>
                <w:color w:val="000000"/>
              </w:rPr>
            </w:pPr>
            <w:r w:rsidRPr="000A7614">
              <w:rPr>
                <w:b/>
                <w:bCs/>
                <w:color w:val="000000"/>
              </w:rPr>
              <w:t xml:space="preserve">Восприятие (анализ) образца, </w:t>
            </w:r>
          </w:p>
        </w:tc>
        <w:tc>
          <w:tcPr>
            <w:tcW w:w="3524" w:type="dxa"/>
          </w:tcPr>
          <w:p w:rsidR="001756DF" w:rsidRPr="000A7614" w:rsidRDefault="001756DF" w:rsidP="00F243E8">
            <w:pPr>
              <w:autoSpaceDE w:val="0"/>
              <w:autoSpaceDN w:val="0"/>
              <w:adjustRightInd w:val="0"/>
              <w:contextualSpacing/>
              <w:jc w:val="both"/>
              <w:rPr>
                <w:color w:val="000000"/>
              </w:rPr>
            </w:pPr>
            <w:r w:rsidRPr="000A7614">
              <w:rPr>
                <w:color w:val="000000"/>
              </w:rPr>
              <w:t>Задания на освоение готовых</w:t>
            </w:r>
          </w:p>
        </w:tc>
        <w:tc>
          <w:tcPr>
            <w:tcW w:w="3260" w:type="dxa"/>
          </w:tcPr>
          <w:p w:rsidR="001756DF" w:rsidRPr="000A7614" w:rsidRDefault="001756DF" w:rsidP="00F243E8">
            <w:pPr>
              <w:autoSpaceDE w:val="0"/>
              <w:autoSpaceDN w:val="0"/>
              <w:adjustRightInd w:val="0"/>
              <w:contextualSpacing/>
              <w:jc w:val="both"/>
              <w:rPr>
                <w:color w:val="000000"/>
              </w:rPr>
            </w:pPr>
            <w:r w:rsidRPr="000A7614">
              <w:rPr>
                <w:color w:val="000000"/>
              </w:rPr>
              <w:t>Задания на выделение отдельных</w:t>
            </w:r>
          </w:p>
        </w:tc>
      </w:tr>
      <w:tr w:rsidR="001756DF" w:rsidRPr="000A7614" w:rsidTr="00911E97">
        <w:trPr>
          <w:trHeight w:val="90"/>
        </w:trPr>
        <w:tc>
          <w:tcPr>
            <w:tcW w:w="3369" w:type="dxa"/>
          </w:tcPr>
          <w:p w:rsidR="001756DF" w:rsidRPr="000A7614" w:rsidRDefault="001756DF" w:rsidP="00F243E8">
            <w:pPr>
              <w:autoSpaceDE w:val="0"/>
              <w:autoSpaceDN w:val="0"/>
              <w:adjustRightInd w:val="0"/>
              <w:contextualSpacing/>
              <w:jc w:val="both"/>
              <w:rPr>
                <w:b/>
                <w:bCs/>
                <w:color w:val="000000"/>
              </w:rPr>
            </w:pPr>
            <w:r w:rsidRPr="000A7614">
              <w:rPr>
                <w:b/>
                <w:bCs/>
                <w:color w:val="000000"/>
              </w:rPr>
              <w:t xml:space="preserve">правила, алгоритма последовательности, на которые следует ориентироваться при выполнении действия по готовому образцу, правилу, алгоритму в качестве ориентира </w:t>
            </w:r>
          </w:p>
        </w:tc>
        <w:tc>
          <w:tcPr>
            <w:tcW w:w="3524" w:type="dxa"/>
          </w:tcPr>
          <w:p w:rsidR="001756DF" w:rsidRPr="000A7614" w:rsidRDefault="001756DF" w:rsidP="00F243E8">
            <w:pPr>
              <w:autoSpaceDE w:val="0"/>
              <w:autoSpaceDN w:val="0"/>
              <w:adjustRightInd w:val="0"/>
              <w:contextualSpacing/>
              <w:jc w:val="both"/>
              <w:rPr>
                <w:color w:val="000000"/>
              </w:rPr>
            </w:pPr>
            <w:r w:rsidRPr="000A7614">
              <w:rPr>
                <w:color w:val="000000"/>
              </w:rPr>
              <w:t xml:space="preserve">алгоритмов, использование технологии «опорных сигналов», выделение ключевых слов в вопросе задачи (тексте), задания на построение внутреннего плана действия </w:t>
            </w:r>
          </w:p>
        </w:tc>
        <w:tc>
          <w:tcPr>
            <w:tcW w:w="3260" w:type="dxa"/>
          </w:tcPr>
          <w:p w:rsidR="001756DF" w:rsidRPr="000A7614" w:rsidRDefault="001756DF" w:rsidP="00F243E8">
            <w:pPr>
              <w:autoSpaceDE w:val="0"/>
              <w:autoSpaceDN w:val="0"/>
              <w:adjustRightInd w:val="0"/>
              <w:contextualSpacing/>
              <w:jc w:val="both"/>
              <w:rPr>
                <w:color w:val="000000"/>
              </w:rPr>
            </w:pPr>
            <w:r w:rsidRPr="000A7614">
              <w:rPr>
                <w:color w:val="000000"/>
              </w:rPr>
              <w:t xml:space="preserve">элементов образца как ориентира </w:t>
            </w:r>
          </w:p>
        </w:tc>
      </w:tr>
      <w:tr w:rsidR="001756DF" w:rsidRPr="000A7614" w:rsidTr="00911E97">
        <w:trPr>
          <w:trHeight w:val="90"/>
        </w:trPr>
        <w:tc>
          <w:tcPr>
            <w:tcW w:w="3369" w:type="dxa"/>
          </w:tcPr>
          <w:p w:rsidR="001756DF" w:rsidRPr="000A7614" w:rsidRDefault="001756DF" w:rsidP="00F243E8">
            <w:pPr>
              <w:autoSpaceDE w:val="0"/>
              <w:autoSpaceDN w:val="0"/>
              <w:adjustRightInd w:val="0"/>
              <w:contextualSpacing/>
              <w:jc w:val="both"/>
              <w:rPr>
                <w:b/>
                <w:bCs/>
                <w:color w:val="000000"/>
              </w:rPr>
            </w:pPr>
            <w:r w:rsidRPr="000A7614">
              <w:rPr>
                <w:b/>
                <w:bCs/>
                <w:color w:val="000000"/>
              </w:rPr>
              <w:t xml:space="preserve">Построение собственного ориентира при отсутствии готового образца, правила, алгоритма последовательности (постановка задач) </w:t>
            </w:r>
          </w:p>
        </w:tc>
        <w:tc>
          <w:tcPr>
            <w:tcW w:w="3524" w:type="dxa"/>
          </w:tcPr>
          <w:p w:rsidR="001756DF" w:rsidRPr="000A7614" w:rsidRDefault="001756DF" w:rsidP="00F243E8">
            <w:pPr>
              <w:autoSpaceDE w:val="0"/>
              <w:autoSpaceDN w:val="0"/>
              <w:adjustRightInd w:val="0"/>
              <w:contextualSpacing/>
              <w:jc w:val="both"/>
              <w:rPr>
                <w:color w:val="000000"/>
              </w:rPr>
            </w:pPr>
            <w:r w:rsidRPr="000A7614">
              <w:rPr>
                <w:color w:val="000000"/>
              </w:rPr>
              <w:t xml:space="preserve">Обобщение способа решения заданий определенного типа, самостоятельное осознанное построение алгоритма выполнения действий, вывод правил, формул для последующего использования </w:t>
            </w:r>
          </w:p>
        </w:tc>
        <w:tc>
          <w:tcPr>
            <w:tcW w:w="3260" w:type="dxa"/>
          </w:tcPr>
          <w:p w:rsidR="001756DF" w:rsidRPr="000A7614" w:rsidRDefault="001756DF" w:rsidP="00F243E8">
            <w:pPr>
              <w:autoSpaceDE w:val="0"/>
              <w:autoSpaceDN w:val="0"/>
              <w:adjustRightInd w:val="0"/>
              <w:contextualSpacing/>
              <w:jc w:val="both"/>
              <w:rPr>
                <w:color w:val="000000"/>
              </w:rPr>
            </w:pPr>
            <w:r w:rsidRPr="000A7614">
              <w:rPr>
                <w:color w:val="000000"/>
              </w:rPr>
              <w:t xml:space="preserve">Задания на выделение правила или алгоритма, выстроенного на поисковом этапе решения </w:t>
            </w:r>
          </w:p>
        </w:tc>
      </w:tr>
      <w:tr w:rsidR="001756DF" w:rsidRPr="000A7614" w:rsidTr="00911E97">
        <w:trPr>
          <w:trHeight w:val="90"/>
        </w:trPr>
        <w:tc>
          <w:tcPr>
            <w:tcW w:w="3369" w:type="dxa"/>
          </w:tcPr>
          <w:p w:rsidR="001756DF" w:rsidRPr="000A7614" w:rsidRDefault="001756DF" w:rsidP="00F243E8">
            <w:pPr>
              <w:autoSpaceDE w:val="0"/>
              <w:autoSpaceDN w:val="0"/>
              <w:adjustRightInd w:val="0"/>
              <w:contextualSpacing/>
              <w:jc w:val="both"/>
              <w:rPr>
                <w:b/>
                <w:bCs/>
                <w:color w:val="000000"/>
              </w:rPr>
            </w:pPr>
            <w:r w:rsidRPr="000A7614">
              <w:rPr>
                <w:b/>
                <w:bCs/>
                <w:color w:val="000000"/>
              </w:rPr>
              <w:t xml:space="preserve">Соотнесение с ориентиром (готовым или построенным самостоятельно) в процессе выполнения действия; соотнесение полученного результата с предполагаемой целью </w:t>
            </w:r>
          </w:p>
        </w:tc>
        <w:tc>
          <w:tcPr>
            <w:tcW w:w="3524" w:type="dxa"/>
          </w:tcPr>
          <w:p w:rsidR="001756DF" w:rsidRPr="000A7614" w:rsidRDefault="001756DF" w:rsidP="00F243E8">
            <w:pPr>
              <w:autoSpaceDE w:val="0"/>
              <w:autoSpaceDN w:val="0"/>
              <w:adjustRightInd w:val="0"/>
              <w:contextualSpacing/>
              <w:jc w:val="both"/>
              <w:rPr>
                <w:color w:val="000000"/>
              </w:rPr>
            </w:pPr>
            <w:r w:rsidRPr="000A7614">
              <w:rPr>
                <w:color w:val="000000"/>
              </w:rPr>
              <w:t xml:space="preserve">Работа над ошибками, задания на соотнесение результата с целью (планируемым результатом), задания на рефлексию (самоанализ) собственной деятельности </w:t>
            </w:r>
          </w:p>
        </w:tc>
        <w:tc>
          <w:tcPr>
            <w:tcW w:w="3260" w:type="dxa"/>
          </w:tcPr>
          <w:p w:rsidR="001756DF" w:rsidRPr="000A7614" w:rsidRDefault="001756DF" w:rsidP="00F243E8">
            <w:pPr>
              <w:autoSpaceDE w:val="0"/>
              <w:autoSpaceDN w:val="0"/>
              <w:adjustRightInd w:val="0"/>
              <w:contextualSpacing/>
              <w:jc w:val="both"/>
              <w:rPr>
                <w:color w:val="000000"/>
              </w:rPr>
            </w:pPr>
            <w:r w:rsidRPr="000A7614">
              <w:rPr>
                <w:color w:val="000000"/>
              </w:rPr>
              <w:t xml:space="preserve">Задания на поиск своих и чужих ошибок </w:t>
            </w:r>
          </w:p>
        </w:tc>
      </w:tr>
      <w:tr w:rsidR="001756DF" w:rsidRPr="000A7614" w:rsidTr="00911E97">
        <w:trPr>
          <w:trHeight w:val="90"/>
        </w:trPr>
        <w:tc>
          <w:tcPr>
            <w:tcW w:w="3369" w:type="dxa"/>
          </w:tcPr>
          <w:p w:rsidR="001756DF" w:rsidRPr="000A7614" w:rsidRDefault="001756DF" w:rsidP="00F243E8">
            <w:pPr>
              <w:autoSpaceDE w:val="0"/>
              <w:autoSpaceDN w:val="0"/>
              <w:adjustRightInd w:val="0"/>
              <w:contextualSpacing/>
              <w:jc w:val="both"/>
              <w:rPr>
                <w:b/>
                <w:bCs/>
                <w:color w:val="000000"/>
              </w:rPr>
            </w:pPr>
            <w:r w:rsidRPr="000A7614">
              <w:rPr>
                <w:b/>
                <w:bCs/>
                <w:color w:val="000000"/>
              </w:rPr>
              <w:t xml:space="preserve">Умение вносить корректировку и выполнять действие с учетом прошлого опыта </w:t>
            </w:r>
          </w:p>
        </w:tc>
        <w:tc>
          <w:tcPr>
            <w:tcW w:w="3524" w:type="dxa"/>
          </w:tcPr>
          <w:p w:rsidR="001756DF" w:rsidRPr="000A7614" w:rsidRDefault="001756DF" w:rsidP="00F243E8">
            <w:pPr>
              <w:autoSpaceDE w:val="0"/>
              <w:autoSpaceDN w:val="0"/>
              <w:adjustRightInd w:val="0"/>
              <w:contextualSpacing/>
              <w:jc w:val="both"/>
              <w:rPr>
                <w:color w:val="000000"/>
              </w:rPr>
            </w:pPr>
            <w:r w:rsidRPr="000A7614">
              <w:rPr>
                <w:color w:val="000000"/>
              </w:rPr>
              <w:t xml:space="preserve">Анализ ошибок в динамике: есть ли повторяющиеся ошибки </w:t>
            </w:r>
          </w:p>
        </w:tc>
        <w:tc>
          <w:tcPr>
            <w:tcW w:w="3260" w:type="dxa"/>
          </w:tcPr>
          <w:p w:rsidR="001756DF" w:rsidRPr="000A7614" w:rsidRDefault="001756DF" w:rsidP="00F243E8">
            <w:pPr>
              <w:autoSpaceDE w:val="0"/>
              <w:autoSpaceDN w:val="0"/>
              <w:adjustRightInd w:val="0"/>
              <w:contextualSpacing/>
              <w:jc w:val="both"/>
              <w:rPr>
                <w:color w:val="000000"/>
              </w:rPr>
            </w:pPr>
            <w:r w:rsidRPr="000A7614">
              <w:rPr>
                <w:color w:val="000000"/>
              </w:rPr>
              <w:t xml:space="preserve">Задания на корректировку и построение выводов на будущее </w:t>
            </w:r>
          </w:p>
        </w:tc>
      </w:tr>
      <w:tr w:rsidR="001756DF" w:rsidRPr="000A7614" w:rsidTr="00911E97">
        <w:trPr>
          <w:trHeight w:val="90"/>
        </w:trPr>
        <w:tc>
          <w:tcPr>
            <w:tcW w:w="3369" w:type="dxa"/>
          </w:tcPr>
          <w:p w:rsidR="001756DF" w:rsidRPr="000A7614" w:rsidRDefault="001756DF" w:rsidP="00F243E8">
            <w:pPr>
              <w:autoSpaceDE w:val="0"/>
              <w:autoSpaceDN w:val="0"/>
              <w:adjustRightInd w:val="0"/>
              <w:contextualSpacing/>
              <w:jc w:val="both"/>
              <w:rPr>
                <w:b/>
                <w:bCs/>
                <w:color w:val="000000"/>
              </w:rPr>
            </w:pPr>
            <w:r w:rsidRPr="000A7614">
              <w:rPr>
                <w:b/>
                <w:bCs/>
                <w:color w:val="000000"/>
              </w:rPr>
              <w:t xml:space="preserve">Умение создавать условия, необходимые для выполнения действия </w:t>
            </w:r>
          </w:p>
        </w:tc>
        <w:tc>
          <w:tcPr>
            <w:tcW w:w="3524" w:type="dxa"/>
          </w:tcPr>
          <w:p w:rsidR="001756DF" w:rsidRPr="000A7614" w:rsidRDefault="001756DF" w:rsidP="00F243E8">
            <w:pPr>
              <w:autoSpaceDE w:val="0"/>
              <w:autoSpaceDN w:val="0"/>
              <w:adjustRightInd w:val="0"/>
              <w:contextualSpacing/>
              <w:jc w:val="both"/>
              <w:rPr>
                <w:color w:val="000000"/>
              </w:rPr>
            </w:pPr>
            <w:r w:rsidRPr="000A7614">
              <w:rPr>
                <w:color w:val="000000"/>
              </w:rPr>
              <w:t xml:space="preserve">Задачи с недостатком или избытком условий, задания на определение необходимых и достаточных условий и их обеспечение </w:t>
            </w:r>
          </w:p>
        </w:tc>
        <w:tc>
          <w:tcPr>
            <w:tcW w:w="3260" w:type="dxa"/>
          </w:tcPr>
          <w:p w:rsidR="001756DF" w:rsidRPr="000A7614" w:rsidRDefault="001756DF" w:rsidP="00F243E8">
            <w:pPr>
              <w:autoSpaceDE w:val="0"/>
              <w:autoSpaceDN w:val="0"/>
              <w:adjustRightInd w:val="0"/>
              <w:contextualSpacing/>
              <w:jc w:val="both"/>
              <w:rPr>
                <w:color w:val="000000"/>
              </w:rPr>
            </w:pPr>
            <w:r w:rsidRPr="000A7614">
              <w:rPr>
                <w:color w:val="000000"/>
              </w:rPr>
              <w:t xml:space="preserve">Задания на определение необходимых и достаточных и их обеспечение </w:t>
            </w:r>
          </w:p>
        </w:tc>
      </w:tr>
      <w:tr w:rsidR="001756DF" w:rsidRPr="000A7614" w:rsidTr="00911E97">
        <w:trPr>
          <w:trHeight w:val="90"/>
        </w:trPr>
        <w:tc>
          <w:tcPr>
            <w:tcW w:w="3369" w:type="dxa"/>
          </w:tcPr>
          <w:p w:rsidR="001756DF" w:rsidRPr="000A7614" w:rsidRDefault="001756DF" w:rsidP="00F243E8">
            <w:pPr>
              <w:autoSpaceDE w:val="0"/>
              <w:autoSpaceDN w:val="0"/>
              <w:adjustRightInd w:val="0"/>
              <w:contextualSpacing/>
              <w:jc w:val="both"/>
              <w:rPr>
                <w:b/>
                <w:bCs/>
                <w:color w:val="000000"/>
              </w:rPr>
            </w:pPr>
            <w:r w:rsidRPr="000A7614">
              <w:rPr>
                <w:b/>
                <w:bCs/>
                <w:color w:val="000000"/>
              </w:rPr>
              <w:t xml:space="preserve">Умение находить ресурсы и средства для выполнения действия </w:t>
            </w:r>
          </w:p>
        </w:tc>
        <w:tc>
          <w:tcPr>
            <w:tcW w:w="3524" w:type="dxa"/>
          </w:tcPr>
          <w:p w:rsidR="001756DF" w:rsidRPr="000A7614" w:rsidRDefault="001756DF" w:rsidP="00F243E8">
            <w:pPr>
              <w:autoSpaceDE w:val="0"/>
              <w:autoSpaceDN w:val="0"/>
              <w:adjustRightInd w:val="0"/>
              <w:contextualSpacing/>
              <w:jc w:val="both"/>
              <w:rPr>
                <w:color w:val="000000"/>
              </w:rPr>
            </w:pPr>
            <w:r w:rsidRPr="000A7614">
              <w:rPr>
                <w:color w:val="000000"/>
              </w:rPr>
              <w:t xml:space="preserve">Задания на поиск необходимых и дополнительных источников информации, правил, закономерностей, формул, образцов, алгоритмов, необходимых для выполнения действия и деятельности в целом </w:t>
            </w:r>
          </w:p>
        </w:tc>
        <w:tc>
          <w:tcPr>
            <w:tcW w:w="3260" w:type="dxa"/>
          </w:tcPr>
          <w:p w:rsidR="001756DF" w:rsidRPr="000A7614" w:rsidRDefault="001756DF" w:rsidP="00F243E8">
            <w:pPr>
              <w:autoSpaceDE w:val="0"/>
              <w:autoSpaceDN w:val="0"/>
              <w:adjustRightInd w:val="0"/>
              <w:contextualSpacing/>
              <w:jc w:val="both"/>
              <w:rPr>
                <w:color w:val="000000"/>
              </w:rPr>
            </w:pPr>
            <w:r w:rsidRPr="000A7614">
              <w:rPr>
                <w:color w:val="000000"/>
              </w:rPr>
              <w:t xml:space="preserve">Задания на поиск необходимых и дополнительных источников информации, правил, закономерностей, формул, образцов, алгоритмов, необходимых для выполнения действия и деятельности в целом </w:t>
            </w:r>
          </w:p>
        </w:tc>
      </w:tr>
    </w:tbl>
    <w:p w:rsidR="001756DF" w:rsidRPr="000A7614" w:rsidRDefault="001756DF" w:rsidP="001756DF">
      <w:pPr>
        <w:autoSpaceDE w:val="0"/>
        <w:autoSpaceDN w:val="0"/>
        <w:adjustRightInd w:val="0"/>
        <w:contextualSpacing/>
        <w:jc w:val="both"/>
        <w:rPr>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3543"/>
        <w:gridCol w:w="3261"/>
      </w:tblGrid>
      <w:tr w:rsidR="001756DF" w:rsidRPr="000A7614" w:rsidTr="00911E97">
        <w:trPr>
          <w:trHeight w:val="665"/>
        </w:trPr>
        <w:tc>
          <w:tcPr>
            <w:tcW w:w="3369" w:type="dxa"/>
          </w:tcPr>
          <w:p w:rsidR="001756DF" w:rsidRPr="000A7614" w:rsidRDefault="001756DF" w:rsidP="00F243E8">
            <w:pPr>
              <w:autoSpaceDE w:val="0"/>
              <w:autoSpaceDN w:val="0"/>
              <w:adjustRightInd w:val="0"/>
              <w:contextualSpacing/>
              <w:jc w:val="both"/>
              <w:rPr>
                <w:color w:val="000000"/>
              </w:rPr>
            </w:pPr>
            <w:r w:rsidRPr="000A7614">
              <w:rPr>
                <w:b/>
                <w:bCs/>
                <w:color w:val="000000"/>
              </w:rPr>
              <w:t xml:space="preserve">Умение распределять выполнение действия </w:t>
            </w:r>
            <w:r w:rsidRPr="000A7614">
              <w:rPr>
                <w:color w:val="000000"/>
              </w:rPr>
              <w:t xml:space="preserve">во времени: начать в нужный </w:t>
            </w:r>
            <w:r w:rsidRPr="000A7614">
              <w:rPr>
                <w:color w:val="000000"/>
              </w:rPr>
              <w:lastRenderedPageBreak/>
              <w:t xml:space="preserve">момент, распределить сроки выполнения, окончить </w:t>
            </w:r>
          </w:p>
        </w:tc>
        <w:tc>
          <w:tcPr>
            <w:tcW w:w="3543" w:type="dxa"/>
          </w:tcPr>
          <w:p w:rsidR="001756DF" w:rsidRPr="000A7614" w:rsidRDefault="001756DF" w:rsidP="00F243E8">
            <w:pPr>
              <w:autoSpaceDE w:val="0"/>
              <w:autoSpaceDN w:val="0"/>
              <w:adjustRightInd w:val="0"/>
              <w:contextualSpacing/>
              <w:jc w:val="both"/>
              <w:rPr>
                <w:color w:val="000000"/>
              </w:rPr>
            </w:pPr>
            <w:r w:rsidRPr="000A7614">
              <w:rPr>
                <w:color w:val="000000"/>
              </w:rPr>
              <w:lastRenderedPageBreak/>
              <w:t xml:space="preserve">Создание мотивации, использование постановки целей, выбора средств и </w:t>
            </w:r>
            <w:r w:rsidRPr="000A7614">
              <w:rPr>
                <w:color w:val="000000"/>
              </w:rPr>
              <w:lastRenderedPageBreak/>
              <w:t xml:space="preserve">построения алгоритма действия как условий, необходимых для начала действия </w:t>
            </w:r>
          </w:p>
        </w:tc>
        <w:tc>
          <w:tcPr>
            <w:tcW w:w="3261" w:type="dxa"/>
          </w:tcPr>
          <w:p w:rsidR="001756DF" w:rsidRPr="000A7614" w:rsidRDefault="001756DF" w:rsidP="00F243E8">
            <w:pPr>
              <w:autoSpaceDE w:val="0"/>
              <w:autoSpaceDN w:val="0"/>
              <w:adjustRightInd w:val="0"/>
              <w:contextualSpacing/>
              <w:jc w:val="both"/>
              <w:rPr>
                <w:color w:val="000000"/>
              </w:rPr>
            </w:pPr>
            <w:r w:rsidRPr="000A7614">
              <w:rPr>
                <w:color w:val="000000"/>
              </w:rPr>
              <w:lastRenderedPageBreak/>
              <w:t xml:space="preserve">Наблюдение за организацией действий и поведения, задания на рефлексию </w:t>
            </w:r>
          </w:p>
        </w:tc>
      </w:tr>
      <w:tr w:rsidR="001756DF" w:rsidRPr="000A7614" w:rsidTr="00911E97">
        <w:trPr>
          <w:trHeight w:val="436"/>
        </w:trPr>
        <w:tc>
          <w:tcPr>
            <w:tcW w:w="3369" w:type="dxa"/>
          </w:tcPr>
          <w:p w:rsidR="001756DF" w:rsidRPr="000A7614" w:rsidRDefault="001756DF" w:rsidP="00F243E8">
            <w:pPr>
              <w:autoSpaceDE w:val="0"/>
              <w:autoSpaceDN w:val="0"/>
              <w:adjustRightInd w:val="0"/>
              <w:contextualSpacing/>
              <w:jc w:val="both"/>
              <w:rPr>
                <w:color w:val="000000"/>
              </w:rPr>
            </w:pPr>
            <w:r w:rsidRPr="000A7614">
              <w:rPr>
                <w:b/>
                <w:bCs/>
                <w:color w:val="000000"/>
              </w:rPr>
              <w:lastRenderedPageBreak/>
              <w:t xml:space="preserve">Умение сочетать выполнение действия с другими действиями </w:t>
            </w:r>
            <w:r w:rsidRPr="000A7614">
              <w:rPr>
                <w:color w:val="000000"/>
              </w:rPr>
              <w:t xml:space="preserve">и выстраивать приоритеты </w:t>
            </w:r>
          </w:p>
        </w:tc>
        <w:tc>
          <w:tcPr>
            <w:tcW w:w="3543" w:type="dxa"/>
          </w:tcPr>
          <w:p w:rsidR="001756DF" w:rsidRPr="000A7614" w:rsidRDefault="001756DF" w:rsidP="00F243E8">
            <w:pPr>
              <w:autoSpaceDE w:val="0"/>
              <w:autoSpaceDN w:val="0"/>
              <w:adjustRightInd w:val="0"/>
              <w:contextualSpacing/>
              <w:jc w:val="both"/>
              <w:rPr>
                <w:color w:val="000000"/>
              </w:rPr>
            </w:pPr>
            <w:r w:rsidRPr="000A7614">
              <w:rPr>
                <w:color w:val="000000"/>
              </w:rPr>
              <w:t xml:space="preserve">Задачи на упорядочивание приоритетов с точки зрения актуальности действия и степени готовности к его выполнению </w:t>
            </w:r>
          </w:p>
        </w:tc>
        <w:tc>
          <w:tcPr>
            <w:tcW w:w="3261" w:type="dxa"/>
          </w:tcPr>
          <w:p w:rsidR="001756DF" w:rsidRPr="000A7614" w:rsidRDefault="001756DF" w:rsidP="00F243E8">
            <w:pPr>
              <w:autoSpaceDE w:val="0"/>
              <w:autoSpaceDN w:val="0"/>
              <w:adjustRightInd w:val="0"/>
              <w:contextualSpacing/>
              <w:jc w:val="both"/>
              <w:rPr>
                <w:color w:val="000000"/>
              </w:rPr>
            </w:pPr>
            <w:r w:rsidRPr="000A7614">
              <w:rPr>
                <w:color w:val="000000"/>
              </w:rPr>
              <w:t xml:space="preserve">Наблюдение за организацией деятельности, задания на рефлексию собственной деятельности </w:t>
            </w:r>
          </w:p>
        </w:tc>
      </w:tr>
      <w:tr w:rsidR="001756DF" w:rsidRPr="000A7614" w:rsidTr="00911E97">
        <w:trPr>
          <w:trHeight w:val="90"/>
        </w:trPr>
        <w:tc>
          <w:tcPr>
            <w:tcW w:w="10173" w:type="dxa"/>
            <w:gridSpan w:val="3"/>
          </w:tcPr>
          <w:p w:rsidR="001756DF" w:rsidRPr="000A7614" w:rsidRDefault="001756DF" w:rsidP="00F243E8">
            <w:pPr>
              <w:autoSpaceDE w:val="0"/>
              <w:autoSpaceDN w:val="0"/>
              <w:adjustRightInd w:val="0"/>
              <w:contextualSpacing/>
              <w:jc w:val="both"/>
              <w:rPr>
                <w:color w:val="000000"/>
              </w:rPr>
            </w:pPr>
            <w:r w:rsidRPr="000A7614">
              <w:rPr>
                <w:b/>
                <w:bCs/>
                <w:color w:val="000000"/>
              </w:rPr>
              <w:t xml:space="preserve">Коммуникативные действия </w:t>
            </w:r>
            <w:r w:rsidRPr="000A7614">
              <w:rPr>
                <w:color w:val="000000"/>
              </w:rPr>
              <w:t xml:space="preserve">(коммуникативные умения) </w:t>
            </w:r>
          </w:p>
        </w:tc>
      </w:tr>
      <w:tr w:rsidR="001756DF" w:rsidRPr="000A7614" w:rsidTr="00911E97">
        <w:trPr>
          <w:trHeight w:val="88"/>
        </w:trPr>
        <w:tc>
          <w:tcPr>
            <w:tcW w:w="10173" w:type="dxa"/>
            <w:gridSpan w:val="3"/>
          </w:tcPr>
          <w:p w:rsidR="001756DF" w:rsidRPr="000A7614" w:rsidRDefault="001756DF" w:rsidP="00F243E8">
            <w:pPr>
              <w:autoSpaceDE w:val="0"/>
              <w:autoSpaceDN w:val="0"/>
              <w:adjustRightInd w:val="0"/>
              <w:contextualSpacing/>
              <w:jc w:val="both"/>
              <w:rPr>
                <w:color w:val="000000"/>
              </w:rPr>
            </w:pPr>
            <w:r w:rsidRPr="000A7614">
              <w:rPr>
                <w:b/>
                <w:bCs/>
                <w:color w:val="000000"/>
              </w:rPr>
              <w:t xml:space="preserve">общение с людьми </w:t>
            </w:r>
          </w:p>
        </w:tc>
      </w:tr>
      <w:tr w:rsidR="001756DF" w:rsidRPr="000A7614" w:rsidTr="00911E97">
        <w:trPr>
          <w:trHeight w:val="551"/>
        </w:trPr>
        <w:tc>
          <w:tcPr>
            <w:tcW w:w="3369" w:type="dxa"/>
          </w:tcPr>
          <w:p w:rsidR="001756DF" w:rsidRPr="000A7614" w:rsidRDefault="001756DF" w:rsidP="00F243E8">
            <w:pPr>
              <w:autoSpaceDE w:val="0"/>
              <w:autoSpaceDN w:val="0"/>
              <w:adjustRightInd w:val="0"/>
              <w:contextualSpacing/>
              <w:jc w:val="both"/>
              <w:rPr>
                <w:color w:val="000000"/>
              </w:rPr>
            </w:pPr>
            <w:r w:rsidRPr="000A7614">
              <w:rPr>
                <w:b/>
                <w:bCs/>
                <w:color w:val="000000"/>
              </w:rPr>
              <w:t xml:space="preserve">Умение выстраивать речь </w:t>
            </w:r>
            <w:r w:rsidRPr="000A7614">
              <w:rPr>
                <w:color w:val="000000"/>
              </w:rPr>
              <w:t xml:space="preserve">(устную и письменную, с учетом понимания языков), ориентированную на других и понятную другим </w:t>
            </w:r>
          </w:p>
        </w:tc>
        <w:tc>
          <w:tcPr>
            <w:tcW w:w="3543" w:type="dxa"/>
          </w:tcPr>
          <w:p w:rsidR="001756DF" w:rsidRPr="000A7614" w:rsidRDefault="001756DF" w:rsidP="00F243E8">
            <w:pPr>
              <w:autoSpaceDE w:val="0"/>
              <w:autoSpaceDN w:val="0"/>
              <w:adjustRightInd w:val="0"/>
              <w:contextualSpacing/>
              <w:jc w:val="both"/>
              <w:rPr>
                <w:color w:val="000000"/>
              </w:rPr>
            </w:pPr>
            <w:r w:rsidRPr="000A7614">
              <w:rPr>
                <w:color w:val="000000"/>
              </w:rPr>
              <w:t xml:space="preserve">Задания на построение речевых высказываний, инструкций, понятных другим </w:t>
            </w:r>
          </w:p>
        </w:tc>
        <w:tc>
          <w:tcPr>
            <w:tcW w:w="3261" w:type="dxa"/>
          </w:tcPr>
          <w:p w:rsidR="001756DF" w:rsidRPr="000A7614" w:rsidRDefault="001756DF" w:rsidP="00F243E8">
            <w:pPr>
              <w:autoSpaceDE w:val="0"/>
              <w:autoSpaceDN w:val="0"/>
              <w:adjustRightInd w:val="0"/>
              <w:contextualSpacing/>
              <w:jc w:val="both"/>
              <w:rPr>
                <w:color w:val="000000"/>
              </w:rPr>
            </w:pPr>
            <w:r w:rsidRPr="000A7614">
              <w:rPr>
                <w:color w:val="000000"/>
              </w:rPr>
              <w:t xml:space="preserve">Анализ речевых высказываний (устных и письменных) с точки зрения правильности их построения </w:t>
            </w:r>
          </w:p>
        </w:tc>
      </w:tr>
      <w:tr w:rsidR="001756DF" w:rsidRPr="000A7614" w:rsidTr="00911E97">
        <w:trPr>
          <w:trHeight w:val="665"/>
        </w:trPr>
        <w:tc>
          <w:tcPr>
            <w:tcW w:w="3369" w:type="dxa"/>
          </w:tcPr>
          <w:p w:rsidR="001756DF" w:rsidRPr="000A7614" w:rsidRDefault="001756DF" w:rsidP="00F243E8">
            <w:pPr>
              <w:autoSpaceDE w:val="0"/>
              <w:autoSpaceDN w:val="0"/>
              <w:adjustRightInd w:val="0"/>
              <w:contextualSpacing/>
              <w:jc w:val="both"/>
              <w:rPr>
                <w:color w:val="000000"/>
              </w:rPr>
            </w:pPr>
            <w:r w:rsidRPr="000A7614">
              <w:rPr>
                <w:b/>
                <w:bCs/>
                <w:color w:val="000000"/>
              </w:rPr>
              <w:t xml:space="preserve">Умение слушать, воспринимать письменную речь </w:t>
            </w:r>
            <w:r w:rsidRPr="000A7614">
              <w:rPr>
                <w:color w:val="000000"/>
              </w:rPr>
              <w:t>и понимать другого</w:t>
            </w:r>
          </w:p>
        </w:tc>
        <w:tc>
          <w:tcPr>
            <w:tcW w:w="3543" w:type="dxa"/>
          </w:tcPr>
          <w:p w:rsidR="001756DF" w:rsidRPr="000A7614" w:rsidRDefault="001756DF" w:rsidP="00F243E8">
            <w:pPr>
              <w:autoSpaceDE w:val="0"/>
              <w:autoSpaceDN w:val="0"/>
              <w:adjustRightInd w:val="0"/>
              <w:contextualSpacing/>
              <w:jc w:val="both"/>
              <w:rPr>
                <w:color w:val="000000"/>
              </w:rPr>
            </w:pPr>
            <w:r w:rsidRPr="000A7614">
              <w:rPr>
                <w:color w:val="000000"/>
              </w:rPr>
              <w:t xml:space="preserve">Задания на выполнение действий по речевым инструкциям </w:t>
            </w:r>
          </w:p>
        </w:tc>
        <w:tc>
          <w:tcPr>
            <w:tcW w:w="3261" w:type="dxa"/>
          </w:tcPr>
          <w:p w:rsidR="001756DF" w:rsidRPr="000A7614" w:rsidRDefault="001756DF" w:rsidP="00F243E8">
            <w:pPr>
              <w:autoSpaceDE w:val="0"/>
              <w:autoSpaceDN w:val="0"/>
              <w:adjustRightInd w:val="0"/>
              <w:contextualSpacing/>
              <w:jc w:val="both"/>
              <w:rPr>
                <w:color w:val="000000"/>
              </w:rPr>
            </w:pPr>
            <w:r w:rsidRPr="000A7614">
              <w:rPr>
                <w:color w:val="000000"/>
              </w:rPr>
              <w:t xml:space="preserve">Задания на анализ понимания речи (устной и письменной, родной и иностранной, из разных источников и с разных носителей), на запись, фиксацию сообщений </w:t>
            </w:r>
          </w:p>
        </w:tc>
      </w:tr>
      <w:tr w:rsidR="001756DF" w:rsidRPr="000A7614" w:rsidTr="00911E97">
        <w:trPr>
          <w:trHeight w:val="205"/>
        </w:trPr>
        <w:tc>
          <w:tcPr>
            <w:tcW w:w="3369" w:type="dxa"/>
          </w:tcPr>
          <w:p w:rsidR="001756DF" w:rsidRPr="000A7614" w:rsidRDefault="001756DF" w:rsidP="00F243E8">
            <w:pPr>
              <w:autoSpaceDE w:val="0"/>
              <w:autoSpaceDN w:val="0"/>
              <w:adjustRightInd w:val="0"/>
              <w:contextualSpacing/>
              <w:jc w:val="both"/>
              <w:rPr>
                <w:color w:val="000000"/>
              </w:rPr>
            </w:pPr>
            <w:r w:rsidRPr="000A7614">
              <w:rPr>
                <w:b/>
                <w:bCs/>
                <w:color w:val="000000"/>
              </w:rPr>
              <w:t xml:space="preserve">Умение строить диалог </w:t>
            </w:r>
          </w:p>
        </w:tc>
        <w:tc>
          <w:tcPr>
            <w:tcW w:w="3543" w:type="dxa"/>
          </w:tcPr>
          <w:p w:rsidR="001756DF" w:rsidRPr="000A7614" w:rsidRDefault="001756DF" w:rsidP="00F243E8">
            <w:pPr>
              <w:autoSpaceDE w:val="0"/>
              <w:autoSpaceDN w:val="0"/>
              <w:adjustRightInd w:val="0"/>
              <w:contextualSpacing/>
              <w:jc w:val="both"/>
              <w:rPr>
                <w:color w:val="000000"/>
              </w:rPr>
            </w:pPr>
            <w:r w:rsidRPr="000A7614">
              <w:rPr>
                <w:color w:val="000000"/>
              </w:rPr>
              <w:t xml:space="preserve">Задания на построение диалоговой речи </w:t>
            </w:r>
          </w:p>
        </w:tc>
        <w:tc>
          <w:tcPr>
            <w:tcW w:w="3261" w:type="dxa"/>
          </w:tcPr>
          <w:p w:rsidR="001756DF" w:rsidRPr="000A7614" w:rsidRDefault="001756DF" w:rsidP="00F243E8">
            <w:pPr>
              <w:autoSpaceDE w:val="0"/>
              <w:autoSpaceDN w:val="0"/>
              <w:adjustRightInd w:val="0"/>
              <w:contextualSpacing/>
              <w:jc w:val="both"/>
              <w:rPr>
                <w:color w:val="000000"/>
              </w:rPr>
            </w:pPr>
            <w:r w:rsidRPr="000A7614">
              <w:rPr>
                <w:color w:val="000000"/>
              </w:rPr>
              <w:t xml:space="preserve">Задания с использованием диалоговой речи </w:t>
            </w:r>
          </w:p>
        </w:tc>
      </w:tr>
      <w:tr w:rsidR="001756DF" w:rsidRPr="000A7614" w:rsidTr="00911E97">
        <w:trPr>
          <w:trHeight w:val="92"/>
        </w:trPr>
        <w:tc>
          <w:tcPr>
            <w:tcW w:w="3369" w:type="dxa"/>
          </w:tcPr>
          <w:p w:rsidR="001756DF" w:rsidRPr="000A7614" w:rsidRDefault="001756DF" w:rsidP="00F243E8">
            <w:pPr>
              <w:autoSpaceDE w:val="0"/>
              <w:autoSpaceDN w:val="0"/>
              <w:adjustRightInd w:val="0"/>
              <w:contextualSpacing/>
              <w:jc w:val="both"/>
              <w:rPr>
                <w:color w:val="000000"/>
              </w:rPr>
            </w:pPr>
            <w:r w:rsidRPr="000A7614">
              <w:rPr>
                <w:b/>
                <w:bCs/>
                <w:color w:val="000000"/>
              </w:rPr>
              <w:t xml:space="preserve">Умение сополагать информацию, </w:t>
            </w:r>
          </w:p>
        </w:tc>
        <w:tc>
          <w:tcPr>
            <w:tcW w:w="3543" w:type="dxa"/>
          </w:tcPr>
          <w:p w:rsidR="001756DF" w:rsidRPr="000A7614" w:rsidRDefault="001756DF" w:rsidP="00F243E8">
            <w:pPr>
              <w:autoSpaceDE w:val="0"/>
              <w:autoSpaceDN w:val="0"/>
              <w:adjustRightInd w:val="0"/>
              <w:contextualSpacing/>
              <w:jc w:val="both"/>
              <w:rPr>
                <w:color w:val="000000"/>
              </w:rPr>
            </w:pPr>
            <w:r w:rsidRPr="000A7614">
              <w:rPr>
                <w:color w:val="000000"/>
              </w:rPr>
              <w:t xml:space="preserve">Технологии формирование </w:t>
            </w:r>
          </w:p>
        </w:tc>
        <w:tc>
          <w:tcPr>
            <w:tcW w:w="3261" w:type="dxa"/>
          </w:tcPr>
          <w:p w:rsidR="001756DF" w:rsidRPr="000A7614" w:rsidRDefault="001756DF" w:rsidP="00F243E8">
            <w:pPr>
              <w:autoSpaceDE w:val="0"/>
              <w:autoSpaceDN w:val="0"/>
              <w:adjustRightInd w:val="0"/>
              <w:contextualSpacing/>
              <w:jc w:val="both"/>
              <w:rPr>
                <w:color w:val="000000"/>
              </w:rPr>
            </w:pPr>
            <w:r w:rsidRPr="000A7614">
              <w:rPr>
                <w:color w:val="000000"/>
              </w:rPr>
              <w:t xml:space="preserve">Задания на поиск сходств и </w:t>
            </w:r>
          </w:p>
        </w:tc>
      </w:tr>
    </w:tbl>
    <w:p w:rsidR="001756DF" w:rsidRPr="000A7614" w:rsidRDefault="001756DF" w:rsidP="001756DF">
      <w:pPr>
        <w:autoSpaceDE w:val="0"/>
        <w:autoSpaceDN w:val="0"/>
        <w:adjustRightInd w:val="0"/>
        <w:contextualSpacing/>
        <w:jc w:val="both"/>
        <w:rPr>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3543"/>
        <w:gridCol w:w="3261"/>
      </w:tblGrid>
      <w:tr w:rsidR="001756DF" w:rsidRPr="000A7614" w:rsidTr="00911E97">
        <w:trPr>
          <w:trHeight w:val="321"/>
        </w:trPr>
        <w:tc>
          <w:tcPr>
            <w:tcW w:w="3369" w:type="dxa"/>
          </w:tcPr>
          <w:p w:rsidR="001756DF" w:rsidRPr="000A7614" w:rsidRDefault="001756DF" w:rsidP="00F243E8">
            <w:pPr>
              <w:autoSpaceDE w:val="0"/>
              <w:autoSpaceDN w:val="0"/>
              <w:adjustRightInd w:val="0"/>
              <w:contextualSpacing/>
              <w:jc w:val="both"/>
              <w:rPr>
                <w:color w:val="000000"/>
              </w:rPr>
            </w:pPr>
            <w:r w:rsidRPr="000A7614">
              <w:rPr>
                <w:b/>
                <w:bCs/>
                <w:color w:val="000000"/>
              </w:rPr>
              <w:t>полученную от другого, с собственным знанием</w:t>
            </w:r>
            <w:r w:rsidRPr="000A7614">
              <w:rPr>
                <w:color w:val="000000"/>
              </w:rPr>
              <w:t xml:space="preserve">, мнением, собственной позицией </w:t>
            </w:r>
          </w:p>
        </w:tc>
        <w:tc>
          <w:tcPr>
            <w:tcW w:w="3543" w:type="dxa"/>
          </w:tcPr>
          <w:p w:rsidR="001756DF" w:rsidRPr="000A7614" w:rsidRDefault="001756DF" w:rsidP="00F243E8">
            <w:pPr>
              <w:autoSpaceDE w:val="0"/>
              <w:autoSpaceDN w:val="0"/>
              <w:adjustRightInd w:val="0"/>
              <w:contextualSpacing/>
              <w:jc w:val="both"/>
              <w:rPr>
                <w:color w:val="000000"/>
              </w:rPr>
            </w:pPr>
            <w:r w:rsidRPr="000A7614">
              <w:rPr>
                <w:color w:val="000000"/>
              </w:rPr>
              <w:t xml:space="preserve">критического мышления </w:t>
            </w:r>
          </w:p>
        </w:tc>
        <w:tc>
          <w:tcPr>
            <w:tcW w:w="3261" w:type="dxa"/>
          </w:tcPr>
          <w:p w:rsidR="001756DF" w:rsidRPr="000A7614" w:rsidRDefault="001756DF" w:rsidP="00F243E8">
            <w:pPr>
              <w:autoSpaceDE w:val="0"/>
              <w:autoSpaceDN w:val="0"/>
              <w:adjustRightInd w:val="0"/>
              <w:contextualSpacing/>
              <w:jc w:val="both"/>
              <w:rPr>
                <w:color w:val="000000"/>
              </w:rPr>
            </w:pPr>
            <w:r w:rsidRPr="000A7614">
              <w:rPr>
                <w:color w:val="000000"/>
              </w:rPr>
              <w:t xml:space="preserve">различий полученной информации, на различение подходов </w:t>
            </w:r>
          </w:p>
        </w:tc>
      </w:tr>
      <w:tr w:rsidR="001756DF" w:rsidRPr="000A7614" w:rsidTr="00911E97">
        <w:trPr>
          <w:trHeight w:val="666"/>
        </w:trPr>
        <w:tc>
          <w:tcPr>
            <w:tcW w:w="3369" w:type="dxa"/>
          </w:tcPr>
          <w:p w:rsidR="001756DF" w:rsidRPr="000A7614" w:rsidRDefault="001756DF" w:rsidP="00F243E8">
            <w:pPr>
              <w:autoSpaceDE w:val="0"/>
              <w:autoSpaceDN w:val="0"/>
              <w:adjustRightInd w:val="0"/>
              <w:contextualSpacing/>
              <w:jc w:val="both"/>
              <w:rPr>
                <w:color w:val="000000"/>
              </w:rPr>
            </w:pPr>
            <w:r w:rsidRPr="000A7614">
              <w:rPr>
                <w:b/>
                <w:bCs/>
                <w:color w:val="000000"/>
              </w:rPr>
              <w:t>Умение отнестись к информации, расходящейся с собственным мнением</w:t>
            </w:r>
            <w:r w:rsidRPr="000A7614">
              <w:rPr>
                <w:color w:val="000000"/>
              </w:rPr>
              <w:t xml:space="preserve">, знанием, собственной позицией (принять, учесть, отклонить, оценить позитивно или негативно и т.д.) </w:t>
            </w:r>
          </w:p>
        </w:tc>
        <w:tc>
          <w:tcPr>
            <w:tcW w:w="3543" w:type="dxa"/>
          </w:tcPr>
          <w:p w:rsidR="001756DF" w:rsidRPr="000A7614" w:rsidRDefault="001756DF" w:rsidP="00F243E8">
            <w:pPr>
              <w:autoSpaceDE w:val="0"/>
              <w:autoSpaceDN w:val="0"/>
              <w:adjustRightInd w:val="0"/>
              <w:contextualSpacing/>
              <w:jc w:val="both"/>
              <w:rPr>
                <w:color w:val="000000"/>
              </w:rPr>
            </w:pPr>
            <w:r w:rsidRPr="000A7614">
              <w:rPr>
                <w:color w:val="000000"/>
              </w:rPr>
              <w:t xml:space="preserve">Задания на определение позиции и точки зрения автора </w:t>
            </w:r>
          </w:p>
        </w:tc>
        <w:tc>
          <w:tcPr>
            <w:tcW w:w="3261" w:type="dxa"/>
          </w:tcPr>
          <w:p w:rsidR="001756DF" w:rsidRPr="000A7614" w:rsidRDefault="001756DF" w:rsidP="00F243E8">
            <w:pPr>
              <w:autoSpaceDE w:val="0"/>
              <w:autoSpaceDN w:val="0"/>
              <w:adjustRightInd w:val="0"/>
              <w:contextualSpacing/>
              <w:jc w:val="both"/>
              <w:rPr>
                <w:color w:val="000000"/>
              </w:rPr>
            </w:pPr>
            <w:r w:rsidRPr="000A7614">
              <w:rPr>
                <w:color w:val="000000"/>
              </w:rPr>
              <w:t xml:space="preserve">Задания на оценку полученной информации, на различение подходов </w:t>
            </w:r>
          </w:p>
        </w:tc>
      </w:tr>
      <w:tr w:rsidR="001756DF" w:rsidRPr="000A7614" w:rsidTr="00911E97">
        <w:trPr>
          <w:trHeight w:val="550"/>
        </w:trPr>
        <w:tc>
          <w:tcPr>
            <w:tcW w:w="3369" w:type="dxa"/>
          </w:tcPr>
          <w:p w:rsidR="001756DF" w:rsidRPr="000A7614" w:rsidRDefault="001756DF" w:rsidP="00F243E8">
            <w:pPr>
              <w:autoSpaceDE w:val="0"/>
              <w:autoSpaceDN w:val="0"/>
              <w:adjustRightInd w:val="0"/>
              <w:contextualSpacing/>
              <w:jc w:val="both"/>
              <w:rPr>
                <w:color w:val="000000"/>
              </w:rPr>
            </w:pPr>
            <w:r w:rsidRPr="000A7614">
              <w:rPr>
                <w:b/>
                <w:bCs/>
                <w:color w:val="000000"/>
              </w:rPr>
              <w:t>Умение уважать представления и мнения окружающих</w:t>
            </w:r>
            <w:r w:rsidRPr="000A7614">
              <w:rPr>
                <w:color w:val="000000"/>
              </w:rPr>
              <w:t xml:space="preserve">, если они не находятся в зоне социальной опасности </w:t>
            </w:r>
          </w:p>
        </w:tc>
        <w:tc>
          <w:tcPr>
            <w:tcW w:w="3543" w:type="dxa"/>
          </w:tcPr>
          <w:p w:rsidR="001756DF" w:rsidRPr="000A7614" w:rsidRDefault="001756DF" w:rsidP="00F243E8">
            <w:pPr>
              <w:autoSpaceDE w:val="0"/>
              <w:autoSpaceDN w:val="0"/>
              <w:adjustRightInd w:val="0"/>
              <w:contextualSpacing/>
              <w:jc w:val="both"/>
              <w:rPr>
                <w:color w:val="000000"/>
              </w:rPr>
            </w:pPr>
            <w:r w:rsidRPr="000A7614">
              <w:rPr>
                <w:color w:val="000000"/>
              </w:rPr>
              <w:t xml:space="preserve">Задания на писк рационального зерна в информации, расходящейся с собственными представлениями, поиск сильных и слабых сторон разных подходов </w:t>
            </w:r>
          </w:p>
        </w:tc>
        <w:tc>
          <w:tcPr>
            <w:tcW w:w="3261" w:type="dxa"/>
          </w:tcPr>
          <w:p w:rsidR="001756DF" w:rsidRPr="000A7614" w:rsidRDefault="001756DF" w:rsidP="00F243E8">
            <w:pPr>
              <w:autoSpaceDE w:val="0"/>
              <w:autoSpaceDN w:val="0"/>
              <w:adjustRightInd w:val="0"/>
              <w:contextualSpacing/>
              <w:jc w:val="both"/>
              <w:rPr>
                <w:color w:val="000000"/>
              </w:rPr>
            </w:pPr>
            <w:r w:rsidRPr="000A7614">
              <w:rPr>
                <w:color w:val="000000"/>
              </w:rPr>
              <w:t xml:space="preserve">Наблюдение за поведением и высказываниями </w:t>
            </w:r>
          </w:p>
        </w:tc>
      </w:tr>
      <w:tr w:rsidR="001756DF" w:rsidRPr="000A7614" w:rsidTr="00911E97">
        <w:trPr>
          <w:trHeight w:val="550"/>
        </w:trPr>
        <w:tc>
          <w:tcPr>
            <w:tcW w:w="3369" w:type="dxa"/>
          </w:tcPr>
          <w:p w:rsidR="001756DF" w:rsidRPr="000A7614" w:rsidRDefault="001756DF" w:rsidP="00F243E8">
            <w:pPr>
              <w:autoSpaceDE w:val="0"/>
              <w:autoSpaceDN w:val="0"/>
              <w:adjustRightInd w:val="0"/>
              <w:contextualSpacing/>
              <w:jc w:val="both"/>
              <w:rPr>
                <w:color w:val="000000"/>
              </w:rPr>
            </w:pPr>
            <w:r w:rsidRPr="000A7614">
              <w:rPr>
                <w:b/>
                <w:bCs/>
                <w:color w:val="000000"/>
              </w:rPr>
              <w:t xml:space="preserve">Умение выстраивать аргументы при отличии собственных представлений </w:t>
            </w:r>
            <w:r w:rsidRPr="000A7614">
              <w:rPr>
                <w:color w:val="000000"/>
              </w:rPr>
              <w:t xml:space="preserve">и мнений от представлений и мнений окружающих </w:t>
            </w:r>
          </w:p>
        </w:tc>
        <w:tc>
          <w:tcPr>
            <w:tcW w:w="3543" w:type="dxa"/>
          </w:tcPr>
          <w:p w:rsidR="001756DF" w:rsidRPr="000A7614" w:rsidRDefault="001756DF" w:rsidP="00F243E8">
            <w:pPr>
              <w:autoSpaceDE w:val="0"/>
              <w:autoSpaceDN w:val="0"/>
              <w:adjustRightInd w:val="0"/>
              <w:contextualSpacing/>
              <w:jc w:val="both"/>
              <w:rPr>
                <w:color w:val="000000"/>
              </w:rPr>
            </w:pPr>
            <w:r w:rsidRPr="000A7614">
              <w:rPr>
                <w:color w:val="000000"/>
              </w:rPr>
              <w:t xml:space="preserve">Задания на поиск аргументов и построение доказательств </w:t>
            </w:r>
          </w:p>
        </w:tc>
        <w:tc>
          <w:tcPr>
            <w:tcW w:w="3261" w:type="dxa"/>
          </w:tcPr>
          <w:p w:rsidR="001756DF" w:rsidRPr="000A7614" w:rsidRDefault="001756DF" w:rsidP="00F243E8">
            <w:pPr>
              <w:autoSpaceDE w:val="0"/>
              <w:autoSpaceDN w:val="0"/>
              <w:adjustRightInd w:val="0"/>
              <w:contextualSpacing/>
              <w:jc w:val="both"/>
              <w:rPr>
                <w:color w:val="000000"/>
              </w:rPr>
            </w:pPr>
            <w:r w:rsidRPr="000A7614">
              <w:rPr>
                <w:color w:val="000000"/>
              </w:rPr>
              <w:t xml:space="preserve">Задания на аргументацию </w:t>
            </w:r>
          </w:p>
        </w:tc>
      </w:tr>
      <w:tr w:rsidR="001756DF" w:rsidRPr="000A7614" w:rsidTr="00911E97">
        <w:trPr>
          <w:trHeight w:val="205"/>
        </w:trPr>
        <w:tc>
          <w:tcPr>
            <w:tcW w:w="3369" w:type="dxa"/>
          </w:tcPr>
          <w:p w:rsidR="001756DF" w:rsidRPr="000A7614" w:rsidRDefault="001756DF" w:rsidP="00F243E8">
            <w:pPr>
              <w:autoSpaceDE w:val="0"/>
              <w:autoSpaceDN w:val="0"/>
              <w:adjustRightInd w:val="0"/>
              <w:contextualSpacing/>
              <w:jc w:val="both"/>
              <w:rPr>
                <w:color w:val="000000"/>
              </w:rPr>
            </w:pPr>
            <w:r w:rsidRPr="000A7614">
              <w:rPr>
                <w:b/>
                <w:bCs/>
                <w:color w:val="000000"/>
              </w:rPr>
              <w:t xml:space="preserve">Умение отстаивать собственную позицию, </w:t>
            </w:r>
            <w:r w:rsidRPr="000A7614">
              <w:rPr>
                <w:color w:val="000000"/>
              </w:rPr>
              <w:t xml:space="preserve">свои права </w:t>
            </w:r>
          </w:p>
        </w:tc>
        <w:tc>
          <w:tcPr>
            <w:tcW w:w="3543" w:type="dxa"/>
          </w:tcPr>
          <w:p w:rsidR="001756DF" w:rsidRPr="000A7614" w:rsidRDefault="001756DF" w:rsidP="00F243E8">
            <w:pPr>
              <w:autoSpaceDE w:val="0"/>
              <w:autoSpaceDN w:val="0"/>
              <w:adjustRightInd w:val="0"/>
              <w:contextualSpacing/>
              <w:jc w:val="both"/>
              <w:rPr>
                <w:color w:val="000000"/>
              </w:rPr>
            </w:pPr>
            <w:r w:rsidRPr="000A7614">
              <w:rPr>
                <w:color w:val="000000"/>
              </w:rPr>
              <w:t xml:space="preserve">Освоение технологий ведения дискуссий </w:t>
            </w:r>
          </w:p>
        </w:tc>
        <w:tc>
          <w:tcPr>
            <w:tcW w:w="3261" w:type="dxa"/>
          </w:tcPr>
          <w:p w:rsidR="001756DF" w:rsidRPr="000A7614" w:rsidRDefault="001756DF" w:rsidP="00F243E8">
            <w:pPr>
              <w:autoSpaceDE w:val="0"/>
              <w:autoSpaceDN w:val="0"/>
              <w:adjustRightInd w:val="0"/>
              <w:contextualSpacing/>
              <w:jc w:val="both"/>
              <w:rPr>
                <w:color w:val="000000"/>
              </w:rPr>
            </w:pPr>
            <w:r w:rsidRPr="000A7614">
              <w:rPr>
                <w:color w:val="000000"/>
              </w:rPr>
              <w:t xml:space="preserve">Наблюдение за дискуссией </w:t>
            </w:r>
          </w:p>
        </w:tc>
      </w:tr>
      <w:tr w:rsidR="001756DF" w:rsidRPr="000A7614" w:rsidTr="00911E97">
        <w:trPr>
          <w:trHeight w:val="550"/>
        </w:trPr>
        <w:tc>
          <w:tcPr>
            <w:tcW w:w="3369" w:type="dxa"/>
          </w:tcPr>
          <w:p w:rsidR="001756DF" w:rsidRPr="000A7614" w:rsidRDefault="001756DF" w:rsidP="00F243E8">
            <w:pPr>
              <w:autoSpaceDE w:val="0"/>
              <w:autoSpaceDN w:val="0"/>
              <w:adjustRightInd w:val="0"/>
              <w:contextualSpacing/>
              <w:jc w:val="both"/>
              <w:rPr>
                <w:color w:val="000000"/>
              </w:rPr>
            </w:pPr>
            <w:r w:rsidRPr="000A7614">
              <w:rPr>
                <w:b/>
                <w:bCs/>
                <w:color w:val="000000"/>
              </w:rPr>
              <w:lastRenderedPageBreak/>
              <w:t xml:space="preserve">Умение строить поведение </w:t>
            </w:r>
            <w:r w:rsidRPr="000A7614">
              <w:rPr>
                <w:color w:val="000000"/>
              </w:rPr>
              <w:t xml:space="preserve">в конфликте </w:t>
            </w:r>
          </w:p>
        </w:tc>
        <w:tc>
          <w:tcPr>
            <w:tcW w:w="3543" w:type="dxa"/>
          </w:tcPr>
          <w:p w:rsidR="001756DF" w:rsidRPr="000A7614" w:rsidRDefault="001756DF" w:rsidP="00F243E8">
            <w:pPr>
              <w:autoSpaceDE w:val="0"/>
              <w:autoSpaceDN w:val="0"/>
              <w:adjustRightInd w:val="0"/>
              <w:contextualSpacing/>
              <w:jc w:val="both"/>
              <w:rPr>
                <w:color w:val="000000"/>
              </w:rPr>
            </w:pPr>
            <w:r w:rsidRPr="000A7614">
              <w:rPr>
                <w:color w:val="000000"/>
              </w:rPr>
              <w:t xml:space="preserve">Задания на поиск конструктивного решения конфликтных и проблемных ситуаций </w:t>
            </w:r>
          </w:p>
        </w:tc>
        <w:tc>
          <w:tcPr>
            <w:tcW w:w="3261" w:type="dxa"/>
          </w:tcPr>
          <w:p w:rsidR="001756DF" w:rsidRPr="000A7614" w:rsidRDefault="001756DF" w:rsidP="00F243E8">
            <w:pPr>
              <w:autoSpaceDE w:val="0"/>
              <w:autoSpaceDN w:val="0"/>
              <w:adjustRightInd w:val="0"/>
              <w:contextualSpacing/>
              <w:jc w:val="both"/>
              <w:rPr>
                <w:color w:val="000000"/>
              </w:rPr>
            </w:pPr>
            <w:r w:rsidRPr="000A7614">
              <w:rPr>
                <w:color w:val="000000"/>
              </w:rPr>
              <w:t xml:space="preserve">Наблюдение за поведением в различных конфликтных ситуациях, анализ причин возникновения конфликтов, психологическая диагностика </w:t>
            </w:r>
          </w:p>
        </w:tc>
      </w:tr>
      <w:tr w:rsidR="001756DF" w:rsidRPr="000A7614" w:rsidTr="00911E97">
        <w:trPr>
          <w:trHeight w:val="551"/>
        </w:trPr>
        <w:tc>
          <w:tcPr>
            <w:tcW w:w="3369" w:type="dxa"/>
          </w:tcPr>
          <w:p w:rsidR="001756DF" w:rsidRPr="000A7614" w:rsidRDefault="001756DF" w:rsidP="00F243E8">
            <w:pPr>
              <w:autoSpaceDE w:val="0"/>
              <w:autoSpaceDN w:val="0"/>
              <w:adjustRightInd w:val="0"/>
              <w:contextualSpacing/>
              <w:jc w:val="both"/>
              <w:rPr>
                <w:color w:val="000000"/>
              </w:rPr>
            </w:pPr>
            <w:r w:rsidRPr="000A7614">
              <w:rPr>
                <w:b/>
                <w:bCs/>
                <w:color w:val="000000"/>
              </w:rPr>
              <w:t>Умение договариваться о совместных действиях</w:t>
            </w:r>
            <w:r w:rsidRPr="000A7614">
              <w:rPr>
                <w:color w:val="000000"/>
              </w:rPr>
              <w:t xml:space="preserve">, принимать решения в группе </w:t>
            </w:r>
          </w:p>
        </w:tc>
        <w:tc>
          <w:tcPr>
            <w:tcW w:w="3543" w:type="dxa"/>
          </w:tcPr>
          <w:p w:rsidR="001756DF" w:rsidRPr="000A7614" w:rsidRDefault="001756DF" w:rsidP="00F243E8">
            <w:pPr>
              <w:autoSpaceDE w:val="0"/>
              <w:autoSpaceDN w:val="0"/>
              <w:adjustRightInd w:val="0"/>
              <w:contextualSpacing/>
              <w:jc w:val="both"/>
              <w:rPr>
                <w:color w:val="000000"/>
              </w:rPr>
            </w:pPr>
            <w:r w:rsidRPr="000A7614">
              <w:rPr>
                <w:color w:val="000000"/>
              </w:rPr>
              <w:t xml:space="preserve">Задания на групповое решение проблем </w:t>
            </w:r>
          </w:p>
        </w:tc>
        <w:tc>
          <w:tcPr>
            <w:tcW w:w="3261" w:type="dxa"/>
          </w:tcPr>
          <w:p w:rsidR="001756DF" w:rsidRPr="000A7614" w:rsidRDefault="001756DF" w:rsidP="00F243E8">
            <w:pPr>
              <w:autoSpaceDE w:val="0"/>
              <w:autoSpaceDN w:val="0"/>
              <w:adjustRightInd w:val="0"/>
              <w:contextualSpacing/>
              <w:jc w:val="both"/>
              <w:rPr>
                <w:color w:val="000000"/>
              </w:rPr>
            </w:pPr>
            <w:r w:rsidRPr="000A7614">
              <w:rPr>
                <w:color w:val="000000"/>
              </w:rPr>
              <w:t xml:space="preserve">Наблюдение за работой в группе по выполнению заданий на принятие решений и обоснование группового решения </w:t>
            </w:r>
          </w:p>
        </w:tc>
      </w:tr>
      <w:tr w:rsidR="001756DF" w:rsidRPr="000A7614" w:rsidTr="00911E97">
        <w:trPr>
          <w:trHeight w:val="550"/>
        </w:trPr>
        <w:tc>
          <w:tcPr>
            <w:tcW w:w="3369" w:type="dxa"/>
          </w:tcPr>
          <w:p w:rsidR="001756DF" w:rsidRPr="000A7614" w:rsidRDefault="001756DF" w:rsidP="00F243E8">
            <w:pPr>
              <w:autoSpaceDE w:val="0"/>
              <w:autoSpaceDN w:val="0"/>
              <w:adjustRightInd w:val="0"/>
              <w:contextualSpacing/>
              <w:jc w:val="both"/>
              <w:rPr>
                <w:color w:val="000000"/>
              </w:rPr>
            </w:pPr>
            <w:r w:rsidRPr="000A7614">
              <w:rPr>
                <w:b/>
                <w:bCs/>
                <w:color w:val="000000"/>
              </w:rPr>
              <w:t>Умение принимать на себя ответственность</w:t>
            </w:r>
            <w:r w:rsidRPr="000A7614">
              <w:rPr>
                <w:color w:val="000000"/>
              </w:rPr>
              <w:t xml:space="preserve">, функции, роль, действовать по совместно принятым правилам при совместном выполнении действий </w:t>
            </w:r>
          </w:p>
        </w:tc>
        <w:tc>
          <w:tcPr>
            <w:tcW w:w="3543" w:type="dxa"/>
          </w:tcPr>
          <w:p w:rsidR="001756DF" w:rsidRPr="000A7614" w:rsidRDefault="001756DF" w:rsidP="00F243E8">
            <w:pPr>
              <w:autoSpaceDE w:val="0"/>
              <w:autoSpaceDN w:val="0"/>
              <w:adjustRightInd w:val="0"/>
              <w:contextualSpacing/>
              <w:jc w:val="both"/>
              <w:rPr>
                <w:color w:val="000000"/>
              </w:rPr>
            </w:pPr>
            <w:r w:rsidRPr="000A7614">
              <w:rPr>
                <w:color w:val="000000"/>
              </w:rPr>
              <w:t xml:space="preserve">Задания на освоение различных ролевых позиций при групповом решении проблем </w:t>
            </w:r>
          </w:p>
        </w:tc>
        <w:tc>
          <w:tcPr>
            <w:tcW w:w="3261" w:type="dxa"/>
          </w:tcPr>
          <w:p w:rsidR="001756DF" w:rsidRPr="000A7614" w:rsidRDefault="001756DF" w:rsidP="00F243E8">
            <w:pPr>
              <w:autoSpaceDE w:val="0"/>
              <w:autoSpaceDN w:val="0"/>
              <w:adjustRightInd w:val="0"/>
              <w:contextualSpacing/>
              <w:jc w:val="both"/>
              <w:rPr>
                <w:color w:val="000000"/>
              </w:rPr>
            </w:pPr>
            <w:r w:rsidRPr="000A7614">
              <w:rPr>
                <w:color w:val="000000"/>
              </w:rPr>
              <w:t xml:space="preserve">Наблюдение за работой в группе при реализации определенных проектов, дел, психологическая диагностика </w:t>
            </w:r>
          </w:p>
        </w:tc>
      </w:tr>
      <w:tr w:rsidR="001756DF" w:rsidRPr="000A7614" w:rsidTr="00911E97">
        <w:trPr>
          <w:trHeight w:val="550"/>
        </w:trPr>
        <w:tc>
          <w:tcPr>
            <w:tcW w:w="3369" w:type="dxa"/>
          </w:tcPr>
          <w:p w:rsidR="001756DF" w:rsidRPr="000A7614" w:rsidRDefault="001756DF" w:rsidP="00F243E8">
            <w:pPr>
              <w:autoSpaceDE w:val="0"/>
              <w:autoSpaceDN w:val="0"/>
              <w:adjustRightInd w:val="0"/>
              <w:contextualSpacing/>
              <w:jc w:val="both"/>
              <w:rPr>
                <w:color w:val="000000"/>
              </w:rPr>
            </w:pPr>
            <w:r w:rsidRPr="000A7614">
              <w:rPr>
                <w:b/>
                <w:bCs/>
                <w:color w:val="000000"/>
              </w:rPr>
              <w:t>Умение сознательно распределять, отслеживать и контролировать функции</w:t>
            </w:r>
            <w:r w:rsidRPr="000A7614">
              <w:rPr>
                <w:color w:val="000000"/>
              </w:rPr>
              <w:t xml:space="preserve">, ответственность, вклады при совместном выполнении действий </w:t>
            </w:r>
          </w:p>
        </w:tc>
        <w:tc>
          <w:tcPr>
            <w:tcW w:w="3543" w:type="dxa"/>
          </w:tcPr>
          <w:p w:rsidR="001756DF" w:rsidRPr="000A7614" w:rsidRDefault="001756DF" w:rsidP="00F243E8">
            <w:pPr>
              <w:autoSpaceDE w:val="0"/>
              <w:autoSpaceDN w:val="0"/>
              <w:adjustRightInd w:val="0"/>
              <w:contextualSpacing/>
              <w:jc w:val="both"/>
              <w:rPr>
                <w:color w:val="000000"/>
              </w:rPr>
            </w:pPr>
            <w:r w:rsidRPr="000A7614">
              <w:rPr>
                <w:color w:val="000000"/>
              </w:rPr>
              <w:t xml:space="preserve">Задания на рефлексию процесса группового решения проблем </w:t>
            </w:r>
          </w:p>
        </w:tc>
        <w:tc>
          <w:tcPr>
            <w:tcW w:w="3261" w:type="dxa"/>
          </w:tcPr>
          <w:p w:rsidR="001756DF" w:rsidRPr="000A7614" w:rsidRDefault="001756DF" w:rsidP="00F243E8">
            <w:pPr>
              <w:autoSpaceDE w:val="0"/>
              <w:autoSpaceDN w:val="0"/>
              <w:adjustRightInd w:val="0"/>
              <w:contextualSpacing/>
              <w:jc w:val="both"/>
              <w:rPr>
                <w:color w:val="000000"/>
              </w:rPr>
            </w:pPr>
            <w:r w:rsidRPr="000A7614">
              <w:rPr>
                <w:color w:val="000000"/>
              </w:rPr>
              <w:t xml:space="preserve">Наблюдение за реализацией длительной совместной деятельности, многодневных проектов </w:t>
            </w:r>
          </w:p>
        </w:tc>
      </w:tr>
      <w:tr w:rsidR="001756DF" w:rsidRPr="000A7614" w:rsidTr="00911E97">
        <w:trPr>
          <w:trHeight w:val="436"/>
        </w:trPr>
        <w:tc>
          <w:tcPr>
            <w:tcW w:w="3369" w:type="dxa"/>
          </w:tcPr>
          <w:p w:rsidR="001756DF" w:rsidRPr="000A7614" w:rsidRDefault="001756DF" w:rsidP="00F243E8">
            <w:pPr>
              <w:autoSpaceDE w:val="0"/>
              <w:autoSpaceDN w:val="0"/>
              <w:adjustRightInd w:val="0"/>
              <w:contextualSpacing/>
              <w:jc w:val="both"/>
              <w:rPr>
                <w:color w:val="000000"/>
              </w:rPr>
            </w:pPr>
            <w:r w:rsidRPr="000A7614">
              <w:rPr>
                <w:b/>
                <w:bCs/>
                <w:color w:val="000000"/>
              </w:rPr>
              <w:t xml:space="preserve">Умение оказывать и принимать помощь </w:t>
            </w:r>
          </w:p>
        </w:tc>
        <w:tc>
          <w:tcPr>
            <w:tcW w:w="3543" w:type="dxa"/>
          </w:tcPr>
          <w:p w:rsidR="001756DF" w:rsidRPr="000A7614" w:rsidRDefault="001756DF" w:rsidP="00F243E8">
            <w:pPr>
              <w:autoSpaceDE w:val="0"/>
              <w:autoSpaceDN w:val="0"/>
              <w:adjustRightInd w:val="0"/>
              <w:contextualSpacing/>
              <w:jc w:val="both"/>
              <w:rPr>
                <w:color w:val="000000"/>
              </w:rPr>
            </w:pPr>
            <w:r w:rsidRPr="000A7614">
              <w:rPr>
                <w:color w:val="000000"/>
              </w:rPr>
              <w:t xml:space="preserve">Задания на определение недостаточности собственных ресурсов и поиск возможных источников помощи </w:t>
            </w:r>
          </w:p>
        </w:tc>
        <w:tc>
          <w:tcPr>
            <w:tcW w:w="3261" w:type="dxa"/>
          </w:tcPr>
          <w:p w:rsidR="001756DF" w:rsidRPr="000A7614" w:rsidRDefault="001756DF" w:rsidP="00F243E8">
            <w:pPr>
              <w:autoSpaceDE w:val="0"/>
              <w:autoSpaceDN w:val="0"/>
              <w:adjustRightInd w:val="0"/>
              <w:contextualSpacing/>
              <w:jc w:val="both"/>
              <w:rPr>
                <w:color w:val="000000"/>
              </w:rPr>
            </w:pPr>
            <w:r w:rsidRPr="000A7614">
              <w:rPr>
                <w:color w:val="000000"/>
              </w:rPr>
              <w:t xml:space="preserve">Наблюдение за поведением в ситуациях неуспеха </w:t>
            </w:r>
          </w:p>
        </w:tc>
      </w:tr>
      <w:tr w:rsidR="001756DF" w:rsidRPr="000A7614" w:rsidTr="00911E97">
        <w:trPr>
          <w:trHeight w:val="435"/>
        </w:trPr>
        <w:tc>
          <w:tcPr>
            <w:tcW w:w="3369" w:type="dxa"/>
          </w:tcPr>
          <w:p w:rsidR="001756DF" w:rsidRPr="000A7614" w:rsidRDefault="001756DF" w:rsidP="00F243E8">
            <w:pPr>
              <w:autoSpaceDE w:val="0"/>
              <w:autoSpaceDN w:val="0"/>
              <w:adjustRightInd w:val="0"/>
              <w:contextualSpacing/>
              <w:jc w:val="both"/>
              <w:rPr>
                <w:color w:val="000000"/>
              </w:rPr>
            </w:pPr>
            <w:r w:rsidRPr="000A7614">
              <w:rPr>
                <w:b/>
                <w:bCs/>
                <w:color w:val="000000"/>
              </w:rPr>
              <w:t>Умение меняться ролями</w:t>
            </w:r>
            <w:r w:rsidRPr="000A7614">
              <w:rPr>
                <w:color w:val="000000"/>
              </w:rPr>
              <w:t xml:space="preserve">, позициями, функциями при выполнении действий </w:t>
            </w:r>
          </w:p>
        </w:tc>
        <w:tc>
          <w:tcPr>
            <w:tcW w:w="3543" w:type="dxa"/>
          </w:tcPr>
          <w:p w:rsidR="001756DF" w:rsidRPr="000A7614" w:rsidRDefault="001756DF" w:rsidP="00F243E8">
            <w:pPr>
              <w:autoSpaceDE w:val="0"/>
              <w:autoSpaceDN w:val="0"/>
              <w:adjustRightInd w:val="0"/>
              <w:contextualSpacing/>
              <w:jc w:val="both"/>
              <w:rPr>
                <w:color w:val="000000"/>
              </w:rPr>
            </w:pPr>
            <w:r w:rsidRPr="000A7614">
              <w:rPr>
                <w:color w:val="000000"/>
              </w:rPr>
              <w:t xml:space="preserve">Задания на освоение различных ролевых позиций при выполнении действий в группе </w:t>
            </w:r>
          </w:p>
        </w:tc>
        <w:tc>
          <w:tcPr>
            <w:tcW w:w="3261" w:type="dxa"/>
          </w:tcPr>
          <w:p w:rsidR="001756DF" w:rsidRPr="000A7614" w:rsidRDefault="001756DF" w:rsidP="00F243E8">
            <w:pPr>
              <w:autoSpaceDE w:val="0"/>
              <w:autoSpaceDN w:val="0"/>
              <w:adjustRightInd w:val="0"/>
              <w:contextualSpacing/>
              <w:jc w:val="both"/>
              <w:rPr>
                <w:color w:val="000000"/>
              </w:rPr>
            </w:pPr>
            <w:r w:rsidRPr="000A7614">
              <w:rPr>
                <w:color w:val="000000"/>
              </w:rPr>
              <w:t xml:space="preserve">Наблюдение за реализацией совместной деятельности в условиях обмена ролями или функциями </w:t>
            </w:r>
          </w:p>
        </w:tc>
      </w:tr>
    </w:tbl>
    <w:p w:rsidR="001756DF" w:rsidRPr="000A7614" w:rsidRDefault="001756DF" w:rsidP="001756DF">
      <w:pPr>
        <w:autoSpaceDE w:val="0"/>
        <w:autoSpaceDN w:val="0"/>
        <w:adjustRightInd w:val="0"/>
        <w:contextualSpacing/>
        <w:jc w:val="both"/>
        <w:rPr>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3543"/>
        <w:gridCol w:w="3261"/>
      </w:tblGrid>
      <w:tr w:rsidR="001756DF" w:rsidRPr="000A7614" w:rsidTr="00911E97">
        <w:trPr>
          <w:trHeight w:val="436"/>
        </w:trPr>
        <w:tc>
          <w:tcPr>
            <w:tcW w:w="3369" w:type="dxa"/>
          </w:tcPr>
          <w:p w:rsidR="001756DF" w:rsidRPr="000A7614" w:rsidRDefault="001756DF" w:rsidP="00F243E8">
            <w:pPr>
              <w:autoSpaceDE w:val="0"/>
              <w:autoSpaceDN w:val="0"/>
              <w:adjustRightInd w:val="0"/>
              <w:contextualSpacing/>
              <w:jc w:val="both"/>
              <w:rPr>
                <w:color w:val="000000"/>
              </w:rPr>
            </w:pPr>
            <w:r w:rsidRPr="000A7614">
              <w:rPr>
                <w:b/>
                <w:bCs/>
                <w:color w:val="000000"/>
              </w:rPr>
              <w:t xml:space="preserve">Умение адекватно оценивать и присваивать совместный результат </w:t>
            </w:r>
          </w:p>
        </w:tc>
        <w:tc>
          <w:tcPr>
            <w:tcW w:w="3543" w:type="dxa"/>
          </w:tcPr>
          <w:p w:rsidR="001756DF" w:rsidRPr="000A7614" w:rsidRDefault="001756DF" w:rsidP="00F243E8">
            <w:pPr>
              <w:autoSpaceDE w:val="0"/>
              <w:autoSpaceDN w:val="0"/>
              <w:adjustRightInd w:val="0"/>
              <w:contextualSpacing/>
              <w:jc w:val="both"/>
              <w:rPr>
                <w:color w:val="000000"/>
              </w:rPr>
            </w:pPr>
            <w:r w:rsidRPr="000A7614">
              <w:rPr>
                <w:color w:val="000000"/>
              </w:rPr>
              <w:t xml:space="preserve">Задания на рефлексию и оценку вкладов участников при решении проблем и выполнении действий в группе </w:t>
            </w:r>
          </w:p>
        </w:tc>
        <w:tc>
          <w:tcPr>
            <w:tcW w:w="3261" w:type="dxa"/>
          </w:tcPr>
          <w:p w:rsidR="001756DF" w:rsidRPr="000A7614" w:rsidRDefault="001756DF" w:rsidP="00F243E8">
            <w:pPr>
              <w:autoSpaceDE w:val="0"/>
              <w:autoSpaceDN w:val="0"/>
              <w:adjustRightInd w:val="0"/>
              <w:contextualSpacing/>
              <w:jc w:val="both"/>
              <w:rPr>
                <w:color w:val="000000"/>
              </w:rPr>
            </w:pPr>
            <w:r w:rsidRPr="000A7614">
              <w:rPr>
                <w:color w:val="000000"/>
              </w:rPr>
              <w:t xml:space="preserve">Наблюдение за соблюдением этических норм при достижении результата, оценка вкладов каждого члена группы </w:t>
            </w:r>
          </w:p>
        </w:tc>
      </w:tr>
      <w:tr w:rsidR="001756DF" w:rsidRPr="000A7614" w:rsidTr="00911E97">
        <w:trPr>
          <w:trHeight w:val="90"/>
        </w:trPr>
        <w:tc>
          <w:tcPr>
            <w:tcW w:w="10173" w:type="dxa"/>
            <w:gridSpan w:val="3"/>
          </w:tcPr>
          <w:p w:rsidR="001756DF" w:rsidRPr="000A7614" w:rsidRDefault="001756DF" w:rsidP="00F243E8">
            <w:pPr>
              <w:autoSpaceDE w:val="0"/>
              <w:autoSpaceDN w:val="0"/>
              <w:adjustRightInd w:val="0"/>
              <w:contextualSpacing/>
              <w:jc w:val="both"/>
              <w:rPr>
                <w:color w:val="000000"/>
              </w:rPr>
            </w:pPr>
            <w:r w:rsidRPr="000A7614">
              <w:rPr>
                <w:b/>
                <w:bCs/>
                <w:color w:val="000000"/>
              </w:rPr>
              <w:t xml:space="preserve">Личностные действия </w:t>
            </w:r>
            <w:r w:rsidRPr="000A7614">
              <w:rPr>
                <w:color w:val="000000"/>
              </w:rPr>
              <w:t xml:space="preserve">(нравственно-оценочные умения) </w:t>
            </w:r>
          </w:p>
        </w:tc>
      </w:tr>
      <w:tr w:rsidR="001756DF" w:rsidRPr="000A7614" w:rsidTr="00911E97">
        <w:trPr>
          <w:trHeight w:val="88"/>
        </w:trPr>
        <w:tc>
          <w:tcPr>
            <w:tcW w:w="10173" w:type="dxa"/>
            <w:gridSpan w:val="3"/>
          </w:tcPr>
          <w:p w:rsidR="001756DF" w:rsidRPr="000A7614" w:rsidRDefault="001756DF" w:rsidP="00F243E8">
            <w:pPr>
              <w:autoSpaceDE w:val="0"/>
              <w:autoSpaceDN w:val="0"/>
              <w:adjustRightInd w:val="0"/>
              <w:contextualSpacing/>
              <w:jc w:val="both"/>
              <w:rPr>
                <w:color w:val="000000"/>
              </w:rPr>
            </w:pPr>
            <w:r w:rsidRPr="000A7614">
              <w:rPr>
                <w:b/>
                <w:bCs/>
                <w:color w:val="000000"/>
              </w:rPr>
              <w:t xml:space="preserve">оценка своих и чужих поступков </w:t>
            </w:r>
          </w:p>
        </w:tc>
      </w:tr>
      <w:tr w:rsidR="001756DF" w:rsidRPr="000A7614" w:rsidTr="00911E97">
        <w:trPr>
          <w:trHeight w:val="320"/>
        </w:trPr>
        <w:tc>
          <w:tcPr>
            <w:tcW w:w="3369" w:type="dxa"/>
          </w:tcPr>
          <w:p w:rsidR="001756DF" w:rsidRPr="000A7614" w:rsidRDefault="001756DF" w:rsidP="00F243E8">
            <w:pPr>
              <w:autoSpaceDE w:val="0"/>
              <w:autoSpaceDN w:val="0"/>
              <w:adjustRightInd w:val="0"/>
              <w:contextualSpacing/>
              <w:jc w:val="both"/>
              <w:rPr>
                <w:color w:val="000000"/>
              </w:rPr>
            </w:pPr>
            <w:r w:rsidRPr="000A7614">
              <w:rPr>
                <w:b/>
                <w:bCs/>
                <w:color w:val="000000"/>
              </w:rPr>
              <w:t xml:space="preserve">Умение проявлять интерес к информации и действиям </w:t>
            </w:r>
            <w:r w:rsidRPr="000A7614">
              <w:rPr>
                <w:color w:val="000000"/>
              </w:rPr>
              <w:t xml:space="preserve">(своим и чужим) </w:t>
            </w:r>
          </w:p>
        </w:tc>
        <w:tc>
          <w:tcPr>
            <w:tcW w:w="3543" w:type="dxa"/>
          </w:tcPr>
          <w:p w:rsidR="001756DF" w:rsidRPr="000A7614" w:rsidRDefault="001756DF" w:rsidP="00F243E8">
            <w:pPr>
              <w:autoSpaceDE w:val="0"/>
              <w:autoSpaceDN w:val="0"/>
              <w:adjustRightInd w:val="0"/>
              <w:contextualSpacing/>
              <w:jc w:val="both"/>
              <w:rPr>
                <w:color w:val="000000"/>
              </w:rPr>
            </w:pPr>
            <w:r w:rsidRPr="000A7614">
              <w:rPr>
                <w:color w:val="000000"/>
              </w:rPr>
              <w:t xml:space="preserve">Формирование познавательной мотивации </w:t>
            </w:r>
          </w:p>
        </w:tc>
        <w:tc>
          <w:tcPr>
            <w:tcW w:w="3261" w:type="dxa"/>
          </w:tcPr>
          <w:p w:rsidR="001756DF" w:rsidRPr="000A7614" w:rsidRDefault="001756DF" w:rsidP="00F243E8">
            <w:pPr>
              <w:autoSpaceDE w:val="0"/>
              <w:autoSpaceDN w:val="0"/>
              <w:adjustRightInd w:val="0"/>
              <w:contextualSpacing/>
              <w:jc w:val="both"/>
              <w:rPr>
                <w:color w:val="000000"/>
              </w:rPr>
            </w:pPr>
            <w:r w:rsidRPr="000A7614">
              <w:rPr>
                <w:color w:val="000000"/>
              </w:rPr>
              <w:t xml:space="preserve">Наблюдение за проявлением отношения к воспринимаемой информации </w:t>
            </w:r>
          </w:p>
        </w:tc>
      </w:tr>
      <w:tr w:rsidR="001756DF" w:rsidRPr="000A7614" w:rsidTr="00911E97">
        <w:trPr>
          <w:trHeight w:val="205"/>
        </w:trPr>
        <w:tc>
          <w:tcPr>
            <w:tcW w:w="3369" w:type="dxa"/>
          </w:tcPr>
          <w:p w:rsidR="001756DF" w:rsidRPr="000A7614" w:rsidRDefault="001756DF" w:rsidP="00F243E8">
            <w:pPr>
              <w:autoSpaceDE w:val="0"/>
              <w:autoSpaceDN w:val="0"/>
              <w:adjustRightInd w:val="0"/>
              <w:contextualSpacing/>
              <w:jc w:val="both"/>
              <w:rPr>
                <w:color w:val="000000"/>
              </w:rPr>
            </w:pPr>
            <w:r w:rsidRPr="000A7614">
              <w:rPr>
                <w:b/>
                <w:bCs/>
                <w:color w:val="000000"/>
              </w:rPr>
              <w:t xml:space="preserve">Умение оценивать информацию и действия </w:t>
            </w:r>
            <w:r w:rsidRPr="000A7614">
              <w:rPr>
                <w:color w:val="000000"/>
              </w:rPr>
              <w:t xml:space="preserve">относительно </w:t>
            </w:r>
          </w:p>
        </w:tc>
        <w:tc>
          <w:tcPr>
            <w:tcW w:w="3543" w:type="dxa"/>
          </w:tcPr>
          <w:p w:rsidR="001756DF" w:rsidRPr="000A7614" w:rsidRDefault="001756DF" w:rsidP="00F243E8">
            <w:pPr>
              <w:autoSpaceDE w:val="0"/>
              <w:autoSpaceDN w:val="0"/>
              <w:adjustRightInd w:val="0"/>
              <w:contextualSpacing/>
              <w:jc w:val="both"/>
              <w:rPr>
                <w:color w:val="000000"/>
              </w:rPr>
            </w:pPr>
            <w:r w:rsidRPr="000A7614">
              <w:rPr>
                <w:color w:val="000000"/>
              </w:rPr>
              <w:t xml:space="preserve">Задачи на идентификацию личностных позиций, </w:t>
            </w:r>
          </w:p>
        </w:tc>
        <w:tc>
          <w:tcPr>
            <w:tcW w:w="3261" w:type="dxa"/>
          </w:tcPr>
          <w:p w:rsidR="001756DF" w:rsidRPr="000A7614" w:rsidRDefault="001756DF" w:rsidP="00F243E8">
            <w:pPr>
              <w:autoSpaceDE w:val="0"/>
              <w:autoSpaceDN w:val="0"/>
              <w:adjustRightInd w:val="0"/>
              <w:contextualSpacing/>
              <w:jc w:val="both"/>
              <w:rPr>
                <w:color w:val="000000"/>
              </w:rPr>
            </w:pPr>
            <w:r w:rsidRPr="000A7614">
              <w:rPr>
                <w:color w:val="000000"/>
              </w:rPr>
              <w:t xml:space="preserve">Задания на оценку полученной информации относительно своей </w:t>
            </w:r>
          </w:p>
        </w:tc>
      </w:tr>
      <w:tr w:rsidR="001756DF" w:rsidRPr="000A7614" w:rsidTr="00911E97">
        <w:trPr>
          <w:trHeight w:val="205"/>
        </w:trPr>
        <w:tc>
          <w:tcPr>
            <w:tcW w:w="3369" w:type="dxa"/>
          </w:tcPr>
          <w:p w:rsidR="001756DF" w:rsidRPr="000A7614" w:rsidRDefault="001756DF" w:rsidP="00F243E8">
            <w:pPr>
              <w:autoSpaceDE w:val="0"/>
              <w:autoSpaceDN w:val="0"/>
              <w:adjustRightInd w:val="0"/>
              <w:contextualSpacing/>
              <w:jc w:val="both"/>
              <w:rPr>
                <w:b/>
                <w:bCs/>
                <w:color w:val="000000"/>
              </w:rPr>
            </w:pPr>
            <w:r w:rsidRPr="000A7614">
              <w:rPr>
                <w:b/>
                <w:bCs/>
                <w:color w:val="000000"/>
              </w:rPr>
              <w:t xml:space="preserve">собственных представлений, ценностных ориентаций, необходимости и достаточности </w:t>
            </w:r>
          </w:p>
        </w:tc>
        <w:tc>
          <w:tcPr>
            <w:tcW w:w="3543" w:type="dxa"/>
          </w:tcPr>
          <w:p w:rsidR="001756DF" w:rsidRPr="000A7614" w:rsidRDefault="001756DF" w:rsidP="00F243E8">
            <w:pPr>
              <w:autoSpaceDE w:val="0"/>
              <w:autoSpaceDN w:val="0"/>
              <w:adjustRightInd w:val="0"/>
              <w:contextualSpacing/>
              <w:jc w:val="both"/>
              <w:rPr>
                <w:color w:val="000000"/>
              </w:rPr>
            </w:pPr>
            <w:r w:rsidRPr="000A7614">
              <w:rPr>
                <w:color w:val="000000"/>
              </w:rPr>
              <w:t xml:space="preserve">самоопределение, задания на оценку необходимости и достаточности информации или условий в соотношение с личностной значимостью проблемы или действия </w:t>
            </w:r>
          </w:p>
        </w:tc>
        <w:tc>
          <w:tcPr>
            <w:tcW w:w="3261" w:type="dxa"/>
          </w:tcPr>
          <w:p w:rsidR="001756DF" w:rsidRPr="000A7614" w:rsidRDefault="001756DF" w:rsidP="00F243E8">
            <w:pPr>
              <w:autoSpaceDE w:val="0"/>
              <w:autoSpaceDN w:val="0"/>
              <w:adjustRightInd w:val="0"/>
              <w:contextualSpacing/>
              <w:jc w:val="both"/>
              <w:rPr>
                <w:color w:val="000000"/>
              </w:rPr>
            </w:pPr>
            <w:r w:rsidRPr="000A7614">
              <w:rPr>
                <w:color w:val="000000"/>
              </w:rPr>
              <w:t xml:space="preserve">личностной позиции </w:t>
            </w:r>
          </w:p>
        </w:tc>
      </w:tr>
      <w:tr w:rsidR="001756DF" w:rsidRPr="000A7614" w:rsidTr="00911E97">
        <w:trPr>
          <w:trHeight w:val="205"/>
        </w:trPr>
        <w:tc>
          <w:tcPr>
            <w:tcW w:w="3369" w:type="dxa"/>
          </w:tcPr>
          <w:p w:rsidR="001756DF" w:rsidRPr="000A7614" w:rsidRDefault="001756DF" w:rsidP="00F243E8">
            <w:pPr>
              <w:autoSpaceDE w:val="0"/>
              <w:autoSpaceDN w:val="0"/>
              <w:adjustRightInd w:val="0"/>
              <w:contextualSpacing/>
              <w:jc w:val="both"/>
              <w:rPr>
                <w:b/>
                <w:bCs/>
                <w:color w:val="000000"/>
              </w:rPr>
            </w:pPr>
            <w:r w:rsidRPr="000A7614">
              <w:rPr>
                <w:b/>
                <w:bCs/>
                <w:color w:val="000000"/>
              </w:rPr>
              <w:lastRenderedPageBreak/>
              <w:t xml:space="preserve">Умение ставить вопросы и формулировать проблемы </w:t>
            </w:r>
          </w:p>
        </w:tc>
        <w:tc>
          <w:tcPr>
            <w:tcW w:w="3543" w:type="dxa"/>
          </w:tcPr>
          <w:p w:rsidR="001756DF" w:rsidRPr="000A7614" w:rsidRDefault="001756DF" w:rsidP="00F243E8">
            <w:pPr>
              <w:autoSpaceDE w:val="0"/>
              <w:autoSpaceDN w:val="0"/>
              <w:adjustRightInd w:val="0"/>
              <w:contextualSpacing/>
              <w:jc w:val="both"/>
              <w:rPr>
                <w:color w:val="000000"/>
              </w:rPr>
            </w:pPr>
            <w:r w:rsidRPr="000A7614">
              <w:rPr>
                <w:color w:val="000000"/>
              </w:rPr>
              <w:t xml:space="preserve">Задания на определение недостаточности собственных знаний и компетентности для решения проблем и выполнения действий, задания на постановку вопросов и формулирование проблем </w:t>
            </w:r>
          </w:p>
        </w:tc>
        <w:tc>
          <w:tcPr>
            <w:tcW w:w="3261" w:type="dxa"/>
          </w:tcPr>
          <w:p w:rsidR="001756DF" w:rsidRPr="000A7614" w:rsidRDefault="001756DF" w:rsidP="00F243E8">
            <w:pPr>
              <w:autoSpaceDE w:val="0"/>
              <w:autoSpaceDN w:val="0"/>
              <w:adjustRightInd w:val="0"/>
              <w:contextualSpacing/>
              <w:jc w:val="both"/>
              <w:rPr>
                <w:color w:val="000000"/>
              </w:rPr>
            </w:pPr>
            <w:r w:rsidRPr="000A7614">
              <w:rPr>
                <w:color w:val="000000"/>
              </w:rPr>
              <w:t xml:space="preserve">Задания на постановку вопросов и формулировку проблем, наблюдение за поведением </w:t>
            </w:r>
          </w:p>
        </w:tc>
      </w:tr>
      <w:tr w:rsidR="001756DF" w:rsidRPr="000A7614" w:rsidTr="00911E97">
        <w:trPr>
          <w:trHeight w:val="205"/>
        </w:trPr>
        <w:tc>
          <w:tcPr>
            <w:tcW w:w="3369" w:type="dxa"/>
          </w:tcPr>
          <w:p w:rsidR="001756DF" w:rsidRPr="000A7614" w:rsidRDefault="001756DF" w:rsidP="00F243E8">
            <w:pPr>
              <w:autoSpaceDE w:val="0"/>
              <w:autoSpaceDN w:val="0"/>
              <w:adjustRightInd w:val="0"/>
              <w:contextualSpacing/>
              <w:jc w:val="both"/>
              <w:rPr>
                <w:b/>
                <w:bCs/>
                <w:color w:val="000000"/>
              </w:rPr>
            </w:pPr>
            <w:r w:rsidRPr="000A7614">
              <w:rPr>
                <w:b/>
                <w:bCs/>
                <w:color w:val="000000"/>
              </w:rPr>
              <w:t xml:space="preserve">Умение выбирать информацию и поведение, оценивая их с точки зрения пользы, целесообразности, адекватности, ценностей, безопасности и т.д. </w:t>
            </w:r>
          </w:p>
        </w:tc>
        <w:tc>
          <w:tcPr>
            <w:tcW w:w="3543" w:type="dxa"/>
          </w:tcPr>
          <w:p w:rsidR="001756DF" w:rsidRPr="000A7614" w:rsidRDefault="001756DF" w:rsidP="00F243E8">
            <w:pPr>
              <w:autoSpaceDE w:val="0"/>
              <w:autoSpaceDN w:val="0"/>
              <w:adjustRightInd w:val="0"/>
              <w:contextualSpacing/>
              <w:jc w:val="both"/>
              <w:rPr>
                <w:color w:val="000000"/>
              </w:rPr>
            </w:pPr>
            <w:r w:rsidRPr="000A7614">
              <w:rPr>
                <w:color w:val="000000"/>
              </w:rPr>
              <w:t xml:space="preserve">Задания на выбор средств и алгоритмов действий, адекватных поставленным целям и ценностям </w:t>
            </w:r>
          </w:p>
        </w:tc>
        <w:tc>
          <w:tcPr>
            <w:tcW w:w="3261" w:type="dxa"/>
          </w:tcPr>
          <w:p w:rsidR="001756DF" w:rsidRPr="000A7614" w:rsidRDefault="001756DF" w:rsidP="00F243E8">
            <w:pPr>
              <w:autoSpaceDE w:val="0"/>
              <w:autoSpaceDN w:val="0"/>
              <w:adjustRightInd w:val="0"/>
              <w:contextualSpacing/>
              <w:jc w:val="both"/>
              <w:rPr>
                <w:color w:val="000000"/>
              </w:rPr>
            </w:pPr>
            <w:r w:rsidRPr="000A7614">
              <w:rPr>
                <w:color w:val="000000"/>
              </w:rPr>
              <w:t xml:space="preserve">Задания на определение альтернатив, критериев выбора и способов измерения, задания на выбор информации и поведения (относительно альтернатив выбора, критериев и их измерителей) </w:t>
            </w:r>
          </w:p>
        </w:tc>
      </w:tr>
      <w:tr w:rsidR="001756DF" w:rsidRPr="000A7614" w:rsidTr="00911E97">
        <w:trPr>
          <w:trHeight w:val="205"/>
        </w:trPr>
        <w:tc>
          <w:tcPr>
            <w:tcW w:w="3369" w:type="dxa"/>
          </w:tcPr>
          <w:p w:rsidR="001756DF" w:rsidRPr="000A7614" w:rsidRDefault="001756DF" w:rsidP="00F243E8">
            <w:pPr>
              <w:autoSpaceDE w:val="0"/>
              <w:autoSpaceDN w:val="0"/>
              <w:adjustRightInd w:val="0"/>
              <w:contextualSpacing/>
              <w:jc w:val="both"/>
              <w:rPr>
                <w:b/>
                <w:bCs/>
                <w:color w:val="000000"/>
              </w:rPr>
            </w:pPr>
            <w:r w:rsidRPr="000A7614">
              <w:rPr>
                <w:b/>
                <w:bCs/>
                <w:color w:val="000000"/>
              </w:rPr>
              <w:t xml:space="preserve">Умение отказываться от определенных действий (как последствие выбора) </w:t>
            </w:r>
          </w:p>
        </w:tc>
        <w:tc>
          <w:tcPr>
            <w:tcW w:w="3543" w:type="dxa"/>
          </w:tcPr>
          <w:p w:rsidR="001756DF" w:rsidRPr="000A7614" w:rsidRDefault="001756DF" w:rsidP="00F243E8">
            <w:pPr>
              <w:autoSpaceDE w:val="0"/>
              <w:autoSpaceDN w:val="0"/>
              <w:adjustRightInd w:val="0"/>
              <w:contextualSpacing/>
              <w:jc w:val="both"/>
              <w:rPr>
                <w:color w:val="000000"/>
              </w:rPr>
            </w:pPr>
            <w:r w:rsidRPr="000A7614">
              <w:rPr>
                <w:color w:val="000000"/>
              </w:rPr>
              <w:t xml:space="preserve">Задания на принятие решений </w:t>
            </w:r>
          </w:p>
        </w:tc>
        <w:tc>
          <w:tcPr>
            <w:tcW w:w="3261" w:type="dxa"/>
          </w:tcPr>
          <w:p w:rsidR="001756DF" w:rsidRPr="000A7614" w:rsidRDefault="001756DF" w:rsidP="00F243E8">
            <w:pPr>
              <w:autoSpaceDE w:val="0"/>
              <w:autoSpaceDN w:val="0"/>
              <w:adjustRightInd w:val="0"/>
              <w:contextualSpacing/>
              <w:jc w:val="both"/>
              <w:rPr>
                <w:color w:val="000000"/>
              </w:rPr>
            </w:pPr>
            <w:r w:rsidRPr="000A7614">
              <w:rPr>
                <w:color w:val="000000"/>
              </w:rPr>
              <w:t xml:space="preserve">Задания на оценку рисков и потерь при отказе от невыбранных альтернатив, наблюдение за поведением </w:t>
            </w:r>
          </w:p>
        </w:tc>
      </w:tr>
      <w:tr w:rsidR="001756DF" w:rsidRPr="000A7614" w:rsidTr="00911E97">
        <w:trPr>
          <w:trHeight w:val="205"/>
        </w:trPr>
        <w:tc>
          <w:tcPr>
            <w:tcW w:w="3369" w:type="dxa"/>
          </w:tcPr>
          <w:p w:rsidR="001756DF" w:rsidRPr="000A7614" w:rsidRDefault="001756DF" w:rsidP="00F243E8">
            <w:pPr>
              <w:autoSpaceDE w:val="0"/>
              <w:autoSpaceDN w:val="0"/>
              <w:adjustRightInd w:val="0"/>
              <w:contextualSpacing/>
              <w:jc w:val="both"/>
              <w:rPr>
                <w:b/>
                <w:bCs/>
                <w:color w:val="000000"/>
              </w:rPr>
            </w:pPr>
            <w:r w:rsidRPr="000A7614">
              <w:rPr>
                <w:b/>
                <w:bCs/>
                <w:color w:val="000000"/>
              </w:rPr>
              <w:t xml:space="preserve">Умение критично относиться к своему поведению (рефлексия) </w:t>
            </w:r>
          </w:p>
        </w:tc>
        <w:tc>
          <w:tcPr>
            <w:tcW w:w="3543" w:type="dxa"/>
          </w:tcPr>
          <w:p w:rsidR="001756DF" w:rsidRPr="000A7614" w:rsidRDefault="001756DF" w:rsidP="00F243E8">
            <w:pPr>
              <w:autoSpaceDE w:val="0"/>
              <w:autoSpaceDN w:val="0"/>
              <w:adjustRightInd w:val="0"/>
              <w:contextualSpacing/>
              <w:jc w:val="both"/>
              <w:rPr>
                <w:color w:val="000000"/>
              </w:rPr>
            </w:pPr>
            <w:r w:rsidRPr="000A7614">
              <w:rPr>
                <w:color w:val="000000"/>
              </w:rPr>
              <w:t xml:space="preserve">Задачи на рефлексию («самонаставления») </w:t>
            </w:r>
          </w:p>
        </w:tc>
        <w:tc>
          <w:tcPr>
            <w:tcW w:w="3261" w:type="dxa"/>
          </w:tcPr>
          <w:p w:rsidR="001756DF" w:rsidRPr="000A7614" w:rsidRDefault="001756DF" w:rsidP="00F243E8">
            <w:pPr>
              <w:autoSpaceDE w:val="0"/>
              <w:autoSpaceDN w:val="0"/>
              <w:adjustRightInd w:val="0"/>
              <w:contextualSpacing/>
              <w:jc w:val="both"/>
              <w:rPr>
                <w:color w:val="000000"/>
              </w:rPr>
            </w:pPr>
            <w:r w:rsidRPr="000A7614">
              <w:rPr>
                <w:color w:val="000000"/>
              </w:rPr>
              <w:t xml:space="preserve">Задания на оценку собственного поведения </w:t>
            </w:r>
          </w:p>
        </w:tc>
      </w:tr>
      <w:tr w:rsidR="001756DF" w:rsidRPr="000A7614" w:rsidTr="00911E97">
        <w:trPr>
          <w:trHeight w:val="205"/>
        </w:trPr>
        <w:tc>
          <w:tcPr>
            <w:tcW w:w="3369" w:type="dxa"/>
          </w:tcPr>
          <w:p w:rsidR="001756DF" w:rsidRPr="000A7614" w:rsidRDefault="001756DF" w:rsidP="00F243E8">
            <w:pPr>
              <w:autoSpaceDE w:val="0"/>
              <w:autoSpaceDN w:val="0"/>
              <w:adjustRightInd w:val="0"/>
              <w:contextualSpacing/>
              <w:jc w:val="both"/>
              <w:rPr>
                <w:b/>
                <w:bCs/>
                <w:color w:val="000000"/>
              </w:rPr>
            </w:pPr>
            <w:r w:rsidRPr="000A7614">
              <w:rPr>
                <w:b/>
                <w:bCs/>
                <w:color w:val="000000"/>
              </w:rPr>
              <w:t xml:space="preserve">Умение осознавать себя и свое поведение в жизненной перспективе (прошлое, настоящее, будущее) </w:t>
            </w:r>
          </w:p>
        </w:tc>
        <w:tc>
          <w:tcPr>
            <w:tcW w:w="3543" w:type="dxa"/>
          </w:tcPr>
          <w:p w:rsidR="001756DF" w:rsidRPr="000A7614" w:rsidRDefault="001756DF" w:rsidP="00F243E8">
            <w:pPr>
              <w:autoSpaceDE w:val="0"/>
              <w:autoSpaceDN w:val="0"/>
              <w:adjustRightInd w:val="0"/>
              <w:contextualSpacing/>
              <w:jc w:val="both"/>
              <w:rPr>
                <w:color w:val="000000"/>
              </w:rPr>
            </w:pPr>
            <w:r w:rsidRPr="000A7614">
              <w:rPr>
                <w:color w:val="000000"/>
              </w:rPr>
              <w:t xml:space="preserve">Задания на оценку причин и последствий поведения: задания на определение значимости определенных событий с точки зрения жизненной перспективы </w:t>
            </w:r>
          </w:p>
        </w:tc>
        <w:tc>
          <w:tcPr>
            <w:tcW w:w="3261" w:type="dxa"/>
          </w:tcPr>
          <w:p w:rsidR="001756DF" w:rsidRPr="000A7614" w:rsidRDefault="001756DF" w:rsidP="00F243E8">
            <w:pPr>
              <w:autoSpaceDE w:val="0"/>
              <w:autoSpaceDN w:val="0"/>
              <w:adjustRightInd w:val="0"/>
              <w:contextualSpacing/>
              <w:jc w:val="both"/>
              <w:rPr>
                <w:color w:val="000000"/>
              </w:rPr>
            </w:pPr>
            <w:r w:rsidRPr="000A7614">
              <w:rPr>
                <w:color w:val="000000"/>
              </w:rPr>
              <w:t xml:space="preserve">Задания на осмысленность поведения с точки зрения прошлого и будущего </w:t>
            </w:r>
          </w:p>
        </w:tc>
      </w:tr>
      <w:tr w:rsidR="001756DF" w:rsidRPr="000A7614" w:rsidTr="00911E97">
        <w:trPr>
          <w:trHeight w:val="205"/>
        </w:trPr>
        <w:tc>
          <w:tcPr>
            <w:tcW w:w="3369" w:type="dxa"/>
          </w:tcPr>
          <w:p w:rsidR="001756DF" w:rsidRPr="000A7614" w:rsidRDefault="001756DF" w:rsidP="00F243E8">
            <w:pPr>
              <w:autoSpaceDE w:val="0"/>
              <w:autoSpaceDN w:val="0"/>
              <w:adjustRightInd w:val="0"/>
              <w:contextualSpacing/>
              <w:jc w:val="both"/>
              <w:rPr>
                <w:b/>
                <w:bCs/>
                <w:color w:val="000000"/>
              </w:rPr>
            </w:pPr>
            <w:r w:rsidRPr="000A7614">
              <w:rPr>
                <w:b/>
                <w:bCs/>
                <w:color w:val="000000"/>
              </w:rPr>
              <w:t xml:space="preserve">Умение изменять свои представления и поведение, стремление к саморазвитию </w:t>
            </w:r>
          </w:p>
        </w:tc>
        <w:tc>
          <w:tcPr>
            <w:tcW w:w="3543" w:type="dxa"/>
          </w:tcPr>
          <w:p w:rsidR="001756DF" w:rsidRPr="000A7614" w:rsidRDefault="001756DF" w:rsidP="00F243E8">
            <w:pPr>
              <w:autoSpaceDE w:val="0"/>
              <w:autoSpaceDN w:val="0"/>
              <w:adjustRightInd w:val="0"/>
              <w:contextualSpacing/>
              <w:jc w:val="both"/>
              <w:rPr>
                <w:color w:val="000000"/>
              </w:rPr>
            </w:pPr>
            <w:r w:rsidRPr="000A7614">
              <w:rPr>
                <w:color w:val="000000"/>
              </w:rPr>
              <w:t xml:space="preserve">Задания на разработку планов собственного развития </w:t>
            </w:r>
          </w:p>
        </w:tc>
        <w:tc>
          <w:tcPr>
            <w:tcW w:w="3261" w:type="dxa"/>
          </w:tcPr>
          <w:p w:rsidR="001756DF" w:rsidRPr="000A7614" w:rsidRDefault="001756DF" w:rsidP="00F243E8">
            <w:pPr>
              <w:autoSpaceDE w:val="0"/>
              <w:autoSpaceDN w:val="0"/>
              <w:adjustRightInd w:val="0"/>
              <w:contextualSpacing/>
              <w:jc w:val="both"/>
              <w:rPr>
                <w:color w:val="000000"/>
              </w:rPr>
            </w:pPr>
            <w:r w:rsidRPr="000A7614">
              <w:rPr>
                <w:color w:val="000000"/>
              </w:rPr>
              <w:t xml:space="preserve">Психологическая диагностика, наблюдение за поведением в течение длительного времени </w:t>
            </w:r>
          </w:p>
        </w:tc>
      </w:tr>
      <w:tr w:rsidR="001756DF" w:rsidRPr="000A7614" w:rsidTr="00911E97">
        <w:trPr>
          <w:trHeight w:val="205"/>
        </w:trPr>
        <w:tc>
          <w:tcPr>
            <w:tcW w:w="3369" w:type="dxa"/>
          </w:tcPr>
          <w:p w:rsidR="001756DF" w:rsidRPr="000A7614" w:rsidRDefault="001756DF" w:rsidP="00F243E8">
            <w:pPr>
              <w:autoSpaceDE w:val="0"/>
              <w:autoSpaceDN w:val="0"/>
              <w:adjustRightInd w:val="0"/>
              <w:contextualSpacing/>
              <w:jc w:val="both"/>
              <w:rPr>
                <w:b/>
                <w:bCs/>
                <w:color w:val="000000"/>
              </w:rPr>
            </w:pPr>
            <w:r w:rsidRPr="000A7614">
              <w:rPr>
                <w:b/>
                <w:bCs/>
                <w:color w:val="000000"/>
              </w:rPr>
              <w:t xml:space="preserve">Умение соотносить культурно-исторический контекст с собственным бытием личности (культуросообразность) </w:t>
            </w:r>
          </w:p>
        </w:tc>
        <w:tc>
          <w:tcPr>
            <w:tcW w:w="3543" w:type="dxa"/>
          </w:tcPr>
          <w:p w:rsidR="001756DF" w:rsidRPr="000A7614" w:rsidRDefault="001756DF" w:rsidP="00F243E8">
            <w:pPr>
              <w:autoSpaceDE w:val="0"/>
              <w:autoSpaceDN w:val="0"/>
              <w:adjustRightInd w:val="0"/>
              <w:contextualSpacing/>
              <w:jc w:val="both"/>
              <w:rPr>
                <w:color w:val="000000"/>
              </w:rPr>
            </w:pPr>
            <w:r w:rsidRPr="000A7614">
              <w:rPr>
                <w:color w:val="000000"/>
              </w:rPr>
              <w:t xml:space="preserve">Задания на смысл поведения в социокультурном контексте </w:t>
            </w:r>
          </w:p>
        </w:tc>
        <w:tc>
          <w:tcPr>
            <w:tcW w:w="3261" w:type="dxa"/>
          </w:tcPr>
          <w:p w:rsidR="001756DF" w:rsidRPr="000A7614" w:rsidRDefault="001756DF" w:rsidP="00F243E8">
            <w:pPr>
              <w:autoSpaceDE w:val="0"/>
              <w:autoSpaceDN w:val="0"/>
              <w:adjustRightInd w:val="0"/>
              <w:contextualSpacing/>
              <w:jc w:val="both"/>
              <w:rPr>
                <w:color w:val="000000"/>
              </w:rPr>
            </w:pPr>
            <w:r w:rsidRPr="000A7614">
              <w:rPr>
                <w:color w:val="000000"/>
              </w:rPr>
              <w:t xml:space="preserve">Оценка соответствия поведения культурным нормам в историческом контексте </w:t>
            </w:r>
          </w:p>
        </w:tc>
      </w:tr>
      <w:tr w:rsidR="001756DF" w:rsidRPr="000A7614" w:rsidTr="00911E97">
        <w:trPr>
          <w:trHeight w:val="205"/>
        </w:trPr>
        <w:tc>
          <w:tcPr>
            <w:tcW w:w="3369" w:type="dxa"/>
          </w:tcPr>
          <w:p w:rsidR="001756DF" w:rsidRPr="000A7614" w:rsidRDefault="001756DF" w:rsidP="00F243E8">
            <w:pPr>
              <w:autoSpaceDE w:val="0"/>
              <w:autoSpaceDN w:val="0"/>
              <w:adjustRightInd w:val="0"/>
              <w:contextualSpacing/>
              <w:jc w:val="both"/>
              <w:rPr>
                <w:b/>
                <w:bCs/>
                <w:color w:val="000000"/>
              </w:rPr>
            </w:pPr>
            <w:r w:rsidRPr="000A7614">
              <w:rPr>
                <w:b/>
                <w:bCs/>
                <w:color w:val="000000"/>
              </w:rPr>
              <w:t xml:space="preserve">Умение вносить свой вклад в развитие культуры (культуротворчество) </w:t>
            </w:r>
          </w:p>
        </w:tc>
        <w:tc>
          <w:tcPr>
            <w:tcW w:w="3543" w:type="dxa"/>
          </w:tcPr>
          <w:p w:rsidR="001756DF" w:rsidRPr="000A7614" w:rsidRDefault="001756DF" w:rsidP="00F243E8">
            <w:pPr>
              <w:autoSpaceDE w:val="0"/>
              <w:autoSpaceDN w:val="0"/>
              <w:adjustRightInd w:val="0"/>
              <w:contextualSpacing/>
              <w:jc w:val="both"/>
              <w:rPr>
                <w:color w:val="000000"/>
              </w:rPr>
            </w:pPr>
            <w:r w:rsidRPr="000A7614">
              <w:rPr>
                <w:color w:val="000000"/>
              </w:rPr>
              <w:t xml:space="preserve">Творческие задания, задания на отчуждение собственных смыслов в форме метафоры, образа и т.п. </w:t>
            </w:r>
          </w:p>
        </w:tc>
        <w:tc>
          <w:tcPr>
            <w:tcW w:w="3261" w:type="dxa"/>
          </w:tcPr>
          <w:p w:rsidR="001756DF" w:rsidRPr="000A7614" w:rsidRDefault="001756DF" w:rsidP="00F243E8">
            <w:pPr>
              <w:autoSpaceDE w:val="0"/>
              <w:autoSpaceDN w:val="0"/>
              <w:adjustRightInd w:val="0"/>
              <w:contextualSpacing/>
              <w:jc w:val="both"/>
              <w:rPr>
                <w:color w:val="000000"/>
              </w:rPr>
            </w:pPr>
            <w:r w:rsidRPr="000A7614">
              <w:rPr>
                <w:color w:val="000000"/>
              </w:rPr>
              <w:t xml:space="preserve">Анализ процесса и эффективности реализации исследовательской, проектной и другой творческой деятельности </w:t>
            </w:r>
          </w:p>
        </w:tc>
      </w:tr>
    </w:tbl>
    <w:p w:rsidR="001756DF" w:rsidRPr="007D1415" w:rsidRDefault="001756DF" w:rsidP="001756DF">
      <w:pPr>
        <w:ind w:firstLine="708"/>
        <w:jc w:val="both"/>
        <w:rPr>
          <w:b/>
        </w:rPr>
      </w:pPr>
      <w:r w:rsidRPr="007D1415">
        <w:rPr>
          <w:b/>
        </w:rPr>
        <w:t xml:space="preserve">2. Программа духовно-нравственного развития, воспитания и социализации </w:t>
      </w:r>
    </w:p>
    <w:p w:rsidR="001756DF" w:rsidRPr="007D1415" w:rsidRDefault="001756DF" w:rsidP="001756DF">
      <w:pPr>
        <w:ind w:firstLine="708"/>
        <w:jc w:val="both"/>
      </w:pPr>
      <w:r w:rsidRPr="007D1415">
        <w:t xml:space="preserve">Программа  построена  на  основе  базовых  национальных  ценностей  российского общества,  таких  как  патриотизм,  социальная  солидарность,  гражданственность,  семья, труд  и  творчество,  наука,  традиционные  религии  России,  искусство,  природа, человечество, и направлена на: </w:t>
      </w:r>
    </w:p>
    <w:p w:rsidR="001756DF" w:rsidRPr="007D1415" w:rsidRDefault="001756DF" w:rsidP="001756DF">
      <w:pPr>
        <w:ind w:firstLine="708"/>
        <w:jc w:val="both"/>
      </w:pPr>
      <w:r w:rsidRPr="007D1415">
        <w:t xml:space="preserve">-  обеспечение  воспитания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 подготовленного к жизненному самоопределению в процессе последовательного освоения им  базовых  </w:t>
      </w:r>
      <w:r w:rsidRPr="007D1415">
        <w:lastRenderedPageBreak/>
        <w:t xml:space="preserve">национальных  ценностей  российского  общества,  общечеловеческих ценностей и воплощения их в социальной практике; </w:t>
      </w:r>
    </w:p>
    <w:p w:rsidR="001756DF" w:rsidRPr="007D1415" w:rsidRDefault="001756DF" w:rsidP="001756DF">
      <w:pPr>
        <w:ind w:firstLine="708"/>
        <w:jc w:val="both"/>
      </w:pPr>
      <w:r w:rsidRPr="007D1415">
        <w:t xml:space="preserve">-  саморазвитие  и  самореализацию  обучающихся  в  процессе  их  участия  в общественной жизни,    в  решении  общественно  значимых  задач,  сознательное  усвоение принципов  и  правил  выбора  путей  построения  собственной  жизни,  определение перспектив дальнейшего профессионального и  личностного роста; </w:t>
      </w:r>
    </w:p>
    <w:p w:rsidR="001756DF" w:rsidRPr="007D1415" w:rsidRDefault="001756DF" w:rsidP="001756DF">
      <w:pPr>
        <w:ind w:firstLine="708"/>
        <w:jc w:val="both"/>
      </w:pPr>
      <w:r w:rsidRPr="007D1415">
        <w:t xml:space="preserve">-  обеспечение  готовности  обучающихся  к  проектированию  послешкольного  и последующего  образовательно-профессионального  маршрута,  формирование  у  них профориентационно  значимых  компетенций,  способности  к  реализации  их образовательно-профессиональных планов в соответствии с индивидуальными запросами и потребностями рынка труда; </w:t>
      </w:r>
    </w:p>
    <w:p w:rsidR="001756DF" w:rsidRPr="007D1415" w:rsidRDefault="001756DF" w:rsidP="001756DF">
      <w:pPr>
        <w:ind w:firstLine="708"/>
        <w:jc w:val="both"/>
      </w:pPr>
      <w:r w:rsidRPr="007D1415">
        <w:t xml:space="preserve">- формирование у обучающихся мировоззренческих и ценностно-смысловых основ культуры  профессиональной  деятельности  как  компонента  общей  культуры  личности; подготовка  обучающихся  к  дальнейшей  профессиональной  самореализации  в  новых социокультурных и экономических условиях; </w:t>
      </w:r>
    </w:p>
    <w:p w:rsidR="001756DF" w:rsidRPr="007D1415" w:rsidRDefault="001756DF" w:rsidP="001756DF">
      <w:pPr>
        <w:ind w:firstLine="708"/>
        <w:jc w:val="both"/>
      </w:pPr>
      <w:r w:rsidRPr="007D1415">
        <w:t xml:space="preserve">- сохранение и укрепление физического, психологического и социального здоровья обучающихся  на  ступени  среднего  (полного)  общего  образования  как  одной  из ценностных составляющих личности обучающегося; </w:t>
      </w:r>
    </w:p>
    <w:p w:rsidR="001756DF" w:rsidRPr="007D1415" w:rsidRDefault="001756DF" w:rsidP="001756DF">
      <w:pPr>
        <w:ind w:firstLine="708"/>
        <w:jc w:val="both"/>
      </w:pPr>
      <w:r w:rsidRPr="007D1415">
        <w:t>-  формирование  уважительного  и  ответств</w:t>
      </w:r>
      <w:r>
        <w:t xml:space="preserve">енного  отношения  к  созданию </w:t>
      </w:r>
      <w:r w:rsidRPr="007D1415">
        <w:t xml:space="preserve">семьи; экологического мышления, культуры и поведения обучающихся; </w:t>
      </w:r>
    </w:p>
    <w:p w:rsidR="001756DF" w:rsidRDefault="001756DF" w:rsidP="001756DF">
      <w:pPr>
        <w:ind w:firstLine="708"/>
        <w:jc w:val="both"/>
      </w:pPr>
      <w:r w:rsidRPr="007D1415">
        <w:t xml:space="preserve">- формирование отношения к службе в Вооруженных Силах Российской Федерации как почетной обязанности гражданина России. </w:t>
      </w:r>
    </w:p>
    <w:p w:rsidR="001756DF" w:rsidRPr="007D1415" w:rsidRDefault="001756DF" w:rsidP="001756DF">
      <w:pPr>
        <w:ind w:firstLine="708"/>
        <w:jc w:val="both"/>
        <w:rPr>
          <w:b/>
        </w:rPr>
      </w:pPr>
      <w:r w:rsidRPr="007D1415">
        <w:rPr>
          <w:b/>
        </w:rPr>
        <w:t xml:space="preserve">Программа призвана обеспечить: </w:t>
      </w:r>
    </w:p>
    <w:p w:rsidR="001756DF" w:rsidRPr="007D1415" w:rsidRDefault="001756DF" w:rsidP="001756DF">
      <w:pPr>
        <w:ind w:firstLine="708"/>
        <w:jc w:val="both"/>
      </w:pPr>
      <w:r w:rsidRPr="007D1415">
        <w:t xml:space="preserve">-  формирование  социально  открытого  уклада  школьной  жизни,  основанного  на системе  базовых  национальных  ценностей  российского  общества,  учитывающего историко-культурную  и  этническую  специфику  региона,    в  котором  находится образовательное  учреждение,  потребности  обучающихся;  определяющего  в  качестве </w:t>
      </w:r>
    </w:p>
    <w:p w:rsidR="001756DF" w:rsidRPr="007D1415" w:rsidRDefault="001756DF" w:rsidP="001756DF">
      <w:pPr>
        <w:ind w:firstLine="708"/>
        <w:jc w:val="both"/>
      </w:pPr>
      <w:r w:rsidRPr="007D1415">
        <w:t xml:space="preserve">ведущей  социально  и  личностно  значимую,  творческую  деятельность  обучающихся, интегрированную  с их учебной и внеурочной деятельностью; </w:t>
      </w:r>
    </w:p>
    <w:p w:rsidR="001756DF" w:rsidRPr="007D1415" w:rsidRDefault="001756DF" w:rsidP="001756DF">
      <w:pPr>
        <w:ind w:firstLine="708"/>
        <w:jc w:val="both"/>
      </w:pPr>
      <w:r w:rsidRPr="007D1415">
        <w:t>- формирование  у  обучающихся  активно</w:t>
      </w:r>
      <w:r>
        <w:t xml:space="preserve">й и  ответственной  гражданской </w:t>
      </w:r>
      <w:r w:rsidRPr="007D1415">
        <w:t xml:space="preserve">позиции, готовности  к  духовно-нравственному  развитию,  способности  действовать  на  благо Отечества; </w:t>
      </w:r>
    </w:p>
    <w:p w:rsidR="001756DF" w:rsidRPr="007D1415" w:rsidRDefault="001756DF" w:rsidP="001756DF">
      <w:pPr>
        <w:ind w:firstLine="708"/>
        <w:jc w:val="both"/>
      </w:pPr>
      <w:r w:rsidRPr="007D1415">
        <w:t xml:space="preserve">- осознанное усвоение обучающимися культурных ценностей и духовных традиций своего народа, своей  этнической или социокультурной группы, базовых национальных ценностей  российского  общества,  общечеловеческих  ценностей  в  контексте формирования у них российской гражданской идентичности; </w:t>
      </w:r>
    </w:p>
    <w:p w:rsidR="001756DF" w:rsidRDefault="001756DF" w:rsidP="001756DF">
      <w:pPr>
        <w:ind w:firstLine="708"/>
        <w:jc w:val="both"/>
      </w:pPr>
      <w:r w:rsidRPr="007D1415">
        <w:t>-  приобретение  обучающимися  опыта  нравственной,  творческой  социальной деятельности;</w:t>
      </w:r>
    </w:p>
    <w:p w:rsidR="001756DF" w:rsidRPr="007D1415" w:rsidRDefault="001756DF" w:rsidP="001756DF">
      <w:pPr>
        <w:ind w:firstLine="708"/>
        <w:jc w:val="both"/>
      </w:pPr>
      <w:r w:rsidRPr="007D1415">
        <w:t xml:space="preserve">-  возможность  подготовки,  планирования,  выполнения  и  презентации обучающимися социального проекта (индивидуального или в составе группы); </w:t>
      </w:r>
    </w:p>
    <w:p w:rsidR="001756DF" w:rsidRPr="007D1415" w:rsidRDefault="001756DF" w:rsidP="001756DF">
      <w:pPr>
        <w:ind w:firstLine="708"/>
        <w:jc w:val="both"/>
      </w:pPr>
      <w:r w:rsidRPr="007D1415">
        <w:t xml:space="preserve">-  формирование  у  подростков  зрелых  социальных  компетенций  гражданских ценностных  установок,  соответствующих  их  действительным  и  проектируемым социальным ролям; </w:t>
      </w:r>
    </w:p>
    <w:p w:rsidR="001756DF" w:rsidRPr="007D1415" w:rsidRDefault="001756DF" w:rsidP="001756DF">
      <w:pPr>
        <w:ind w:firstLine="708"/>
        <w:jc w:val="both"/>
      </w:pPr>
      <w:r w:rsidRPr="007D1415">
        <w:t xml:space="preserve">-  развитие  способности  обучающихся  адаптироваться  к  новым  социальным ситуациям и изменять их; </w:t>
      </w:r>
    </w:p>
    <w:p w:rsidR="001756DF" w:rsidRPr="007D1415" w:rsidRDefault="001756DF" w:rsidP="001756DF">
      <w:pPr>
        <w:ind w:firstLine="708"/>
        <w:jc w:val="both"/>
      </w:pPr>
      <w:r w:rsidRPr="007D1415">
        <w:t xml:space="preserve">- социализацию обучающихся средствами учебно-воспитательной, познавательной и  профессионально  ориентированной  деятельности,  формирование  ответственности, самостоятельности  и  готовности  обучающихся  к  принятию  решений;  формирование  у обучающихся  основ  культуры  и  индивидуального  стиля  экономического  поведения, ценностей деловой этики; </w:t>
      </w:r>
    </w:p>
    <w:p w:rsidR="001756DF" w:rsidRPr="007D1415" w:rsidRDefault="001756DF" w:rsidP="001756DF">
      <w:pPr>
        <w:ind w:firstLine="708"/>
        <w:jc w:val="both"/>
      </w:pPr>
      <w:r w:rsidRPr="007D1415">
        <w:t xml:space="preserve">-  социализацию  обучающихся  средствами  общественной  и  социально-значимой деятельности:  добровольное  участие  в  молодежных  организациях  и  движениях,  детско-юношеских и взрослых объединениях творческой и научно-технической направленности,  </w:t>
      </w:r>
      <w:r w:rsidRPr="007D1415">
        <w:lastRenderedPageBreak/>
        <w:t xml:space="preserve">деятельности  общественных  организаций;  использование  позитивных  социализирующих возможностей Интернета; </w:t>
      </w:r>
    </w:p>
    <w:p w:rsidR="001756DF" w:rsidRPr="007D1415" w:rsidRDefault="001756DF" w:rsidP="001756DF">
      <w:pPr>
        <w:ind w:firstLine="708"/>
        <w:jc w:val="both"/>
      </w:pPr>
      <w:r w:rsidRPr="007D1415">
        <w:t>-  социализацию  обучающихся  средствами  трудовой  деятельности:целенаправленное  участие  в  профессиональной  и  инновационной  деятельности,</w:t>
      </w:r>
      <w:r w:rsidR="00AE633B">
        <w:t xml:space="preserve"> </w:t>
      </w:r>
      <w:r w:rsidRPr="007D1415">
        <w:t>добровольное  участие  в  деятельности  производственных,  творческих  объединений,</w:t>
      </w:r>
      <w:r w:rsidR="00AE633B">
        <w:t xml:space="preserve"> </w:t>
      </w:r>
      <w:r w:rsidRPr="007D1415">
        <w:t>благотворительных  организаций;  деятельность  обучающихся  в  благоустройстве</w:t>
      </w:r>
      <w:r w:rsidR="00AE633B">
        <w:t xml:space="preserve"> </w:t>
      </w:r>
      <w:r w:rsidRPr="007D1415">
        <w:t>окружающей  среды  (учебной,  ландшафтной,  жилищной),  класса,  школы,  сельского</w:t>
      </w:r>
      <w:r w:rsidR="00AE633B">
        <w:t xml:space="preserve"> </w:t>
      </w:r>
      <w:r w:rsidRPr="007D1415">
        <w:t xml:space="preserve">поселения, города; </w:t>
      </w:r>
    </w:p>
    <w:p w:rsidR="001756DF" w:rsidRPr="007D1415" w:rsidRDefault="001756DF" w:rsidP="001756DF">
      <w:pPr>
        <w:ind w:firstLine="708"/>
        <w:jc w:val="both"/>
      </w:pPr>
      <w:r w:rsidRPr="007D1415">
        <w:t>- содействие решению обучающимися проблем жизненного, профессионального и</w:t>
      </w:r>
      <w:r w:rsidR="00AE633B">
        <w:t xml:space="preserve"> </w:t>
      </w:r>
      <w:r w:rsidRPr="007D1415">
        <w:t xml:space="preserve">эмоционально-ценностного выбора;  </w:t>
      </w:r>
    </w:p>
    <w:p w:rsidR="001756DF" w:rsidRPr="007D1415" w:rsidRDefault="001756DF" w:rsidP="001756DF">
      <w:pPr>
        <w:ind w:firstLine="708"/>
        <w:jc w:val="both"/>
      </w:pPr>
      <w:r w:rsidRPr="007D1415">
        <w:t>-  использование  обучающимися  при  решении  типичных  социальных  проблем</w:t>
      </w:r>
      <w:r w:rsidR="00AE633B">
        <w:t xml:space="preserve"> </w:t>
      </w:r>
      <w:r w:rsidRPr="007D1415">
        <w:t xml:space="preserve">нравственных моделей поведения, ориентированных на благо человека, семьи, общества; </w:t>
      </w:r>
    </w:p>
    <w:p w:rsidR="001756DF" w:rsidRPr="007D1415" w:rsidRDefault="001756DF" w:rsidP="001756DF">
      <w:pPr>
        <w:ind w:firstLine="708"/>
        <w:jc w:val="both"/>
      </w:pPr>
      <w:r w:rsidRPr="007D1415">
        <w:t>-  осознанное  принятие  обучающимися  ценно</w:t>
      </w:r>
      <w:r>
        <w:t xml:space="preserve">стей  и  национальных  традиций </w:t>
      </w:r>
      <w:r w:rsidRPr="007D1415">
        <w:t>семейной  жизни,  осознание  значения  семьи  для  успешной  и  здоровой  жизни  человека,</w:t>
      </w:r>
      <w:r w:rsidR="00AE633B">
        <w:t xml:space="preserve"> </w:t>
      </w:r>
      <w:r w:rsidRPr="007D1415">
        <w:t xml:space="preserve">формирование уважительного отношения к своему роду, забота о его продолжении; </w:t>
      </w:r>
    </w:p>
    <w:p w:rsidR="001756DF" w:rsidRPr="007D1415" w:rsidRDefault="001756DF" w:rsidP="001756DF">
      <w:pPr>
        <w:ind w:firstLine="708"/>
        <w:jc w:val="both"/>
      </w:pPr>
      <w:r w:rsidRPr="007D1415">
        <w:t>-  формирование  готовности  к  службе  в  Вооруженных  силах  Российской</w:t>
      </w:r>
      <w:r w:rsidR="00AE633B">
        <w:t xml:space="preserve"> </w:t>
      </w:r>
      <w:r w:rsidRPr="007D1415">
        <w:t>Федерации; осознанное принятие ценностей служения и защиты Отечества гражданского</w:t>
      </w:r>
      <w:r w:rsidR="00AE633B">
        <w:t xml:space="preserve"> </w:t>
      </w:r>
      <w:r w:rsidRPr="007D1415">
        <w:t xml:space="preserve">долга; </w:t>
      </w:r>
    </w:p>
    <w:p w:rsidR="001756DF" w:rsidRPr="007D1415" w:rsidRDefault="001756DF" w:rsidP="001756DF">
      <w:pPr>
        <w:ind w:firstLine="708"/>
        <w:jc w:val="both"/>
      </w:pPr>
      <w:r w:rsidRPr="007D1415">
        <w:t>-  учёт  индивидуальных  социальных  инициатив  обучающихся,  особенностей  их</w:t>
      </w:r>
      <w:r w:rsidR="00AE633B">
        <w:t xml:space="preserve"> </w:t>
      </w:r>
      <w:r w:rsidRPr="007D1415">
        <w:t xml:space="preserve">социального взаимодействия  вне школы, характера их профессиональных предпочтений; </w:t>
      </w:r>
    </w:p>
    <w:p w:rsidR="001756DF" w:rsidRPr="007D1415" w:rsidRDefault="001756DF" w:rsidP="001756DF">
      <w:pPr>
        <w:ind w:firstLine="708"/>
        <w:jc w:val="both"/>
      </w:pPr>
      <w:r w:rsidRPr="007D1415">
        <w:t>-  создание  условий  (ценностно-мировоззренческих,  научно-методических,</w:t>
      </w:r>
      <w:r w:rsidR="00AE633B">
        <w:t xml:space="preserve"> </w:t>
      </w:r>
      <w:r w:rsidRPr="007D1415">
        <w:t xml:space="preserve">кадровых,  информационных)  для  развития  у  обучающегося  способности  выступать  вкачестве субъекта образовательно-профессионального социального выбора; </w:t>
      </w:r>
    </w:p>
    <w:p w:rsidR="001756DF" w:rsidRPr="007D1415" w:rsidRDefault="001756DF" w:rsidP="001756DF">
      <w:pPr>
        <w:ind w:firstLine="708"/>
        <w:jc w:val="both"/>
      </w:pPr>
      <w:r w:rsidRPr="007D1415">
        <w:t>-  формирование  у  обучающихся  готовности  к  образовательной  социально-профессиональной  самоидентификации,  конструированию  планов  продолжения</w:t>
      </w:r>
      <w:r w:rsidR="00AE633B">
        <w:t xml:space="preserve"> </w:t>
      </w:r>
      <w:r w:rsidRPr="007D1415">
        <w:t>образования  и  профессионального  самопродвижения  определению  соответствующих</w:t>
      </w:r>
      <w:r w:rsidR="00AE633B">
        <w:t xml:space="preserve"> </w:t>
      </w:r>
      <w:r w:rsidRPr="007D1415">
        <w:t>данным  версиям  ближних  и  дальних  целей  в  условиях  модернизации  общества  и</w:t>
      </w:r>
      <w:r w:rsidR="00AE633B">
        <w:t xml:space="preserve"> </w:t>
      </w:r>
      <w:r w:rsidRPr="007D1415">
        <w:t xml:space="preserve">динамичного рынка труда; </w:t>
      </w:r>
    </w:p>
    <w:p w:rsidR="001756DF" w:rsidRPr="007D1415" w:rsidRDefault="001756DF" w:rsidP="001756DF">
      <w:pPr>
        <w:ind w:firstLine="708"/>
        <w:jc w:val="both"/>
      </w:pPr>
      <w:r w:rsidRPr="007D1415">
        <w:t xml:space="preserve">-  приобретение  опыта  создания  личностно-значимых  образовательных  продуктов(итоги практической работы обучающегося с использованием ресурсов профессионально-производственной   социокультурной среды); </w:t>
      </w:r>
    </w:p>
    <w:p w:rsidR="001756DF" w:rsidRDefault="001756DF" w:rsidP="001756DF">
      <w:pPr>
        <w:ind w:firstLine="708"/>
        <w:jc w:val="both"/>
      </w:pPr>
      <w:r w:rsidRPr="007D1415">
        <w:t>-  готовность  обучающихся  противостоять  деструктивным  воздействиям  внешней</w:t>
      </w:r>
      <w:r w:rsidR="00AE633B">
        <w:t xml:space="preserve"> </w:t>
      </w:r>
      <w:r w:rsidRPr="007D1415">
        <w:t>социальной среды, СМИ, формальных и неформальных объединений;</w:t>
      </w:r>
    </w:p>
    <w:p w:rsidR="001756DF" w:rsidRPr="007D1415" w:rsidRDefault="001756DF" w:rsidP="001756DF">
      <w:pPr>
        <w:ind w:firstLine="708"/>
        <w:jc w:val="both"/>
      </w:pPr>
      <w:r w:rsidRPr="007D1415">
        <w:t xml:space="preserve">- формирование у обучающихся ценностей здорового и безопасного образа жизни, устойчиво определяющих их поведение по отношению к себе и окружающему миру; </w:t>
      </w:r>
    </w:p>
    <w:p w:rsidR="001756DF" w:rsidRPr="007D1415" w:rsidRDefault="001756DF" w:rsidP="001756DF">
      <w:pPr>
        <w:ind w:firstLine="708"/>
        <w:jc w:val="both"/>
      </w:pPr>
      <w:r w:rsidRPr="007D1415">
        <w:t xml:space="preserve">-  формирование  осознанного  отношения  к  выработке  собственного  уклада здорового  образа  жизни,  включающего:  ценность  и  взаимозависимость  физического, психологического,  социального  здоровья  и  экологического  состояния  окружающей  его среды,  оптимальное  сочетание  труда  и  отдыха,  режим  дня,  индивидуальный  рацион здорового питания, оптимальный режим двигательной активности; </w:t>
      </w:r>
    </w:p>
    <w:p w:rsidR="001756DF" w:rsidRPr="007D1415" w:rsidRDefault="001756DF" w:rsidP="001756DF">
      <w:pPr>
        <w:ind w:firstLine="708"/>
        <w:jc w:val="both"/>
      </w:pPr>
      <w:r w:rsidRPr="007D1415">
        <w:t xml:space="preserve">-  формирование  устойчивой  потребности  в  занятиях  физическим  трудом, физической культурой и спортом на протяжении всей жизни; </w:t>
      </w:r>
    </w:p>
    <w:p w:rsidR="001756DF" w:rsidRPr="007D1415" w:rsidRDefault="001756DF" w:rsidP="001756DF">
      <w:pPr>
        <w:ind w:firstLine="708"/>
        <w:jc w:val="both"/>
      </w:pPr>
      <w:r w:rsidRPr="007D1415">
        <w:t xml:space="preserve">-  формирование  умения  действовать  в  конкретной  опасной  ситуации  с  учётом реально складывающейся обстановки и индивидуальных возможностей; </w:t>
      </w:r>
    </w:p>
    <w:p w:rsidR="001756DF" w:rsidRPr="007D1415" w:rsidRDefault="001756DF" w:rsidP="001756DF">
      <w:pPr>
        <w:ind w:firstLine="708"/>
        <w:jc w:val="both"/>
      </w:pPr>
      <w:r w:rsidRPr="007D1415">
        <w:t>-  формирование  устойчивой  нега</w:t>
      </w:r>
      <w:r>
        <w:t xml:space="preserve">тивной  позиции  по  отношению </w:t>
      </w:r>
      <w:r w:rsidRPr="007D1415">
        <w:t xml:space="preserve">сквернословию, табакокурению, употреблению алкоголя, наркотиков и других психоактивных веществ; </w:t>
      </w:r>
    </w:p>
    <w:p w:rsidR="001756DF" w:rsidRPr="007D1415" w:rsidRDefault="001756DF" w:rsidP="001756DF">
      <w:pPr>
        <w:ind w:firstLine="708"/>
        <w:jc w:val="both"/>
      </w:pPr>
      <w:r w:rsidRPr="007D1415">
        <w:t xml:space="preserve">-  формирование  мотивации  самостоятельно  поддерживать  и  укреплять  своё здоровье  через  осознание  значимости  профилактических  мероприятий,  использование технологий современных оздоровительных систем и навыков личной гигиены; </w:t>
      </w:r>
    </w:p>
    <w:p w:rsidR="001756DF" w:rsidRPr="007D1415" w:rsidRDefault="001756DF" w:rsidP="001756DF">
      <w:pPr>
        <w:ind w:firstLine="708"/>
        <w:jc w:val="both"/>
      </w:pPr>
      <w:r w:rsidRPr="007D1415">
        <w:t xml:space="preserve">-  понимание  своей  причастности  к  глобальным  проблемам  современности,  в  том числе экологического характера, осознание необходимости и возможности личного вкладав их решение; </w:t>
      </w:r>
    </w:p>
    <w:p w:rsidR="001756DF" w:rsidRPr="007D1415" w:rsidRDefault="001756DF" w:rsidP="001756DF">
      <w:pPr>
        <w:ind w:firstLine="708"/>
        <w:jc w:val="both"/>
      </w:pPr>
      <w:r w:rsidRPr="007D1415">
        <w:t xml:space="preserve">-  формирование  готовности  обучающихся  к  социальному  взаимодействию  по вопросам  поддержания  и  улучшения  экологического  качества  окружающей  среды  в интересах  защиты  здоровья  и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w:t>
      </w:r>
      <w:r w:rsidRPr="007D1415">
        <w:lastRenderedPageBreak/>
        <w:t xml:space="preserve">веществ,  профилактики  инфекционных  заболеваний; убеждённости в правоте выбора здорового образа жизни и вреде употребления алкоголя и табакокурения. </w:t>
      </w:r>
    </w:p>
    <w:p w:rsidR="001756DF" w:rsidRPr="007D1415" w:rsidRDefault="001756DF" w:rsidP="001756DF">
      <w:pPr>
        <w:ind w:firstLine="708"/>
        <w:jc w:val="both"/>
        <w:rPr>
          <w:b/>
        </w:rPr>
      </w:pPr>
      <w:r w:rsidRPr="007D1415">
        <w:rPr>
          <w:b/>
        </w:rPr>
        <w:t xml:space="preserve">Программа содержит: </w:t>
      </w:r>
    </w:p>
    <w:p w:rsidR="001756DF" w:rsidRPr="007D1415" w:rsidRDefault="001756DF" w:rsidP="001756DF">
      <w:pPr>
        <w:ind w:firstLine="708"/>
        <w:jc w:val="both"/>
      </w:pPr>
      <w:r w:rsidRPr="007D1415">
        <w:t xml:space="preserve">-  цель  и  задачи  духовно-нравственного  развития,  воспитания  и  социализации обучающихся  на  ступени  среднего  (полного)  образования,  описание  ценностных ориентиров, лежащих в её основе;  </w:t>
      </w:r>
    </w:p>
    <w:p w:rsidR="001756DF" w:rsidRDefault="001756DF" w:rsidP="001756DF">
      <w:pPr>
        <w:ind w:firstLine="708"/>
        <w:jc w:val="both"/>
      </w:pPr>
      <w:r w:rsidRPr="007D1415">
        <w:t>-  направления  деятельности  по  духо</w:t>
      </w:r>
      <w:r>
        <w:t xml:space="preserve">вно-нравственному  развитию  и </w:t>
      </w:r>
      <w:r w:rsidRPr="007D1415">
        <w:t xml:space="preserve">воспитанию обучающихся,  их  социализации,  профессиональной  ориентации,  здоровьесберегающей деятельности,  формированию  экологической  культуры,  отражающие  специфику образовательного  учреждения,  просветительской  и  методической  работы  с  участниками образовательного процесса, потребности участников образовательного процесса; </w:t>
      </w:r>
    </w:p>
    <w:p w:rsidR="001756DF" w:rsidRDefault="001756DF" w:rsidP="001756DF">
      <w:pPr>
        <w:ind w:firstLine="708"/>
        <w:jc w:val="both"/>
      </w:pPr>
      <w:r w:rsidRPr="007D1415">
        <w:t xml:space="preserve">- содержание, виды деятельности и формы занятий с обучающимися по каждому из направлений воспитания и социализации обучающихся; </w:t>
      </w:r>
    </w:p>
    <w:p w:rsidR="001756DF" w:rsidRPr="007D1415" w:rsidRDefault="001756DF" w:rsidP="001756DF">
      <w:pPr>
        <w:ind w:firstLine="708"/>
        <w:jc w:val="both"/>
      </w:pPr>
      <w:r w:rsidRPr="007D1415">
        <w:t xml:space="preserve">-  описание  методов  и  форм  профессиональной  ориентации  и  организации социально  значимой  деятельности  в  образовательном  учреждении,  социальной направленности  уклада  образовательного  учреждения,  этнокультурных  особенностей региона; </w:t>
      </w:r>
    </w:p>
    <w:p w:rsidR="001756DF" w:rsidRPr="007D1415" w:rsidRDefault="001756DF" w:rsidP="001756DF">
      <w:pPr>
        <w:ind w:firstLine="708"/>
        <w:jc w:val="both"/>
      </w:pPr>
      <w:r w:rsidRPr="007D1415">
        <w:t xml:space="preserve">- основные направления педагогической поддержки по обеспечению  многообразия социокультурной деятельности обучающихся,  их профессиональной ориентации с учётом особенностей сложившегося уклада образовательного учреждения; </w:t>
      </w:r>
    </w:p>
    <w:p w:rsidR="001756DF" w:rsidRDefault="001756DF" w:rsidP="001756DF">
      <w:pPr>
        <w:ind w:firstLine="708"/>
        <w:jc w:val="both"/>
      </w:pPr>
      <w:r w:rsidRPr="007D1415">
        <w:t>- модель организации работы по духовно-нравственному  развитию и воспитанию обучающихся,  включающую  в  том  числе  рациональную  организацию  образовательного процесса  в  единстве  учебной,  творческой,  трудовой,    общественно  значимой, информационно-коммуникационной,  познавательной  и  иной  деятельности, взаимодействие с другими институтами социализации;</w:t>
      </w:r>
    </w:p>
    <w:p w:rsidR="001756DF" w:rsidRPr="007D1415" w:rsidRDefault="001756DF" w:rsidP="001756DF">
      <w:pPr>
        <w:ind w:firstLine="708"/>
        <w:jc w:val="both"/>
      </w:pPr>
      <w:r w:rsidRPr="007D1415">
        <w:t xml:space="preserve">-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просветительской и методической  работы  с  участниками  образовательного процесса; </w:t>
      </w:r>
    </w:p>
    <w:p w:rsidR="001756DF" w:rsidRPr="007D1415" w:rsidRDefault="001756DF" w:rsidP="001756DF">
      <w:pPr>
        <w:ind w:firstLine="708"/>
        <w:jc w:val="both"/>
      </w:pPr>
      <w:r w:rsidRPr="007D1415">
        <w:t xml:space="preserve">-  методику,  инструментарий  мониторинга  и  критерии  оценки  духовно-нравственного  развития  и  воспитания  обучающихся,  их  социальных  компетенций, показателей  социальной  активности  и  социальной  успешности,  профессиональной ориентации,  сформированности  экологической  культуры  и  культуры  здорового  и безопасного образа жизни; </w:t>
      </w:r>
    </w:p>
    <w:p w:rsidR="001756DF" w:rsidRDefault="001756DF" w:rsidP="001756DF">
      <w:pPr>
        <w:ind w:firstLine="708"/>
        <w:jc w:val="both"/>
      </w:pPr>
      <w:r w:rsidRPr="007D1415">
        <w:t xml:space="preserve">-  критерии  и  показатели  эффективности  деятельности  образовательного учреждения по обеспечению воспитания и социализации обучающихся; </w:t>
      </w:r>
    </w:p>
    <w:p w:rsidR="001756DF" w:rsidRDefault="001756DF" w:rsidP="001756DF">
      <w:pPr>
        <w:ind w:firstLine="708"/>
        <w:jc w:val="both"/>
      </w:pPr>
      <w:r w:rsidRPr="007D1415">
        <w:t>-  планируемые  результаты  духовно-нравственного  развития,  воспитания  и социализации  обучающихся,  их  профессиональной  ориентации,  формирования экологической культуры, культуры здорового и безопасного образа жизни обучающихся.</w:t>
      </w:r>
    </w:p>
    <w:p w:rsidR="001756DF" w:rsidRDefault="001756DF" w:rsidP="001756DF">
      <w:pPr>
        <w:ind w:firstLine="708"/>
        <w:jc w:val="both"/>
      </w:pPr>
    </w:p>
    <w:p w:rsidR="001756DF" w:rsidRDefault="001756DF" w:rsidP="0043398C">
      <w:pPr>
        <w:jc w:val="both"/>
        <w:rPr>
          <w:b/>
        </w:rPr>
      </w:pPr>
      <w:r w:rsidRPr="0087454A">
        <w:rPr>
          <w:b/>
        </w:rPr>
        <w:t>3. Программа работы с обучающимися с ограниченными возможностями здоровья и инвалидами</w:t>
      </w:r>
    </w:p>
    <w:p w:rsidR="001756DF" w:rsidRDefault="001756DF" w:rsidP="001756DF">
      <w:pPr>
        <w:ind w:firstLine="708"/>
        <w:jc w:val="both"/>
        <w:rPr>
          <w:b/>
        </w:rPr>
      </w:pPr>
      <w:r w:rsidRPr="0087454A">
        <w:t xml:space="preserve">Программа  направлена  на  коррекцию  недостатков  в  физическом  и  (или) психическом развитии обучающихся с ограниченными возможностями  здоровья  и инвалидов,  оказание  им  помощи  в  освоении  основной  образовательной  программы  среднего общего образования. </w:t>
      </w:r>
    </w:p>
    <w:p w:rsidR="001756DF" w:rsidRPr="0087454A" w:rsidRDefault="001756DF" w:rsidP="001756DF">
      <w:pPr>
        <w:ind w:firstLine="708"/>
        <w:jc w:val="both"/>
        <w:rPr>
          <w:b/>
        </w:rPr>
      </w:pPr>
      <w:r w:rsidRPr="0087454A">
        <w:rPr>
          <w:b/>
        </w:rPr>
        <w:t xml:space="preserve">Программа носит комплексный характер и обеспечивает: </w:t>
      </w:r>
    </w:p>
    <w:p w:rsidR="001756DF" w:rsidRPr="0087454A" w:rsidRDefault="001756DF" w:rsidP="001756DF">
      <w:pPr>
        <w:ind w:firstLine="708"/>
        <w:jc w:val="both"/>
      </w:pPr>
      <w:r w:rsidRPr="0087454A">
        <w:t xml:space="preserve">- выявление и удовлетворение особых образовательных  потребностей обучающихся  с ограниченными возможностями   здоровья  и  инвалидов  в  единстве урочной  и  внеурочной  деятельности,  в  совместной  педагогической  работе  специалистов системы  общего  и  специального  образования,  семьи  и  других  институтов  общества; интеграцию этой категории обучающихся в образовательном учреждении; </w:t>
      </w:r>
    </w:p>
    <w:p w:rsidR="001756DF" w:rsidRPr="0087454A" w:rsidRDefault="001756DF" w:rsidP="001756DF">
      <w:pPr>
        <w:ind w:firstLine="708"/>
        <w:jc w:val="both"/>
      </w:pPr>
      <w:r w:rsidRPr="0087454A">
        <w:lastRenderedPageBreak/>
        <w:t xml:space="preserve">- оказание в соответствии с рекомендациями   психолого-медико-педагогической         комиссии каждому обучающемуся с ограниченными возможностями здоровья и инвалиду   комплексной,  индивидуально  ориентированной,    с  учётом  состояния  здоровья  и особенностей  психофизического  развития  таких  обучающихся  психолого-медико-педагогической поддержки и сопровождения в условиях образовательного процесса; </w:t>
      </w:r>
    </w:p>
    <w:p w:rsidR="001756DF" w:rsidRPr="0087454A" w:rsidRDefault="001756DF" w:rsidP="001756DF">
      <w:pPr>
        <w:ind w:firstLine="708"/>
        <w:jc w:val="both"/>
      </w:pPr>
      <w:r w:rsidRPr="0087454A">
        <w:t xml:space="preserve">-  создание  специальных  условий  обучения  и  воспитания  обучающихся  с ограниченными  возможностями здоровья и инвалидов, в том  числе  безбарьерной  среды жизнедеятельности  и  учебной  деятельности,  соблюдение  допустимого  уровня  нагрузки, определяемого  с  привлечением  медицинских  работников,  уменьшение  наполняемости классов, предоставление услуг ассистента  (помощника), оказывающего им необходимую техническую помощь; специальную подготовку педагогических работников. </w:t>
      </w:r>
    </w:p>
    <w:p w:rsidR="001756DF" w:rsidRPr="0087454A" w:rsidRDefault="001756DF" w:rsidP="001756DF">
      <w:pPr>
        <w:ind w:firstLine="708"/>
        <w:jc w:val="both"/>
        <w:rPr>
          <w:b/>
        </w:rPr>
      </w:pPr>
      <w:r w:rsidRPr="0087454A">
        <w:rPr>
          <w:b/>
        </w:rPr>
        <w:t xml:space="preserve">Программа содержит: </w:t>
      </w:r>
    </w:p>
    <w:p w:rsidR="001756DF" w:rsidRPr="00EF3355" w:rsidRDefault="001756DF" w:rsidP="001756DF">
      <w:pPr>
        <w:ind w:firstLine="708"/>
        <w:jc w:val="both"/>
      </w:pPr>
      <w:r w:rsidRPr="0087454A">
        <w:t>-  цели  и  задачи  работы  с  обучающимися  с  ограниченными  возможностями здоровья и инвалидами на ступени среднего (полного) общего образования;</w:t>
      </w:r>
    </w:p>
    <w:p w:rsidR="001756DF" w:rsidRPr="0087454A" w:rsidRDefault="001756DF" w:rsidP="001756DF">
      <w:pPr>
        <w:ind w:firstLine="708"/>
        <w:jc w:val="both"/>
      </w:pPr>
      <w:r w:rsidRPr="0087454A">
        <w:t xml:space="preserve">-  перечень  и  содержание  комплексных,  индивидуально  ориентированных коррекционных мероприятий,   включающих в том числе использование индивидуальных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систематическое  проведение  дополнительных индивидуальных и групповых занятий под руководством специалистов; </w:t>
      </w:r>
    </w:p>
    <w:p w:rsidR="001756DF" w:rsidRPr="0087454A" w:rsidRDefault="001756DF" w:rsidP="001756DF">
      <w:pPr>
        <w:ind w:firstLine="708"/>
        <w:jc w:val="both"/>
      </w:pPr>
      <w:r w:rsidRPr="0087454A">
        <w:t>-  систему  комплексного  психолого-медико-социального  сопровождения  и поддержки  обучающихся  с  ограниченными  возможностями  здоровья  и  инвалидов, включающую комплексное обследование  такой  категории  обу</w:t>
      </w:r>
      <w:r>
        <w:t xml:space="preserve">чающихся,  мониторинг  их </w:t>
      </w:r>
      <w:r w:rsidRPr="0087454A">
        <w:t xml:space="preserve">психического  и  социального  развития,  эмоционального  благополучия  и  успешности  в освоении основ образовательной программы среднего (полного) общего образования; </w:t>
      </w:r>
    </w:p>
    <w:p w:rsidR="001756DF" w:rsidRPr="0087454A" w:rsidRDefault="001756DF" w:rsidP="001756DF">
      <w:pPr>
        <w:ind w:firstLine="708"/>
        <w:jc w:val="both"/>
      </w:pPr>
      <w:r w:rsidRPr="0087454A">
        <w:t xml:space="preserve">-  механизм  взаимодействия,    предусматривающий  общую  целевую  и  единую стратегическую  направленность  работы    с  учётом  вариативно-деятельностной  тактики учителей, специалистов в области коррекционной и специальной педагогики, специальной психологии,  медицинских  работников  образовательного  учреждения,  других образовательных  учреждений  и  институтов  общества,  реализующийся  в  единстве урочной, внеурочной и внешкольной деятельности; </w:t>
      </w:r>
    </w:p>
    <w:p w:rsidR="001756DF" w:rsidRDefault="001756DF" w:rsidP="001756DF">
      <w:pPr>
        <w:ind w:firstLine="708"/>
        <w:jc w:val="both"/>
      </w:pPr>
      <w:r w:rsidRPr="0087454A">
        <w:t xml:space="preserve">-  планируемые  результаты  работы  с  обучающимися  с  ограниченными возможностями здоровья и инвалидами. </w:t>
      </w:r>
    </w:p>
    <w:p w:rsidR="001756DF" w:rsidRDefault="001756DF" w:rsidP="001756DF">
      <w:pPr>
        <w:ind w:firstLine="708"/>
        <w:jc w:val="both"/>
      </w:pPr>
      <w:r w:rsidRPr="0087454A">
        <w:t>Вышеперечисленные  программы  оформляются  как  модули  комплексных (ориентированных на все ступени общего образования) программ:</w:t>
      </w:r>
    </w:p>
    <w:p w:rsidR="001756DF" w:rsidRPr="0087454A" w:rsidRDefault="001756DF" w:rsidP="001756DF">
      <w:pPr>
        <w:ind w:firstLine="708"/>
        <w:jc w:val="both"/>
      </w:pPr>
      <w:r w:rsidRPr="0087454A">
        <w:t xml:space="preserve">- программа формирования и развития универсальных учебных действий;  </w:t>
      </w:r>
    </w:p>
    <w:p w:rsidR="001756DF" w:rsidRPr="0087454A" w:rsidRDefault="001756DF" w:rsidP="001756DF">
      <w:pPr>
        <w:ind w:firstLine="708"/>
        <w:jc w:val="both"/>
      </w:pPr>
      <w:r w:rsidRPr="0087454A">
        <w:t xml:space="preserve">- программа воспитания и социализации; </w:t>
      </w:r>
    </w:p>
    <w:p w:rsidR="001756DF" w:rsidRDefault="001756DF" w:rsidP="001756DF">
      <w:pPr>
        <w:ind w:firstLine="708"/>
        <w:jc w:val="both"/>
      </w:pPr>
      <w:r w:rsidRPr="0087454A">
        <w:t xml:space="preserve">- программа коррекционной работы. </w:t>
      </w:r>
    </w:p>
    <w:p w:rsidR="001756DF" w:rsidRDefault="001756DF" w:rsidP="001756DF">
      <w:pPr>
        <w:ind w:firstLine="708"/>
        <w:jc w:val="both"/>
      </w:pPr>
      <w:r w:rsidRPr="0087454A">
        <w:t xml:space="preserve"> Программа  СОО  реализуется </w:t>
      </w:r>
      <w:r w:rsidR="00AE633B">
        <w:t xml:space="preserve">ОУ </w:t>
      </w:r>
      <w:r w:rsidRPr="0087454A">
        <w:t xml:space="preserve">через  учебный  план  и  план  внеурочной деятельности. </w:t>
      </w:r>
    </w:p>
    <w:p w:rsidR="00493D96" w:rsidRPr="001756DF" w:rsidRDefault="00493D96" w:rsidP="001756DF">
      <w:pPr>
        <w:spacing w:line="288" w:lineRule="auto"/>
        <w:ind w:firstLine="567"/>
        <w:jc w:val="both"/>
        <w:rPr>
          <w:bCs/>
        </w:rPr>
      </w:pPr>
    </w:p>
    <w:p w:rsidR="00493D96" w:rsidRDefault="00493D96" w:rsidP="00493D96">
      <w:pPr>
        <w:spacing w:line="288" w:lineRule="auto"/>
        <w:ind w:firstLine="567"/>
        <w:jc w:val="center"/>
        <w:rPr>
          <w:bCs/>
          <w:sz w:val="28"/>
          <w:szCs w:val="28"/>
        </w:rPr>
      </w:pPr>
    </w:p>
    <w:p w:rsidR="00493D96" w:rsidRDefault="00493D96" w:rsidP="00493D96">
      <w:pPr>
        <w:spacing w:line="288" w:lineRule="auto"/>
        <w:ind w:firstLine="567"/>
        <w:jc w:val="center"/>
        <w:rPr>
          <w:bCs/>
          <w:sz w:val="28"/>
          <w:szCs w:val="28"/>
        </w:rPr>
      </w:pPr>
    </w:p>
    <w:p w:rsidR="006B6BE3" w:rsidRDefault="006B6BE3" w:rsidP="00B95CB1">
      <w:pPr>
        <w:spacing w:line="288" w:lineRule="auto"/>
        <w:ind w:firstLine="567"/>
        <w:jc w:val="both"/>
        <w:rPr>
          <w:bCs/>
        </w:rPr>
      </w:pPr>
    </w:p>
    <w:p w:rsidR="006B6BE3" w:rsidRDefault="006B6BE3" w:rsidP="00B95CB1">
      <w:pPr>
        <w:spacing w:line="288" w:lineRule="auto"/>
        <w:ind w:firstLine="567"/>
        <w:jc w:val="both"/>
        <w:rPr>
          <w:bCs/>
        </w:rPr>
      </w:pPr>
    </w:p>
    <w:p w:rsidR="003E607B" w:rsidRPr="00BC32D8" w:rsidRDefault="003E607B" w:rsidP="00493D96">
      <w:pPr>
        <w:pStyle w:val="a3"/>
        <w:numPr>
          <w:ilvl w:val="0"/>
          <w:numId w:val="1"/>
        </w:numPr>
        <w:spacing w:before="0" w:beforeAutospacing="0" w:after="0" w:afterAutospacing="0" w:line="276" w:lineRule="auto"/>
        <w:jc w:val="center"/>
        <w:rPr>
          <w:b/>
          <w:sz w:val="28"/>
          <w:szCs w:val="28"/>
        </w:rPr>
      </w:pPr>
      <w:r w:rsidRPr="00BC32D8">
        <w:rPr>
          <w:b/>
          <w:sz w:val="28"/>
          <w:szCs w:val="28"/>
        </w:rPr>
        <w:t>О</w:t>
      </w:r>
      <w:r w:rsidR="00BC32D8" w:rsidRPr="00BC32D8">
        <w:rPr>
          <w:b/>
          <w:sz w:val="28"/>
          <w:szCs w:val="28"/>
        </w:rPr>
        <w:t>РГАНИЗАЦИОННЫЙ РАЗДЕЛ</w:t>
      </w:r>
    </w:p>
    <w:p w:rsidR="001756DF" w:rsidRDefault="001756DF" w:rsidP="00BC32D8">
      <w:pPr>
        <w:pStyle w:val="a3"/>
        <w:spacing w:before="0" w:beforeAutospacing="0" w:after="0" w:afterAutospacing="0" w:line="276" w:lineRule="auto"/>
        <w:ind w:left="720"/>
        <w:rPr>
          <w:sz w:val="28"/>
          <w:szCs w:val="28"/>
        </w:rPr>
      </w:pPr>
    </w:p>
    <w:p w:rsidR="00ED1CB7" w:rsidRPr="001756DF" w:rsidRDefault="00B87111" w:rsidP="0043398C">
      <w:pPr>
        <w:pStyle w:val="a3"/>
        <w:numPr>
          <w:ilvl w:val="1"/>
          <w:numId w:val="5"/>
        </w:numPr>
        <w:spacing w:before="0" w:beforeAutospacing="0" w:after="0" w:afterAutospacing="0" w:line="276" w:lineRule="auto"/>
        <w:ind w:left="0" w:firstLine="0"/>
        <w:jc w:val="center"/>
        <w:rPr>
          <w:b/>
        </w:rPr>
      </w:pPr>
      <w:r w:rsidRPr="001756DF">
        <w:rPr>
          <w:b/>
          <w:sz w:val="28"/>
          <w:szCs w:val="28"/>
        </w:rPr>
        <w:t>УЧЕ</w:t>
      </w:r>
      <w:r w:rsidR="00BC32D8" w:rsidRPr="001756DF">
        <w:rPr>
          <w:b/>
          <w:sz w:val="28"/>
          <w:szCs w:val="28"/>
        </w:rPr>
        <w:t xml:space="preserve">БНЫЙ ПЛАН </w:t>
      </w:r>
    </w:p>
    <w:p w:rsidR="007B4258" w:rsidRDefault="007B4258" w:rsidP="00ED1CB7"/>
    <w:p w:rsidR="00AE633B" w:rsidRPr="004B6C8E" w:rsidRDefault="00AE633B" w:rsidP="00AE633B">
      <w:pPr>
        <w:spacing w:line="276" w:lineRule="auto"/>
        <w:rPr>
          <w:b/>
        </w:rPr>
      </w:pPr>
      <w:r w:rsidRPr="004B6C8E">
        <w:rPr>
          <w:b/>
        </w:rPr>
        <w:t>Нормативная база учебного плана</w:t>
      </w:r>
    </w:p>
    <w:p w:rsidR="00AE633B" w:rsidRPr="006732E2" w:rsidRDefault="00AE633B" w:rsidP="00AE633B">
      <w:pPr>
        <w:spacing w:line="276" w:lineRule="auto"/>
        <w:ind w:firstLine="708"/>
      </w:pPr>
      <w:r w:rsidRPr="004B6C8E">
        <w:lastRenderedPageBreak/>
        <w:t>Учебный план основного обще</w:t>
      </w:r>
      <w:r>
        <w:t xml:space="preserve">го образования </w:t>
      </w:r>
      <w:r w:rsidRPr="004B6C8E">
        <w:t xml:space="preserve"> разработан на основе следующих </w:t>
      </w:r>
      <w:r w:rsidRPr="006732E2">
        <w:t xml:space="preserve">нормативных документов: </w:t>
      </w:r>
    </w:p>
    <w:p w:rsidR="00AE633B" w:rsidRPr="006732E2" w:rsidRDefault="00AE633B" w:rsidP="00AE633B">
      <w:pPr>
        <w:numPr>
          <w:ilvl w:val="0"/>
          <w:numId w:val="22"/>
        </w:numPr>
        <w:spacing w:line="276" w:lineRule="auto"/>
      </w:pPr>
      <w:r w:rsidRPr="006732E2">
        <w:t>Федеральный закон от 29.12.2012г. №273-ФЗ «Об образовании в Российской Федерации»</w:t>
      </w:r>
    </w:p>
    <w:p w:rsidR="00AE633B" w:rsidRDefault="00AE633B" w:rsidP="00AE633B">
      <w:pPr>
        <w:numPr>
          <w:ilvl w:val="0"/>
          <w:numId w:val="22"/>
        </w:numPr>
        <w:spacing w:line="276" w:lineRule="auto"/>
      </w:pPr>
      <w:r w:rsidRPr="006732E2">
        <w:t xml:space="preserve">Приказ Министерства образования РФ от 09.03.2004г. № 1312 </w:t>
      </w:r>
      <w:r>
        <w:t xml:space="preserve">«Об утверждении ФБУП и примерных учебных планов для образовательных, реализующих программы общего образования» с изменениями </w:t>
      </w:r>
      <w:r w:rsidRPr="006732E2">
        <w:t>Приказ МОиН РФ 20.08.2008 №241</w:t>
      </w:r>
      <w:r>
        <w:t xml:space="preserve">, </w:t>
      </w:r>
      <w:r w:rsidRPr="006732E2">
        <w:t>Приказ МОиН РФ 30.08.2010 №889</w:t>
      </w:r>
      <w:r>
        <w:t xml:space="preserve">, </w:t>
      </w:r>
      <w:r w:rsidRPr="006732E2">
        <w:t>Приказ МОиН РФ 03.06.2011 №1994</w:t>
      </w:r>
      <w:r>
        <w:t xml:space="preserve">, </w:t>
      </w:r>
      <w:r w:rsidRPr="006732E2">
        <w:t>Приказ МОиН РФ 01.02.2012 №74</w:t>
      </w:r>
      <w:r>
        <w:t>;</w:t>
      </w:r>
    </w:p>
    <w:p w:rsidR="00AE633B" w:rsidRPr="006732E2" w:rsidRDefault="00AE633B" w:rsidP="00AE633B">
      <w:pPr>
        <w:numPr>
          <w:ilvl w:val="0"/>
          <w:numId w:val="22"/>
        </w:numPr>
        <w:spacing w:line="276" w:lineRule="auto"/>
      </w:pPr>
      <w:r>
        <w:t>Базисный учебный план для образовательных учреждений РС(Я) 2005г. Утвержденный Постановлением Правительства РС(Я) от 30.06.2005г. №373;</w:t>
      </w:r>
    </w:p>
    <w:p w:rsidR="00AE633B" w:rsidRPr="004B6C8E" w:rsidRDefault="00AE633B" w:rsidP="00AE633B">
      <w:pPr>
        <w:numPr>
          <w:ilvl w:val="0"/>
          <w:numId w:val="22"/>
        </w:numPr>
        <w:spacing w:line="276" w:lineRule="auto"/>
      </w:pPr>
      <w:r w:rsidRPr="006732E2">
        <w:t>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Минобрнауки России</w:t>
      </w:r>
      <w:r w:rsidRPr="004B6C8E">
        <w:t xml:space="preserve"> от 31.03</w:t>
      </w:r>
      <w:r>
        <w:t>.</w:t>
      </w:r>
      <w:r w:rsidRPr="004B6C8E">
        <w:t>2014г. № 253;</w:t>
      </w:r>
    </w:p>
    <w:p w:rsidR="00AE633B" w:rsidRDefault="00AE633B" w:rsidP="00AE633B">
      <w:pPr>
        <w:numPr>
          <w:ilvl w:val="0"/>
          <w:numId w:val="22"/>
        </w:numPr>
        <w:spacing w:line="276" w:lineRule="auto"/>
      </w:pPr>
      <w:r w:rsidRPr="004B6C8E">
        <w:t>СанПиН 2.4.2.2821-10 "Санитарно-эпидемиологические требования к условиям и организации обучения в общеобразовательных учреждениях";</w:t>
      </w:r>
    </w:p>
    <w:p w:rsidR="00AE633B" w:rsidRDefault="00AE633B" w:rsidP="00AE633B">
      <w:pPr>
        <w:numPr>
          <w:ilvl w:val="0"/>
          <w:numId w:val="22"/>
        </w:numPr>
        <w:spacing w:line="276" w:lineRule="auto"/>
      </w:pPr>
      <w:r w:rsidRPr="004B6C8E">
        <w:t xml:space="preserve">Устав </w:t>
      </w:r>
      <w:r w:rsidRPr="003A7B98">
        <w:t>М</w:t>
      </w:r>
      <w:r>
        <w:t xml:space="preserve">униципального бюджетного общеобразовательного учреждения </w:t>
      </w:r>
      <w:r w:rsidRPr="003A7B98">
        <w:t xml:space="preserve">« </w:t>
      </w:r>
      <w:r>
        <w:t>Быковская СОШ</w:t>
      </w:r>
      <w:r w:rsidRPr="003A7B98">
        <w:t>»</w:t>
      </w:r>
      <w:r w:rsidRPr="004B6C8E">
        <w:t>.</w:t>
      </w:r>
    </w:p>
    <w:p w:rsidR="00AE633B" w:rsidRPr="004B6C8E" w:rsidRDefault="00AE633B" w:rsidP="00AE633B">
      <w:pPr>
        <w:spacing w:line="276" w:lineRule="auto"/>
        <w:ind w:left="360"/>
      </w:pPr>
    </w:p>
    <w:p w:rsidR="00AE633B" w:rsidRDefault="00AE633B" w:rsidP="00AE633B">
      <w:pPr>
        <w:spacing w:line="276" w:lineRule="auto"/>
        <w:jc w:val="center"/>
        <w:rPr>
          <w:b/>
        </w:rPr>
      </w:pPr>
      <w:r w:rsidRPr="004B6C8E">
        <w:rPr>
          <w:b/>
        </w:rPr>
        <w:t>Содержание учебного плана</w:t>
      </w:r>
    </w:p>
    <w:p w:rsidR="00AE633B" w:rsidRDefault="00AE633B" w:rsidP="00AE633B">
      <w:pPr>
        <w:spacing w:line="276" w:lineRule="auto"/>
        <w:ind w:firstLine="720"/>
        <w:jc w:val="both"/>
      </w:pPr>
      <w:r>
        <w:t>Учебный план 10-11-х классов сформирован с целью реализации основной образовательной</w:t>
      </w:r>
    </w:p>
    <w:p w:rsidR="00AE633B" w:rsidRDefault="00AE633B" w:rsidP="00AE633B">
      <w:pPr>
        <w:spacing w:line="276" w:lineRule="auto"/>
        <w:jc w:val="both"/>
      </w:pPr>
      <w:r>
        <w:t>программы основного общего образования МБОУ «Быковская СОШ», разработанной в соответствии с требованиями федерального государственного образовательного стандарта основного общего образования нового поколения.</w:t>
      </w:r>
    </w:p>
    <w:p w:rsidR="00AE633B" w:rsidRDefault="00AE633B" w:rsidP="00AE633B">
      <w:pPr>
        <w:spacing w:line="276" w:lineRule="auto"/>
        <w:ind w:firstLine="851"/>
        <w:jc w:val="both"/>
      </w:pPr>
      <w:r>
        <w:t xml:space="preserve">Цели, реализуемые в рамках Федерального государственного образовательного стандарта,  представляются в виде системы  ключевых задач, отражающих основные направления:  </w:t>
      </w:r>
    </w:p>
    <w:p w:rsidR="00AE633B" w:rsidRDefault="00AE633B" w:rsidP="00AE633B">
      <w:pPr>
        <w:spacing w:line="276" w:lineRule="auto"/>
        <w:ind w:firstLine="720"/>
        <w:jc w:val="both"/>
      </w:pPr>
      <w:r>
        <w:t>•</w:t>
      </w:r>
      <w:r>
        <w:tab/>
        <w:t>личностное  развитие – развитие индивидуальных нравственных,  эмоциональных, эстетических и физических ценностных  ориентаций и качеств, а также развитие интеллектуальных качеств личности,  овладение методологией познания, стратегиями и способами учения,  самообразования и саморегуляции;</w:t>
      </w:r>
    </w:p>
    <w:p w:rsidR="00AE633B" w:rsidRDefault="00AE633B" w:rsidP="00AE633B">
      <w:pPr>
        <w:spacing w:line="276" w:lineRule="auto"/>
        <w:ind w:firstLine="720"/>
        <w:jc w:val="both"/>
      </w:pPr>
      <w:r>
        <w:t>•</w:t>
      </w:r>
      <w:r>
        <w:tab/>
        <w:t>социальное развитие – воспитание гражданских, демократических и патриотических убеждений, освоение  социальных практик, формирование способности и готовности принимать  ответственные решения, делать осознанный выбор, сотрудничать и свободно общаться  на русском, родном и иностранных языках;</w:t>
      </w:r>
    </w:p>
    <w:p w:rsidR="00AE633B" w:rsidRDefault="00AE633B" w:rsidP="00AE633B">
      <w:pPr>
        <w:spacing w:line="276" w:lineRule="auto"/>
        <w:ind w:firstLine="720"/>
      </w:pPr>
      <w:r>
        <w:t>•</w:t>
      </w:r>
      <w:r>
        <w:tab/>
        <w:t xml:space="preserve">общекультурное развитие – освоение основ наук, основ отечественной и мировой культуры. </w:t>
      </w:r>
    </w:p>
    <w:p w:rsidR="00AE633B" w:rsidRPr="004B6C8E" w:rsidRDefault="00AE633B" w:rsidP="00AE633B">
      <w:pPr>
        <w:spacing w:line="276" w:lineRule="auto"/>
      </w:pPr>
      <w:r>
        <w:t xml:space="preserve">          </w:t>
      </w:r>
      <w:r w:rsidRPr="004B6C8E">
        <w:t>Учебный план учитывает обязательный минимум содержания образовательных программ и потребностей учащихся, определяет максимальный объем учебной нагрузки учащихся, учебное время, отводимое на основе государственного образовательного стандарта, по классам.</w:t>
      </w:r>
    </w:p>
    <w:p w:rsidR="00AE633B" w:rsidRPr="008A7E28" w:rsidRDefault="00AE633B" w:rsidP="00AE633B">
      <w:pPr>
        <w:spacing w:line="276" w:lineRule="auto"/>
        <w:rPr>
          <w:i/>
        </w:rPr>
      </w:pPr>
    </w:p>
    <w:p w:rsidR="00AE633B" w:rsidRPr="004B6C8E" w:rsidRDefault="00AE633B" w:rsidP="00AE633B">
      <w:pPr>
        <w:spacing w:line="276" w:lineRule="auto"/>
        <w:jc w:val="center"/>
        <w:rPr>
          <w:b/>
        </w:rPr>
      </w:pPr>
      <w:r w:rsidRPr="004B6C8E">
        <w:rPr>
          <w:b/>
        </w:rPr>
        <w:t>Режим организации</w:t>
      </w:r>
      <w:r>
        <w:rPr>
          <w:b/>
        </w:rPr>
        <w:t xml:space="preserve"> </w:t>
      </w:r>
      <w:r w:rsidRPr="004B6C8E">
        <w:rPr>
          <w:b/>
        </w:rPr>
        <w:t>учебно-воспитательного процесса</w:t>
      </w:r>
    </w:p>
    <w:p w:rsidR="00AE633B" w:rsidRDefault="00AE633B" w:rsidP="00AE633B">
      <w:pPr>
        <w:spacing w:line="276" w:lineRule="auto"/>
        <w:ind w:firstLine="720"/>
        <w:jc w:val="both"/>
      </w:pPr>
      <w:r w:rsidRPr="003A7B98">
        <w:t>Учебный год начинается 1 сентября. Прод</w:t>
      </w:r>
      <w:r>
        <w:t>олжительность учебного года</w:t>
      </w:r>
      <w:r w:rsidRPr="003A7B98">
        <w:t xml:space="preserve"> </w:t>
      </w:r>
      <w:r>
        <w:t>34-</w:t>
      </w:r>
      <w:r w:rsidRPr="003A7B98">
        <w:t>3</w:t>
      </w:r>
      <w:r>
        <w:t>5 учебных</w:t>
      </w:r>
      <w:r w:rsidRPr="003A7B98">
        <w:t xml:space="preserve"> недел</w:t>
      </w:r>
      <w:r>
        <w:t>ь</w:t>
      </w:r>
      <w:r w:rsidRPr="003A7B98">
        <w:t>. Обучение осуществляется по четвертям</w:t>
      </w:r>
      <w:r>
        <w:t xml:space="preserve"> и полугодиям</w:t>
      </w:r>
      <w:r w:rsidRPr="003A7B98">
        <w:t>. Продолжительно</w:t>
      </w:r>
      <w:r>
        <w:t>сть урока составляет</w:t>
      </w:r>
      <w:r w:rsidRPr="003A7B98">
        <w:t xml:space="preserve"> 45 минут. Продолжительность каникул в течение учебного года составляет не менее 30 </w:t>
      </w:r>
      <w:r w:rsidRPr="003A7B98">
        <w:lastRenderedPageBreak/>
        <w:t>календарных дней, летом — не менее 8 недель</w:t>
      </w:r>
      <w:r>
        <w:t xml:space="preserve">. </w:t>
      </w:r>
      <w:r w:rsidRPr="00FA43A9">
        <w:t xml:space="preserve">Учебный план предполагает 6-дневную учебную неделю. </w:t>
      </w:r>
    </w:p>
    <w:p w:rsidR="00AE633B" w:rsidRDefault="00AE633B" w:rsidP="00AE633B">
      <w:pPr>
        <w:ind w:firstLine="708"/>
        <w:jc w:val="both"/>
        <w:rPr>
          <w:b/>
        </w:rPr>
      </w:pPr>
      <w:r w:rsidRPr="00533744">
        <w:t>По Конституции Российской Федерации (статья 68) и Конституции Республики Саха (Якутия) (статья 46) каждый народ имеет право на сохранение и развитие родного языка и национальной культуры. Обучение и воспитание на родном языке одно из базовых конституционных прав человека в РФ. Создание условий для изучения и развития родных языков и национальных культур является одной из</w:t>
      </w:r>
      <w:r>
        <w:t xml:space="preserve"> важных государственных задач. Учитывая, что наслег Быковский имеет статус национально-эвенкийского поселка, в ОУ изучается язык малочисленных народностей Севера - эвенкийский язык. Для изучения эвенкийского языка и ознакомления с культурой эвенкийского народа в 8-9 классах выделены 2 часа.</w:t>
      </w:r>
    </w:p>
    <w:p w:rsidR="00AE633B" w:rsidRDefault="00AE633B" w:rsidP="00AE633B">
      <w:pPr>
        <w:spacing w:line="276" w:lineRule="auto"/>
        <w:jc w:val="both"/>
      </w:pPr>
      <w:r w:rsidRPr="00CE2F55">
        <w:rPr>
          <w:b/>
        </w:rPr>
        <w:t>«Якутский язык как государственный</w:t>
      </w:r>
      <w:r>
        <w:rPr>
          <w:b/>
        </w:rPr>
        <w:t>»</w:t>
      </w:r>
      <w:r w:rsidRPr="00CE2F55">
        <w:rPr>
          <w:b/>
        </w:rPr>
        <w:t xml:space="preserve"> </w:t>
      </w:r>
      <w:r>
        <w:t>1 час в 8-9 классах, в 10-11 классах «Родная (якутская) литература» 2 часа в неделю.</w:t>
      </w:r>
    </w:p>
    <w:p w:rsidR="00AE633B" w:rsidRDefault="00AE633B" w:rsidP="00AE633B">
      <w:pPr>
        <w:jc w:val="center"/>
        <w:rPr>
          <w:b/>
        </w:rPr>
      </w:pPr>
    </w:p>
    <w:p w:rsidR="00AE633B" w:rsidRDefault="00AE633B" w:rsidP="00AE633B">
      <w:pPr>
        <w:jc w:val="center"/>
        <w:rPr>
          <w:b/>
        </w:rPr>
      </w:pPr>
      <w:r w:rsidRPr="00FA43A9">
        <w:rPr>
          <w:b/>
        </w:rPr>
        <w:t>Компонент образовательного учреждения</w:t>
      </w:r>
    </w:p>
    <w:p w:rsidR="00AE633B" w:rsidRDefault="00AE633B" w:rsidP="00AE633B">
      <w:pPr>
        <w:jc w:val="both"/>
      </w:pPr>
      <w:r>
        <w:t xml:space="preserve">         </w:t>
      </w:r>
      <w:r w:rsidRPr="008A7E28">
        <w:t xml:space="preserve">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порядке, установленном локальным актом «Положение о </w:t>
      </w:r>
      <w:r w:rsidRPr="008D4B68">
        <w:t>порядке проведения промежуточной аттестации обучающихся»,</w:t>
      </w:r>
      <w:r w:rsidRPr="009623E7">
        <w:rPr>
          <w:b/>
        </w:rPr>
        <w:t xml:space="preserve"> </w:t>
      </w:r>
      <w:r w:rsidRPr="008D4B68">
        <w:t>в различных формах</w:t>
      </w:r>
      <w:r w:rsidRPr="009623E7">
        <w:rPr>
          <w:b/>
        </w:rPr>
        <w:t xml:space="preserve">: </w:t>
      </w:r>
      <w:r w:rsidRPr="00E440D8">
        <w:t>собеседование, тестирование, защита рефератов, творческие отчеты, творческие проекты, зачеты, устные и письменные экзамены, итоговые опросы, письменные проверочные и контрольные работы</w:t>
      </w:r>
      <w:r>
        <w:t>.</w:t>
      </w:r>
    </w:p>
    <w:p w:rsidR="00AE633B" w:rsidRPr="00FA43A9" w:rsidRDefault="00AE633B" w:rsidP="00AE633B">
      <w:pPr>
        <w:jc w:val="both"/>
      </w:pPr>
      <w:r>
        <w:t xml:space="preserve">         В  течение  2017</w:t>
      </w:r>
      <w:r w:rsidRPr="00FA43A9">
        <w:t xml:space="preserve"> – 201</w:t>
      </w:r>
      <w:r>
        <w:t>8</w:t>
      </w:r>
      <w:r w:rsidRPr="00FA43A9">
        <w:t xml:space="preserve">  учебного  года  школа </w:t>
      </w:r>
      <w:r>
        <w:t>реализует программу</w:t>
      </w:r>
      <w:r w:rsidRPr="00FA43A9">
        <w:t xml:space="preserve"> профессиональной подготовки (дуальное обучение)</w:t>
      </w:r>
      <w:r>
        <w:t xml:space="preserve">  на</w:t>
      </w:r>
      <w:r w:rsidRPr="00FA43A9">
        <w:t xml:space="preserve"> старшей ступени обучения. Программа ориентирована на  индивидуализацию  обучения  и  социализацию  обучающихся,  в  том  числе  с  учетом реальных  потребностей  рынка  труда.</w:t>
      </w:r>
    </w:p>
    <w:p w:rsidR="00AE633B" w:rsidRPr="00FA43A9" w:rsidRDefault="00AE633B" w:rsidP="00AE633B">
      <w:pPr>
        <w:jc w:val="both"/>
      </w:pPr>
      <w:r w:rsidRPr="00FA43A9">
        <w:t xml:space="preserve">       План обеспечивает выпускникам реализацию потребности в самореализации, саморазвитии и самоактуализации. Это происходит посредством того, что учебный план основного и дополнительного образования составлены в едином стиле действующих </w:t>
      </w:r>
      <w:r>
        <w:t>Ф</w:t>
      </w:r>
      <w:r w:rsidRPr="00FA43A9">
        <w:t xml:space="preserve">БУП, работающего в режиме 6 – дневной недели. </w:t>
      </w:r>
    </w:p>
    <w:p w:rsidR="00AE633B" w:rsidRPr="00FA43A9" w:rsidRDefault="00AE633B" w:rsidP="00AE633B">
      <w:pPr>
        <w:jc w:val="both"/>
      </w:pPr>
      <w:r w:rsidRPr="00FA43A9">
        <w:t xml:space="preserve">   </w:t>
      </w:r>
      <w:r>
        <w:t xml:space="preserve">    </w:t>
      </w:r>
      <w:r w:rsidRPr="00FA43A9">
        <w:t xml:space="preserve">       Продолжительность учебного года – </w:t>
      </w:r>
      <w:r w:rsidRPr="00FA43A9">
        <w:rPr>
          <w:b/>
        </w:rPr>
        <w:t>3</w:t>
      </w:r>
      <w:r>
        <w:rPr>
          <w:b/>
        </w:rPr>
        <w:t>5</w:t>
      </w:r>
      <w:r w:rsidRPr="00FA43A9">
        <w:rPr>
          <w:b/>
        </w:rPr>
        <w:t xml:space="preserve"> недел</w:t>
      </w:r>
      <w:r>
        <w:rPr>
          <w:b/>
        </w:rPr>
        <w:t>ь</w:t>
      </w:r>
      <w:r w:rsidRPr="00FA43A9">
        <w:t xml:space="preserve"> </w:t>
      </w:r>
      <w:r>
        <w:t>для 7 – 8, 10</w:t>
      </w:r>
      <w:r w:rsidRPr="00FA43A9">
        <w:t xml:space="preserve"> классов.</w:t>
      </w:r>
      <w:r>
        <w:t xml:space="preserve"> 34 недели – 9 и 11 классы.</w:t>
      </w:r>
    </w:p>
    <w:p w:rsidR="00AE633B" w:rsidRPr="00FA43A9" w:rsidRDefault="00AE633B" w:rsidP="00AE633B"/>
    <w:p w:rsidR="00AE633B" w:rsidRDefault="00AE633B" w:rsidP="00AE633B">
      <w:pPr>
        <w:ind w:left="142"/>
        <w:jc w:val="center"/>
        <w:rPr>
          <w:b/>
          <w:u w:val="single"/>
        </w:rPr>
      </w:pPr>
      <w:r w:rsidRPr="00DB0D65">
        <w:rPr>
          <w:b/>
          <w:u w:val="single"/>
        </w:rPr>
        <w:t xml:space="preserve"> Среднее общее образование</w:t>
      </w:r>
    </w:p>
    <w:p w:rsidR="00AE633B" w:rsidRDefault="00AE633B" w:rsidP="00AE633B">
      <w:pPr>
        <w:spacing w:line="360" w:lineRule="auto"/>
        <w:ind w:left="-540" w:firstLine="900"/>
        <w:jc w:val="center"/>
      </w:pPr>
      <w:r>
        <w:rPr>
          <w:b/>
        </w:rPr>
        <w:t>Пояснительная записка</w:t>
      </w:r>
    </w:p>
    <w:p w:rsidR="00AE633B" w:rsidRDefault="00AE633B" w:rsidP="00AE633B">
      <w:pPr>
        <w:tabs>
          <w:tab w:val="num" w:pos="720"/>
        </w:tabs>
        <w:ind w:firstLine="709"/>
        <w:jc w:val="both"/>
      </w:pPr>
      <w:r>
        <w:t xml:space="preserve">Примерный учебный план для общеобразовательных учреждений Республики Саха (Якутия), разработан на основе Базисного учебного плана РС (Я) 2005 года, утвержденного Постановлением Правительством РС (Я) от 30.06.2005 №373 </w:t>
      </w:r>
    </w:p>
    <w:p w:rsidR="00AE633B" w:rsidRPr="00411671" w:rsidRDefault="00AE633B" w:rsidP="00AE633B">
      <w:pPr>
        <w:tabs>
          <w:tab w:val="num" w:pos="720"/>
        </w:tabs>
        <w:ind w:firstLine="709"/>
        <w:jc w:val="both"/>
      </w:pPr>
      <w:r>
        <w:t xml:space="preserve">Он является нормативно-правовой основой для разработки учебных планов образовательных учреждений Республики Саха (Якутия), реализующих </w:t>
      </w:r>
      <w:r w:rsidRPr="00411671">
        <w:t>программы  профессионального обучения (дуальное обучение)</w:t>
      </w:r>
      <w:r w:rsidRPr="00C75991">
        <w:t xml:space="preserve"> </w:t>
      </w:r>
      <w:r>
        <w:t xml:space="preserve">по профессиям, включенным в Перечень профессий (специальностей) общеобразовательных учреждений, </w:t>
      </w:r>
      <w:r w:rsidRPr="00C75991">
        <w:t>рекомендованн</w:t>
      </w:r>
      <w:r>
        <w:t>ы</w:t>
      </w:r>
      <w:r w:rsidRPr="00C75991">
        <w:t>й Министерством образования и науки Российской Федерации (письмо от 21 июня 2006г №53-1508)</w:t>
      </w:r>
      <w:r>
        <w:t>,</w:t>
      </w:r>
      <w:r w:rsidRPr="00411671">
        <w:t xml:space="preserve"> на старшей ступени обучения.</w:t>
      </w:r>
      <w:r w:rsidRPr="00C75991">
        <w:t xml:space="preserve"> </w:t>
      </w:r>
    </w:p>
    <w:p w:rsidR="00AE633B" w:rsidRDefault="00AE633B" w:rsidP="00AE633B">
      <w:pPr>
        <w:ind w:firstLine="709"/>
        <w:jc w:val="both"/>
      </w:pPr>
      <w:r>
        <w:t>Учебный план ориентирован на 2-летний нормативный срок освоения.</w:t>
      </w:r>
    </w:p>
    <w:p w:rsidR="00AE633B" w:rsidRDefault="00AE633B" w:rsidP="00AE633B">
      <w:pPr>
        <w:pStyle w:val="ab"/>
        <w:ind w:left="0" w:right="0" w:firstLine="709"/>
        <w:rPr>
          <w:bCs/>
          <w:iCs/>
          <w:sz w:val="24"/>
        </w:rPr>
      </w:pPr>
      <w:r>
        <w:rPr>
          <w:bCs/>
          <w:iCs/>
          <w:sz w:val="24"/>
        </w:rPr>
        <w:t>Определение годового объема часов позволяет образовательным учреждениям перераспределять нагрузку в течение учебного года, использовать модульный подход, индивидуализировать образовательные программы.</w:t>
      </w:r>
    </w:p>
    <w:p w:rsidR="00AE633B" w:rsidRDefault="00AE633B" w:rsidP="00AE633B">
      <w:pPr>
        <w:ind w:firstLine="709"/>
        <w:jc w:val="both"/>
      </w:pPr>
      <w:r>
        <w:t xml:space="preserve">Продолжительность учебного года не менее 35 учебных недель. Учебный план предполагает 6-дневную учебную неделю. </w:t>
      </w:r>
    </w:p>
    <w:p w:rsidR="00AE633B" w:rsidRPr="00C75991" w:rsidRDefault="00AE633B" w:rsidP="00AE633B">
      <w:pPr>
        <w:ind w:firstLine="709"/>
        <w:jc w:val="both"/>
      </w:pPr>
      <w:r w:rsidRPr="00C75991">
        <w:t>В Учебном плане</w:t>
      </w:r>
      <w:r>
        <w:t xml:space="preserve"> п</w:t>
      </w:r>
      <w:r w:rsidRPr="00C75991">
        <w:t>редусмотрены аудиторные и внеаудиторные занятия.</w:t>
      </w:r>
    </w:p>
    <w:p w:rsidR="00AE633B" w:rsidRPr="0021776B" w:rsidRDefault="00AE633B" w:rsidP="00AE633B">
      <w:pPr>
        <w:ind w:firstLine="709"/>
        <w:jc w:val="both"/>
      </w:pPr>
      <w:r w:rsidRPr="00C75991">
        <w:lastRenderedPageBreak/>
        <w:t xml:space="preserve">В рамках аудиторной нагрузки выделены часы на общеобразовательную и </w:t>
      </w:r>
      <w:r w:rsidRPr="0021776B">
        <w:t>профессиональную подготовку.</w:t>
      </w:r>
    </w:p>
    <w:p w:rsidR="00AE633B" w:rsidRDefault="00AE633B" w:rsidP="00AE633B">
      <w:pPr>
        <w:ind w:firstLine="709"/>
        <w:jc w:val="both"/>
        <w:rPr>
          <w:b/>
        </w:rPr>
      </w:pPr>
      <w:r w:rsidRPr="0021776B">
        <w:rPr>
          <w:b/>
          <w:i/>
        </w:rPr>
        <w:t>Общеобразовательная подготовка</w:t>
      </w:r>
      <w:r w:rsidRPr="0021776B">
        <w:t xml:space="preserve"> предусматривает освоение программ </w:t>
      </w:r>
      <w:r w:rsidRPr="0021776B">
        <w:rPr>
          <w:b/>
          <w:i/>
        </w:rPr>
        <w:t>среднего общего образования</w:t>
      </w:r>
      <w:r w:rsidRPr="0021776B">
        <w:t>.</w:t>
      </w:r>
      <w:r w:rsidRPr="0021776B">
        <w:rPr>
          <w:b/>
        </w:rPr>
        <w:t xml:space="preserve"> </w:t>
      </w:r>
    </w:p>
    <w:p w:rsidR="00AE633B" w:rsidRDefault="00AE633B" w:rsidP="00AE633B">
      <w:pPr>
        <w:ind w:firstLine="709"/>
        <w:jc w:val="both"/>
      </w:pPr>
      <w:r>
        <w:rPr>
          <w:b/>
        </w:rPr>
        <w:t>Федеральный компонент</w:t>
      </w:r>
      <w:r>
        <w:t xml:space="preserve"> определяет количество учебных часов на изучение предметов федеральной компетенции</w:t>
      </w:r>
      <w:r w:rsidRPr="00C51BB4">
        <w:rPr>
          <w:b/>
        </w:rPr>
        <w:t>, региональный (национально-региональный)</w:t>
      </w:r>
      <w:r>
        <w:t xml:space="preserve"> компонент определяет количество учебных часов на изучение предметов </w:t>
      </w:r>
      <w:r w:rsidRPr="00C51BB4">
        <w:rPr>
          <w:b/>
        </w:rPr>
        <w:t>региональный (национально-региональный)</w:t>
      </w:r>
      <w:r>
        <w:t xml:space="preserve"> компетенции</w:t>
      </w:r>
      <w:r w:rsidRPr="00C51BB4">
        <w:rPr>
          <w:b/>
        </w:rPr>
        <w:t>,</w:t>
      </w:r>
      <w:r>
        <w:rPr>
          <w:b/>
        </w:rPr>
        <w:t xml:space="preserve"> </w:t>
      </w:r>
      <w:r w:rsidRPr="00B15046">
        <w:t>и являются</w:t>
      </w:r>
      <w:r>
        <w:rPr>
          <w:b/>
        </w:rPr>
        <w:t xml:space="preserve"> инвариантом </w:t>
      </w:r>
      <w:r w:rsidRPr="00B15046">
        <w:t>учебного плана</w:t>
      </w:r>
      <w:r>
        <w:rPr>
          <w:b/>
        </w:rPr>
        <w:t>.</w:t>
      </w:r>
      <w:r w:rsidRPr="00306171">
        <w:t xml:space="preserve"> </w:t>
      </w:r>
      <w:r>
        <w:t>Для увеличения количества часов, отведенных на преподавание учебных предметов федерального и регионального компонента можно использовать часы компонента образовательного учреждения.</w:t>
      </w:r>
    </w:p>
    <w:p w:rsidR="00AE633B" w:rsidRDefault="00AE633B" w:rsidP="00AE633B">
      <w:pPr>
        <w:ind w:firstLine="709"/>
        <w:jc w:val="both"/>
      </w:pPr>
      <w:r w:rsidRPr="00952078">
        <w:rPr>
          <w:b/>
        </w:rPr>
        <w:t>Профессиональная подготовка</w:t>
      </w:r>
      <w:r>
        <w:t xml:space="preserve"> включает общетехнический, общепрофессиональный (отраслевой) и профессиональный циклы. </w:t>
      </w:r>
    </w:p>
    <w:p w:rsidR="00AE633B" w:rsidRPr="00C75991" w:rsidRDefault="00AE633B" w:rsidP="00AE633B">
      <w:pPr>
        <w:ind w:firstLine="709"/>
        <w:jc w:val="both"/>
      </w:pPr>
      <w:r w:rsidRPr="00C75991">
        <w:t xml:space="preserve">Общетехнический цикл - совокупность предметов, обеспечивающих изучение научных </w:t>
      </w:r>
      <w:r>
        <w:t xml:space="preserve">основ межотраслевого назначения. </w:t>
      </w:r>
    </w:p>
    <w:p w:rsidR="00AE633B" w:rsidRDefault="00AE633B" w:rsidP="00AE633B">
      <w:pPr>
        <w:ind w:firstLine="709"/>
        <w:jc w:val="both"/>
      </w:pPr>
      <w:r w:rsidRPr="00C75991">
        <w:t xml:space="preserve">Общепрофессиональный цикл - совокупность предметов, относящихся к конкретной  отрасли, производству либо виду деятельности, к которым относится профессия (группа профессий). Обладает большой вариативностью, т.к. ориентирован уже на конкретную отрасль, производство или вид деятельности. </w:t>
      </w:r>
    </w:p>
    <w:p w:rsidR="00AE633B" w:rsidRDefault="00AE633B" w:rsidP="00AE633B">
      <w:pPr>
        <w:ind w:firstLine="709"/>
        <w:jc w:val="both"/>
      </w:pPr>
      <w:r>
        <w:t xml:space="preserve">Количество часов на изучение предметов общетехнического, общепрофессионального (отраслевого) цикла являются  </w:t>
      </w:r>
      <w:r>
        <w:rPr>
          <w:b/>
        </w:rPr>
        <w:t xml:space="preserve">федеральным компонентом и </w:t>
      </w:r>
      <w:r w:rsidRPr="00B15046">
        <w:t>являются</w:t>
      </w:r>
      <w:r>
        <w:rPr>
          <w:b/>
        </w:rPr>
        <w:t xml:space="preserve"> инвариантом </w:t>
      </w:r>
      <w:r w:rsidRPr="00B15046">
        <w:t>учебного плана</w:t>
      </w:r>
    </w:p>
    <w:p w:rsidR="00AE633B" w:rsidRDefault="00AE633B" w:rsidP="00AE633B">
      <w:pPr>
        <w:ind w:firstLine="709"/>
        <w:jc w:val="both"/>
      </w:pPr>
      <w:r w:rsidRPr="00C75991">
        <w:t xml:space="preserve">Профессиональный цикл – вариативная часть учебного плана. Входит практическое  обучение (производственное обучение и производственная практика). </w:t>
      </w:r>
    </w:p>
    <w:p w:rsidR="00AE633B" w:rsidRDefault="00AE633B" w:rsidP="00AE633B">
      <w:pPr>
        <w:ind w:firstLine="709"/>
        <w:jc w:val="both"/>
      </w:pPr>
      <w:r>
        <w:t>Часы проектной деятельности (элективных курсов) добавлены для дополнительной подготовки к ЕГЭ по предметам: русский язык, математика, биология, физика, история. Введен факультативный курс «Предпринимательство».</w:t>
      </w:r>
    </w:p>
    <w:p w:rsidR="00AE633B" w:rsidRDefault="00AE633B" w:rsidP="00AE633B">
      <w:pPr>
        <w:ind w:firstLine="709"/>
        <w:jc w:val="both"/>
      </w:pPr>
      <w:r>
        <w:t xml:space="preserve">Учебные предметы «Физика», «Химия», «Биология» изучаются как самостоятельные учебные предметы. </w:t>
      </w:r>
    </w:p>
    <w:p w:rsidR="00AE633B" w:rsidRDefault="00AE633B" w:rsidP="00AE633B">
      <w:pPr>
        <w:ind w:firstLine="709"/>
        <w:jc w:val="both"/>
      </w:pPr>
      <w:r>
        <w:t xml:space="preserve">Учебный предмет </w:t>
      </w:r>
      <w:r w:rsidRPr="00247D9E">
        <w:t>«Обществознание»</w:t>
      </w:r>
      <w:r>
        <w:t xml:space="preserve"> изучается как отдельный предмет,  раздел </w:t>
      </w:r>
      <w:r w:rsidRPr="00247D9E">
        <w:t>«Экономика»</w:t>
      </w:r>
      <w:r>
        <w:t xml:space="preserve"> и «Право» изучаются в качестве самостоятельного учебного предмета. </w:t>
      </w:r>
    </w:p>
    <w:p w:rsidR="00AE633B" w:rsidRDefault="00AE633B" w:rsidP="00AE633B">
      <w:pPr>
        <w:ind w:firstLine="709"/>
        <w:jc w:val="both"/>
      </w:pPr>
      <w:r>
        <w:t>Учебный план предусматривает</w:t>
      </w:r>
      <w:r w:rsidRPr="00247D9E">
        <w:t xml:space="preserve"> </w:t>
      </w:r>
      <w:r>
        <w:t xml:space="preserve">возможность </w:t>
      </w:r>
      <w:r w:rsidRPr="00C75991">
        <w:t>интеграции предметов общеобразовательной подготовки и профессиональной подготовки</w:t>
      </w:r>
    </w:p>
    <w:p w:rsidR="00AE633B" w:rsidRPr="00F6777B" w:rsidRDefault="00AE633B" w:rsidP="00AE633B">
      <w:pPr>
        <w:ind w:firstLine="709"/>
        <w:jc w:val="both"/>
        <w:rPr>
          <w:b/>
        </w:rPr>
      </w:pPr>
      <w:r w:rsidRPr="00F6777B">
        <w:rPr>
          <w:b/>
        </w:rPr>
        <w:t xml:space="preserve">                                                                            Консультации:       </w:t>
      </w:r>
    </w:p>
    <w:p w:rsidR="00AE633B" w:rsidRPr="00335DEC" w:rsidRDefault="00AE633B" w:rsidP="00AE633B">
      <w:pPr>
        <w:jc w:val="both"/>
      </w:pPr>
      <w:r>
        <w:rPr>
          <w:b/>
        </w:rPr>
        <w:t xml:space="preserve">    </w:t>
      </w:r>
      <w:r w:rsidRPr="00F6777B">
        <w:t xml:space="preserve">Часы отведенные на консультацию   </w:t>
      </w:r>
      <w:r>
        <w:t>ис</w:t>
      </w:r>
      <w:r w:rsidRPr="006246A2">
        <w:t xml:space="preserve">пользуются для учащихся 10-11 классах на подготовку к ЕГЭ по предметам: математика, русский язык, обществознание, биология. </w:t>
      </w:r>
    </w:p>
    <w:p w:rsidR="00AE633B" w:rsidRDefault="00AE633B" w:rsidP="00AE633B">
      <w:pPr>
        <w:jc w:val="right"/>
        <w:rPr>
          <w:b/>
          <w:sz w:val="20"/>
          <w:szCs w:val="20"/>
        </w:rPr>
      </w:pPr>
    </w:p>
    <w:p w:rsidR="00AE633B" w:rsidRPr="00AE633B" w:rsidRDefault="00AE633B" w:rsidP="00AE633B">
      <w:pPr>
        <w:ind w:right="-365"/>
        <w:jc w:val="center"/>
      </w:pPr>
      <w:r w:rsidRPr="00AE633B">
        <w:rPr>
          <w:b/>
        </w:rPr>
        <w:t>Учебный план</w:t>
      </w:r>
      <w:r w:rsidRPr="00AE633B">
        <w:t xml:space="preserve"> </w:t>
      </w:r>
    </w:p>
    <w:p w:rsidR="00AE633B" w:rsidRPr="00AE633B" w:rsidRDefault="00AE633B" w:rsidP="00AE633B">
      <w:pPr>
        <w:jc w:val="center"/>
        <w:rPr>
          <w:b/>
        </w:rPr>
      </w:pPr>
      <w:r w:rsidRPr="00AE633B">
        <w:rPr>
          <w:b/>
        </w:rPr>
        <w:t>Муниципального общеобразовательного учреждения</w:t>
      </w:r>
    </w:p>
    <w:p w:rsidR="00AE633B" w:rsidRPr="00AE633B" w:rsidRDefault="00AE633B" w:rsidP="00AE633B">
      <w:pPr>
        <w:jc w:val="center"/>
        <w:rPr>
          <w:b/>
        </w:rPr>
      </w:pPr>
      <w:r w:rsidRPr="00AE633B">
        <w:rPr>
          <w:b/>
        </w:rPr>
        <w:t xml:space="preserve"> «Быковская средняя общеобразовательная школа»</w:t>
      </w:r>
    </w:p>
    <w:p w:rsidR="00AE633B" w:rsidRPr="00AE633B" w:rsidRDefault="00AE633B" w:rsidP="00AE633B">
      <w:pPr>
        <w:jc w:val="center"/>
        <w:rPr>
          <w:b/>
        </w:rPr>
      </w:pPr>
      <w:r w:rsidRPr="00AE633B">
        <w:rPr>
          <w:b/>
        </w:rPr>
        <w:t>на 2017-2018 учебный год</w:t>
      </w:r>
    </w:p>
    <w:p w:rsidR="00AE633B" w:rsidRPr="00AE633B" w:rsidRDefault="00AE633B" w:rsidP="00AE633B">
      <w:pPr>
        <w:ind w:right="-365"/>
        <w:jc w:val="center"/>
      </w:pPr>
      <w:r w:rsidRPr="00AE633B">
        <w:t>реализующих агротехнологический профиль</w:t>
      </w:r>
    </w:p>
    <w:p w:rsidR="00AE633B" w:rsidRDefault="00AE633B" w:rsidP="00AE633B">
      <w:pPr>
        <w:ind w:right="-365"/>
        <w:jc w:val="center"/>
        <w:rPr>
          <w:b/>
          <w:sz w:val="20"/>
          <w:szCs w:val="20"/>
        </w:rPr>
      </w:pPr>
    </w:p>
    <w:p w:rsidR="00AE633B" w:rsidRPr="00952078" w:rsidRDefault="00AE633B" w:rsidP="00AE633B">
      <w:pPr>
        <w:ind w:right="-365"/>
        <w:jc w:val="center"/>
        <w:rPr>
          <w:b/>
          <w:sz w:val="20"/>
          <w:szCs w:val="20"/>
        </w:rPr>
      </w:pPr>
      <w:r>
        <w:rPr>
          <w:b/>
          <w:sz w:val="20"/>
          <w:szCs w:val="20"/>
        </w:rPr>
        <w:t>СРЕДНЕЕ ОБЩЕЕ ОБРАЗОВАНИЕ</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6"/>
        <w:gridCol w:w="4252"/>
      </w:tblGrid>
      <w:tr w:rsidR="00AE633B" w:rsidRPr="00663512" w:rsidTr="00C9558E">
        <w:tc>
          <w:tcPr>
            <w:tcW w:w="6096" w:type="dxa"/>
          </w:tcPr>
          <w:p w:rsidR="00AE633B" w:rsidRPr="00663512" w:rsidRDefault="00AE633B" w:rsidP="00C9558E">
            <w:pPr>
              <w:ind w:right="34"/>
              <w:jc w:val="center"/>
              <w:rPr>
                <w:sz w:val="20"/>
                <w:szCs w:val="20"/>
              </w:rPr>
            </w:pPr>
            <w:r w:rsidRPr="00663512">
              <w:rPr>
                <w:sz w:val="20"/>
                <w:szCs w:val="20"/>
              </w:rPr>
              <w:t>Учебные предметы</w:t>
            </w:r>
          </w:p>
        </w:tc>
        <w:tc>
          <w:tcPr>
            <w:tcW w:w="4252" w:type="dxa"/>
          </w:tcPr>
          <w:p w:rsidR="00AE633B" w:rsidRPr="00663512" w:rsidRDefault="00AE633B" w:rsidP="00C9558E">
            <w:pPr>
              <w:jc w:val="center"/>
              <w:rPr>
                <w:sz w:val="20"/>
                <w:szCs w:val="20"/>
              </w:rPr>
            </w:pPr>
            <w:r w:rsidRPr="00663512">
              <w:rPr>
                <w:sz w:val="20"/>
                <w:szCs w:val="20"/>
              </w:rPr>
              <w:t>Число недельных учебных часов за 2 года обучения</w:t>
            </w:r>
          </w:p>
        </w:tc>
      </w:tr>
      <w:tr w:rsidR="00AE633B" w:rsidRPr="00663512" w:rsidTr="00C9558E">
        <w:tc>
          <w:tcPr>
            <w:tcW w:w="6096" w:type="dxa"/>
          </w:tcPr>
          <w:p w:rsidR="00AE633B" w:rsidRPr="00663512" w:rsidRDefault="00AE633B" w:rsidP="00C9558E">
            <w:pPr>
              <w:ind w:right="34"/>
              <w:jc w:val="both"/>
              <w:rPr>
                <w:b/>
                <w:sz w:val="20"/>
                <w:szCs w:val="20"/>
              </w:rPr>
            </w:pPr>
            <w:r>
              <w:rPr>
                <w:b/>
                <w:sz w:val="20"/>
                <w:szCs w:val="20"/>
              </w:rPr>
              <w:t>Федеральный компонент</w:t>
            </w:r>
          </w:p>
        </w:tc>
        <w:tc>
          <w:tcPr>
            <w:tcW w:w="4252" w:type="dxa"/>
          </w:tcPr>
          <w:p w:rsidR="00AE633B" w:rsidRPr="00663512" w:rsidRDefault="00AE633B" w:rsidP="00C9558E">
            <w:pPr>
              <w:jc w:val="center"/>
              <w:rPr>
                <w:sz w:val="20"/>
                <w:szCs w:val="20"/>
              </w:rPr>
            </w:pPr>
          </w:p>
        </w:tc>
      </w:tr>
      <w:tr w:rsidR="00AE633B" w:rsidRPr="00663512" w:rsidTr="00C9558E">
        <w:tc>
          <w:tcPr>
            <w:tcW w:w="6096" w:type="dxa"/>
          </w:tcPr>
          <w:p w:rsidR="00AE633B" w:rsidRPr="00663512" w:rsidRDefault="00AE633B" w:rsidP="00C9558E">
            <w:pPr>
              <w:ind w:right="34"/>
              <w:jc w:val="both"/>
              <w:rPr>
                <w:sz w:val="20"/>
                <w:szCs w:val="20"/>
              </w:rPr>
            </w:pPr>
            <w:r w:rsidRPr="00663512">
              <w:rPr>
                <w:sz w:val="20"/>
                <w:szCs w:val="20"/>
              </w:rPr>
              <w:t>Русский язык</w:t>
            </w:r>
          </w:p>
        </w:tc>
        <w:tc>
          <w:tcPr>
            <w:tcW w:w="4252" w:type="dxa"/>
          </w:tcPr>
          <w:p w:rsidR="00AE633B" w:rsidRPr="00663512" w:rsidRDefault="00AE633B" w:rsidP="00C9558E">
            <w:pPr>
              <w:jc w:val="center"/>
              <w:rPr>
                <w:sz w:val="20"/>
                <w:szCs w:val="20"/>
              </w:rPr>
            </w:pPr>
            <w:r w:rsidRPr="00663512">
              <w:rPr>
                <w:sz w:val="20"/>
                <w:szCs w:val="20"/>
              </w:rPr>
              <w:t>2 (1/1)</w:t>
            </w:r>
          </w:p>
        </w:tc>
      </w:tr>
      <w:tr w:rsidR="00AE633B" w:rsidRPr="00663512" w:rsidTr="00C9558E">
        <w:tc>
          <w:tcPr>
            <w:tcW w:w="6096" w:type="dxa"/>
          </w:tcPr>
          <w:p w:rsidR="00AE633B" w:rsidRPr="00663512" w:rsidRDefault="00AE633B" w:rsidP="00C9558E">
            <w:pPr>
              <w:ind w:right="34"/>
              <w:jc w:val="both"/>
              <w:rPr>
                <w:sz w:val="20"/>
                <w:szCs w:val="20"/>
              </w:rPr>
            </w:pPr>
            <w:r w:rsidRPr="00663512">
              <w:rPr>
                <w:sz w:val="20"/>
                <w:szCs w:val="20"/>
              </w:rPr>
              <w:t xml:space="preserve">Литература </w:t>
            </w:r>
          </w:p>
        </w:tc>
        <w:tc>
          <w:tcPr>
            <w:tcW w:w="4252" w:type="dxa"/>
          </w:tcPr>
          <w:p w:rsidR="00AE633B" w:rsidRPr="00663512" w:rsidRDefault="00AE633B" w:rsidP="00C9558E">
            <w:pPr>
              <w:jc w:val="center"/>
              <w:rPr>
                <w:sz w:val="20"/>
                <w:szCs w:val="20"/>
              </w:rPr>
            </w:pPr>
            <w:r w:rsidRPr="00663512">
              <w:rPr>
                <w:sz w:val="20"/>
                <w:szCs w:val="20"/>
              </w:rPr>
              <w:t>6 (3/3)</w:t>
            </w:r>
          </w:p>
        </w:tc>
      </w:tr>
      <w:tr w:rsidR="00AE633B" w:rsidRPr="00663512" w:rsidTr="00C9558E">
        <w:tc>
          <w:tcPr>
            <w:tcW w:w="6096" w:type="dxa"/>
          </w:tcPr>
          <w:p w:rsidR="00AE633B" w:rsidRPr="00663512" w:rsidRDefault="00AE633B" w:rsidP="00C9558E">
            <w:pPr>
              <w:ind w:right="34"/>
              <w:jc w:val="both"/>
              <w:rPr>
                <w:sz w:val="20"/>
                <w:szCs w:val="20"/>
              </w:rPr>
            </w:pPr>
            <w:r w:rsidRPr="00663512">
              <w:rPr>
                <w:sz w:val="20"/>
                <w:szCs w:val="20"/>
              </w:rPr>
              <w:t>Иностранный язык</w:t>
            </w:r>
          </w:p>
        </w:tc>
        <w:tc>
          <w:tcPr>
            <w:tcW w:w="4252" w:type="dxa"/>
          </w:tcPr>
          <w:p w:rsidR="00AE633B" w:rsidRPr="00663512" w:rsidRDefault="00AE633B" w:rsidP="00C9558E">
            <w:pPr>
              <w:jc w:val="center"/>
              <w:rPr>
                <w:sz w:val="20"/>
                <w:szCs w:val="20"/>
              </w:rPr>
            </w:pPr>
            <w:r w:rsidRPr="00663512">
              <w:rPr>
                <w:sz w:val="20"/>
                <w:szCs w:val="20"/>
              </w:rPr>
              <w:t>6 (3/3)</w:t>
            </w:r>
          </w:p>
        </w:tc>
      </w:tr>
      <w:tr w:rsidR="00AE633B" w:rsidRPr="00663512" w:rsidTr="00C9558E">
        <w:tc>
          <w:tcPr>
            <w:tcW w:w="6096" w:type="dxa"/>
          </w:tcPr>
          <w:p w:rsidR="00AE633B" w:rsidRPr="00663512" w:rsidRDefault="00AE633B" w:rsidP="00C9558E">
            <w:pPr>
              <w:ind w:right="34"/>
              <w:jc w:val="both"/>
              <w:rPr>
                <w:sz w:val="20"/>
                <w:szCs w:val="20"/>
              </w:rPr>
            </w:pPr>
            <w:r w:rsidRPr="00663512">
              <w:rPr>
                <w:sz w:val="20"/>
                <w:szCs w:val="20"/>
              </w:rPr>
              <w:t xml:space="preserve">Математика </w:t>
            </w:r>
          </w:p>
        </w:tc>
        <w:tc>
          <w:tcPr>
            <w:tcW w:w="4252" w:type="dxa"/>
          </w:tcPr>
          <w:p w:rsidR="00AE633B" w:rsidRPr="00663512" w:rsidRDefault="00AE633B" w:rsidP="00C9558E">
            <w:pPr>
              <w:jc w:val="center"/>
              <w:rPr>
                <w:sz w:val="20"/>
                <w:szCs w:val="20"/>
              </w:rPr>
            </w:pPr>
            <w:r w:rsidRPr="00663512">
              <w:rPr>
                <w:sz w:val="20"/>
                <w:szCs w:val="20"/>
              </w:rPr>
              <w:t>8 (4/4)</w:t>
            </w:r>
          </w:p>
        </w:tc>
      </w:tr>
      <w:tr w:rsidR="00AE633B" w:rsidRPr="00663512" w:rsidTr="00C9558E">
        <w:tc>
          <w:tcPr>
            <w:tcW w:w="6096" w:type="dxa"/>
          </w:tcPr>
          <w:p w:rsidR="00AE633B" w:rsidRPr="00663512" w:rsidRDefault="00AE633B" w:rsidP="00C9558E">
            <w:pPr>
              <w:ind w:right="34"/>
              <w:jc w:val="both"/>
              <w:rPr>
                <w:sz w:val="20"/>
                <w:szCs w:val="20"/>
              </w:rPr>
            </w:pPr>
            <w:r>
              <w:rPr>
                <w:sz w:val="20"/>
                <w:szCs w:val="20"/>
              </w:rPr>
              <w:t>Информатика и ИКТ</w:t>
            </w:r>
          </w:p>
        </w:tc>
        <w:tc>
          <w:tcPr>
            <w:tcW w:w="4252" w:type="dxa"/>
          </w:tcPr>
          <w:p w:rsidR="00AE633B" w:rsidRPr="00663512" w:rsidRDefault="00AE633B" w:rsidP="00C9558E">
            <w:pPr>
              <w:jc w:val="center"/>
              <w:rPr>
                <w:sz w:val="20"/>
                <w:szCs w:val="20"/>
              </w:rPr>
            </w:pPr>
            <w:r>
              <w:rPr>
                <w:sz w:val="20"/>
                <w:szCs w:val="20"/>
              </w:rPr>
              <w:t>2 (1/1)</w:t>
            </w:r>
          </w:p>
        </w:tc>
      </w:tr>
      <w:tr w:rsidR="00AE633B" w:rsidRPr="00663512" w:rsidTr="00C9558E">
        <w:tc>
          <w:tcPr>
            <w:tcW w:w="6096" w:type="dxa"/>
          </w:tcPr>
          <w:p w:rsidR="00AE633B" w:rsidRPr="00663512" w:rsidRDefault="00AE633B" w:rsidP="00C9558E">
            <w:pPr>
              <w:ind w:right="34"/>
              <w:jc w:val="both"/>
              <w:rPr>
                <w:sz w:val="20"/>
                <w:szCs w:val="20"/>
              </w:rPr>
            </w:pPr>
            <w:r w:rsidRPr="00663512">
              <w:rPr>
                <w:sz w:val="20"/>
                <w:szCs w:val="20"/>
              </w:rPr>
              <w:t xml:space="preserve">История </w:t>
            </w:r>
          </w:p>
        </w:tc>
        <w:tc>
          <w:tcPr>
            <w:tcW w:w="4252" w:type="dxa"/>
          </w:tcPr>
          <w:p w:rsidR="00AE633B" w:rsidRPr="00663512" w:rsidRDefault="00AE633B" w:rsidP="00C9558E">
            <w:pPr>
              <w:jc w:val="center"/>
              <w:rPr>
                <w:sz w:val="20"/>
                <w:szCs w:val="20"/>
              </w:rPr>
            </w:pPr>
            <w:r w:rsidRPr="00663512">
              <w:rPr>
                <w:sz w:val="20"/>
                <w:szCs w:val="20"/>
              </w:rPr>
              <w:t>4 (2/2)</w:t>
            </w:r>
          </w:p>
        </w:tc>
      </w:tr>
      <w:tr w:rsidR="00AE633B" w:rsidRPr="00663512" w:rsidTr="00C9558E">
        <w:tc>
          <w:tcPr>
            <w:tcW w:w="6096" w:type="dxa"/>
          </w:tcPr>
          <w:p w:rsidR="00AE633B" w:rsidRPr="00663512" w:rsidRDefault="00AE633B" w:rsidP="00C9558E">
            <w:pPr>
              <w:ind w:right="34"/>
              <w:jc w:val="both"/>
              <w:rPr>
                <w:sz w:val="20"/>
                <w:szCs w:val="20"/>
              </w:rPr>
            </w:pPr>
            <w:r w:rsidRPr="00663512">
              <w:rPr>
                <w:sz w:val="20"/>
                <w:szCs w:val="20"/>
              </w:rPr>
              <w:t>Обществоз</w:t>
            </w:r>
            <w:r>
              <w:rPr>
                <w:sz w:val="20"/>
                <w:szCs w:val="20"/>
              </w:rPr>
              <w:t>нание</w:t>
            </w:r>
          </w:p>
        </w:tc>
        <w:tc>
          <w:tcPr>
            <w:tcW w:w="4252" w:type="dxa"/>
          </w:tcPr>
          <w:p w:rsidR="00AE633B" w:rsidRPr="00663512" w:rsidRDefault="00AE633B" w:rsidP="00C9558E">
            <w:pPr>
              <w:jc w:val="center"/>
              <w:rPr>
                <w:sz w:val="20"/>
                <w:szCs w:val="20"/>
              </w:rPr>
            </w:pPr>
            <w:r>
              <w:rPr>
                <w:sz w:val="20"/>
                <w:szCs w:val="20"/>
              </w:rPr>
              <w:t>2 (1</w:t>
            </w:r>
            <w:r w:rsidRPr="00663512">
              <w:rPr>
                <w:sz w:val="20"/>
                <w:szCs w:val="20"/>
              </w:rPr>
              <w:t>/</w:t>
            </w:r>
            <w:r>
              <w:rPr>
                <w:sz w:val="20"/>
                <w:szCs w:val="20"/>
              </w:rPr>
              <w:t>1</w:t>
            </w:r>
            <w:r w:rsidRPr="00663512">
              <w:rPr>
                <w:sz w:val="20"/>
                <w:szCs w:val="20"/>
              </w:rPr>
              <w:t>)</w:t>
            </w:r>
          </w:p>
        </w:tc>
      </w:tr>
      <w:tr w:rsidR="00AE633B" w:rsidRPr="00663512" w:rsidTr="00C9558E">
        <w:tc>
          <w:tcPr>
            <w:tcW w:w="6096" w:type="dxa"/>
          </w:tcPr>
          <w:p w:rsidR="00AE633B" w:rsidRPr="00663512" w:rsidRDefault="00AE633B" w:rsidP="00C9558E">
            <w:pPr>
              <w:ind w:right="34"/>
              <w:jc w:val="both"/>
              <w:rPr>
                <w:sz w:val="20"/>
                <w:szCs w:val="20"/>
              </w:rPr>
            </w:pPr>
            <w:r>
              <w:rPr>
                <w:sz w:val="20"/>
                <w:szCs w:val="20"/>
              </w:rPr>
              <w:t>Экономика</w:t>
            </w:r>
          </w:p>
        </w:tc>
        <w:tc>
          <w:tcPr>
            <w:tcW w:w="4252" w:type="dxa"/>
          </w:tcPr>
          <w:p w:rsidR="00AE633B" w:rsidRPr="00663512" w:rsidRDefault="00AE633B" w:rsidP="00C9558E">
            <w:pPr>
              <w:jc w:val="center"/>
              <w:rPr>
                <w:sz w:val="20"/>
                <w:szCs w:val="20"/>
              </w:rPr>
            </w:pPr>
            <w:r>
              <w:rPr>
                <w:sz w:val="20"/>
                <w:szCs w:val="20"/>
              </w:rPr>
              <w:t>1 (0,5/0,5)</w:t>
            </w:r>
          </w:p>
        </w:tc>
      </w:tr>
      <w:tr w:rsidR="00AE633B" w:rsidRPr="00663512" w:rsidTr="00C9558E">
        <w:tc>
          <w:tcPr>
            <w:tcW w:w="6096" w:type="dxa"/>
          </w:tcPr>
          <w:p w:rsidR="00AE633B" w:rsidRPr="00663512" w:rsidRDefault="00AE633B" w:rsidP="00C9558E">
            <w:pPr>
              <w:ind w:right="34"/>
              <w:jc w:val="both"/>
              <w:rPr>
                <w:sz w:val="20"/>
                <w:szCs w:val="20"/>
              </w:rPr>
            </w:pPr>
            <w:r>
              <w:rPr>
                <w:sz w:val="20"/>
                <w:szCs w:val="20"/>
              </w:rPr>
              <w:lastRenderedPageBreak/>
              <w:t xml:space="preserve">Право </w:t>
            </w:r>
          </w:p>
        </w:tc>
        <w:tc>
          <w:tcPr>
            <w:tcW w:w="4252" w:type="dxa"/>
          </w:tcPr>
          <w:p w:rsidR="00AE633B" w:rsidRPr="00663512" w:rsidRDefault="00AE633B" w:rsidP="00C9558E">
            <w:pPr>
              <w:jc w:val="center"/>
              <w:rPr>
                <w:sz w:val="20"/>
                <w:szCs w:val="20"/>
              </w:rPr>
            </w:pPr>
            <w:r>
              <w:rPr>
                <w:sz w:val="20"/>
                <w:szCs w:val="20"/>
              </w:rPr>
              <w:t>1 (0,5/0,5)</w:t>
            </w:r>
          </w:p>
        </w:tc>
      </w:tr>
      <w:tr w:rsidR="00AE633B" w:rsidRPr="00663512" w:rsidTr="00C9558E">
        <w:tc>
          <w:tcPr>
            <w:tcW w:w="6096" w:type="dxa"/>
          </w:tcPr>
          <w:p w:rsidR="00AE633B" w:rsidRPr="00663512" w:rsidRDefault="00AE633B" w:rsidP="00C9558E">
            <w:pPr>
              <w:ind w:right="34"/>
              <w:jc w:val="both"/>
              <w:rPr>
                <w:i/>
                <w:sz w:val="20"/>
                <w:szCs w:val="20"/>
              </w:rPr>
            </w:pPr>
            <w:r w:rsidRPr="00663512">
              <w:rPr>
                <w:i/>
                <w:sz w:val="20"/>
                <w:szCs w:val="20"/>
              </w:rPr>
              <w:t xml:space="preserve">География </w:t>
            </w:r>
          </w:p>
        </w:tc>
        <w:tc>
          <w:tcPr>
            <w:tcW w:w="4252" w:type="dxa"/>
          </w:tcPr>
          <w:p w:rsidR="00AE633B" w:rsidRPr="00663512" w:rsidRDefault="00AE633B" w:rsidP="00C9558E">
            <w:pPr>
              <w:jc w:val="center"/>
              <w:rPr>
                <w:i/>
                <w:sz w:val="20"/>
                <w:szCs w:val="20"/>
              </w:rPr>
            </w:pPr>
            <w:r w:rsidRPr="00663512">
              <w:rPr>
                <w:i/>
                <w:sz w:val="20"/>
                <w:szCs w:val="20"/>
              </w:rPr>
              <w:t>2 (1/1)</w:t>
            </w:r>
          </w:p>
        </w:tc>
      </w:tr>
      <w:tr w:rsidR="00AE633B" w:rsidRPr="00663512" w:rsidTr="00C9558E">
        <w:tc>
          <w:tcPr>
            <w:tcW w:w="6096" w:type="dxa"/>
          </w:tcPr>
          <w:p w:rsidR="00AE633B" w:rsidRPr="00663512" w:rsidRDefault="00AE633B" w:rsidP="00C9558E">
            <w:pPr>
              <w:ind w:right="34"/>
              <w:jc w:val="both"/>
              <w:rPr>
                <w:i/>
                <w:sz w:val="20"/>
                <w:szCs w:val="20"/>
              </w:rPr>
            </w:pPr>
            <w:r w:rsidRPr="00663512">
              <w:rPr>
                <w:i/>
                <w:sz w:val="20"/>
                <w:szCs w:val="20"/>
              </w:rPr>
              <w:t xml:space="preserve">Физика </w:t>
            </w:r>
          </w:p>
        </w:tc>
        <w:tc>
          <w:tcPr>
            <w:tcW w:w="4252" w:type="dxa"/>
          </w:tcPr>
          <w:p w:rsidR="00AE633B" w:rsidRPr="00663512" w:rsidRDefault="00AE633B" w:rsidP="00C9558E">
            <w:pPr>
              <w:jc w:val="center"/>
              <w:rPr>
                <w:i/>
                <w:sz w:val="20"/>
                <w:szCs w:val="20"/>
              </w:rPr>
            </w:pPr>
            <w:r w:rsidRPr="00663512">
              <w:rPr>
                <w:i/>
                <w:sz w:val="20"/>
                <w:szCs w:val="20"/>
              </w:rPr>
              <w:t>4 (2/2)</w:t>
            </w:r>
          </w:p>
        </w:tc>
      </w:tr>
      <w:tr w:rsidR="00AE633B" w:rsidRPr="00663512" w:rsidTr="00C9558E">
        <w:tc>
          <w:tcPr>
            <w:tcW w:w="6096" w:type="dxa"/>
          </w:tcPr>
          <w:p w:rsidR="00AE633B" w:rsidRPr="00663512" w:rsidRDefault="00AE633B" w:rsidP="00C9558E">
            <w:pPr>
              <w:ind w:right="34"/>
              <w:jc w:val="both"/>
              <w:rPr>
                <w:i/>
                <w:sz w:val="20"/>
                <w:szCs w:val="20"/>
              </w:rPr>
            </w:pPr>
            <w:r w:rsidRPr="00663512">
              <w:rPr>
                <w:i/>
                <w:sz w:val="20"/>
                <w:szCs w:val="20"/>
              </w:rPr>
              <w:t xml:space="preserve">Химия </w:t>
            </w:r>
          </w:p>
        </w:tc>
        <w:tc>
          <w:tcPr>
            <w:tcW w:w="4252" w:type="dxa"/>
          </w:tcPr>
          <w:p w:rsidR="00AE633B" w:rsidRPr="00663512" w:rsidRDefault="00AE633B" w:rsidP="00C9558E">
            <w:pPr>
              <w:jc w:val="center"/>
              <w:rPr>
                <w:i/>
                <w:sz w:val="20"/>
                <w:szCs w:val="20"/>
              </w:rPr>
            </w:pPr>
            <w:r w:rsidRPr="00663512">
              <w:rPr>
                <w:i/>
                <w:sz w:val="20"/>
                <w:szCs w:val="20"/>
              </w:rPr>
              <w:t>2 (1/1)</w:t>
            </w:r>
          </w:p>
        </w:tc>
      </w:tr>
      <w:tr w:rsidR="00AE633B" w:rsidRPr="00663512" w:rsidTr="00C9558E">
        <w:tc>
          <w:tcPr>
            <w:tcW w:w="6096" w:type="dxa"/>
          </w:tcPr>
          <w:p w:rsidR="00AE633B" w:rsidRPr="00663512" w:rsidRDefault="00AE633B" w:rsidP="00C9558E">
            <w:pPr>
              <w:ind w:right="34"/>
              <w:jc w:val="both"/>
              <w:rPr>
                <w:i/>
                <w:sz w:val="20"/>
                <w:szCs w:val="20"/>
              </w:rPr>
            </w:pPr>
            <w:r w:rsidRPr="00663512">
              <w:rPr>
                <w:i/>
                <w:sz w:val="20"/>
                <w:szCs w:val="20"/>
              </w:rPr>
              <w:t xml:space="preserve">Биология </w:t>
            </w:r>
          </w:p>
        </w:tc>
        <w:tc>
          <w:tcPr>
            <w:tcW w:w="4252" w:type="dxa"/>
          </w:tcPr>
          <w:p w:rsidR="00AE633B" w:rsidRPr="00663512" w:rsidRDefault="00AE633B" w:rsidP="00C9558E">
            <w:pPr>
              <w:jc w:val="center"/>
              <w:rPr>
                <w:i/>
                <w:sz w:val="20"/>
                <w:szCs w:val="20"/>
              </w:rPr>
            </w:pPr>
            <w:r w:rsidRPr="00663512">
              <w:rPr>
                <w:i/>
                <w:sz w:val="20"/>
                <w:szCs w:val="20"/>
              </w:rPr>
              <w:t>2 (1/1)</w:t>
            </w:r>
          </w:p>
        </w:tc>
      </w:tr>
      <w:tr w:rsidR="00AE633B" w:rsidRPr="00663512" w:rsidTr="00C9558E">
        <w:tc>
          <w:tcPr>
            <w:tcW w:w="6096" w:type="dxa"/>
          </w:tcPr>
          <w:p w:rsidR="00AE633B" w:rsidRPr="00663512" w:rsidRDefault="00AE633B" w:rsidP="00C9558E">
            <w:pPr>
              <w:ind w:right="34"/>
              <w:jc w:val="both"/>
              <w:rPr>
                <w:sz w:val="20"/>
                <w:szCs w:val="20"/>
              </w:rPr>
            </w:pPr>
            <w:r w:rsidRPr="00663512">
              <w:rPr>
                <w:sz w:val="20"/>
                <w:szCs w:val="20"/>
              </w:rPr>
              <w:t>Физическая культура</w:t>
            </w:r>
          </w:p>
        </w:tc>
        <w:tc>
          <w:tcPr>
            <w:tcW w:w="4252" w:type="dxa"/>
          </w:tcPr>
          <w:p w:rsidR="00AE633B" w:rsidRPr="00663512" w:rsidRDefault="00AE633B" w:rsidP="00C9558E">
            <w:pPr>
              <w:jc w:val="center"/>
              <w:rPr>
                <w:sz w:val="20"/>
                <w:szCs w:val="20"/>
              </w:rPr>
            </w:pPr>
            <w:r>
              <w:rPr>
                <w:sz w:val="20"/>
                <w:szCs w:val="20"/>
              </w:rPr>
              <w:t>4 (2</w:t>
            </w:r>
            <w:r w:rsidRPr="00663512">
              <w:rPr>
                <w:sz w:val="20"/>
                <w:szCs w:val="20"/>
              </w:rPr>
              <w:t>/</w:t>
            </w:r>
            <w:r>
              <w:rPr>
                <w:sz w:val="20"/>
                <w:szCs w:val="20"/>
              </w:rPr>
              <w:t>2</w:t>
            </w:r>
            <w:r w:rsidRPr="00663512">
              <w:rPr>
                <w:sz w:val="20"/>
                <w:szCs w:val="20"/>
              </w:rPr>
              <w:t>)</w:t>
            </w:r>
          </w:p>
        </w:tc>
      </w:tr>
      <w:tr w:rsidR="00AE633B" w:rsidRPr="00663512" w:rsidTr="00C9558E">
        <w:tc>
          <w:tcPr>
            <w:tcW w:w="6096" w:type="dxa"/>
          </w:tcPr>
          <w:p w:rsidR="00AE633B" w:rsidRPr="00663512" w:rsidRDefault="00AE633B" w:rsidP="00C9558E">
            <w:pPr>
              <w:ind w:right="34"/>
              <w:jc w:val="both"/>
              <w:rPr>
                <w:sz w:val="20"/>
                <w:szCs w:val="20"/>
              </w:rPr>
            </w:pPr>
            <w:r>
              <w:rPr>
                <w:sz w:val="20"/>
                <w:szCs w:val="20"/>
              </w:rPr>
              <w:t>Основы безопасности жизнедеятельности</w:t>
            </w:r>
          </w:p>
        </w:tc>
        <w:tc>
          <w:tcPr>
            <w:tcW w:w="4252" w:type="dxa"/>
          </w:tcPr>
          <w:p w:rsidR="00AE633B" w:rsidRDefault="00AE633B" w:rsidP="00C9558E">
            <w:pPr>
              <w:jc w:val="center"/>
              <w:rPr>
                <w:sz w:val="20"/>
                <w:szCs w:val="20"/>
              </w:rPr>
            </w:pPr>
            <w:r>
              <w:rPr>
                <w:sz w:val="20"/>
                <w:szCs w:val="20"/>
              </w:rPr>
              <w:t>2 (1/1)</w:t>
            </w:r>
          </w:p>
        </w:tc>
      </w:tr>
      <w:tr w:rsidR="00AE633B" w:rsidRPr="00663512" w:rsidTr="00C9558E">
        <w:tc>
          <w:tcPr>
            <w:tcW w:w="6096" w:type="dxa"/>
          </w:tcPr>
          <w:p w:rsidR="00AE633B" w:rsidRPr="00663512" w:rsidRDefault="00AE633B" w:rsidP="00C9558E">
            <w:pPr>
              <w:ind w:right="34"/>
              <w:jc w:val="both"/>
              <w:rPr>
                <w:b/>
                <w:sz w:val="20"/>
                <w:szCs w:val="20"/>
              </w:rPr>
            </w:pPr>
            <w:r w:rsidRPr="00663512">
              <w:rPr>
                <w:b/>
                <w:sz w:val="20"/>
                <w:szCs w:val="20"/>
              </w:rPr>
              <w:t>Региональный (национально-региональный компонент)</w:t>
            </w:r>
          </w:p>
        </w:tc>
        <w:tc>
          <w:tcPr>
            <w:tcW w:w="4252" w:type="dxa"/>
          </w:tcPr>
          <w:p w:rsidR="00AE633B" w:rsidRPr="00663512" w:rsidRDefault="00AE633B" w:rsidP="00C9558E">
            <w:pPr>
              <w:jc w:val="center"/>
              <w:rPr>
                <w:sz w:val="20"/>
                <w:szCs w:val="20"/>
              </w:rPr>
            </w:pPr>
          </w:p>
        </w:tc>
      </w:tr>
      <w:tr w:rsidR="00AE633B" w:rsidRPr="00663512" w:rsidTr="00C9558E">
        <w:tc>
          <w:tcPr>
            <w:tcW w:w="6096" w:type="dxa"/>
          </w:tcPr>
          <w:p w:rsidR="00AE633B" w:rsidRPr="00663512" w:rsidRDefault="00AE633B" w:rsidP="00C9558E">
            <w:pPr>
              <w:ind w:right="34"/>
              <w:jc w:val="both"/>
              <w:rPr>
                <w:sz w:val="20"/>
                <w:szCs w:val="20"/>
              </w:rPr>
            </w:pPr>
            <w:r w:rsidRPr="00663512">
              <w:rPr>
                <w:sz w:val="20"/>
                <w:szCs w:val="20"/>
              </w:rPr>
              <w:t>Родная литература</w:t>
            </w:r>
          </w:p>
        </w:tc>
        <w:tc>
          <w:tcPr>
            <w:tcW w:w="4252" w:type="dxa"/>
          </w:tcPr>
          <w:p w:rsidR="00AE633B" w:rsidRPr="00663512" w:rsidRDefault="00AE633B" w:rsidP="00C9558E">
            <w:pPr>
              <w:jc w:val="center"/>
              <w:rPr>
                <w:sz w:val="20"/>
                <w:szCs w:val="20"/>
              </w:rPr>
            </w:pPr>
            <w:r>
              <w:rPr>
                <w:sz w:val="20"/>
                <w:szCs w:val="20"/>
              </w:rPr>
              <w:t>4</w:t>
            </w:r>
            <w:r w:rsidRPr="00663512">
              <w:rPr>
                <w:sz w:val="20"/>
                <w:szCs w:val="20"/>
              </w:rPr>
              <w:t xml:space="preserve"> (</w:t>
            </w:r>
            <w:r>
              <w:rPr>
                <w:sz w:val="20"/>
                <w:szCs w:val="20"/>
              </w:rPr>
              <w:t>2</w:t>
            </w:r>
            <w:r w:rsidRPr="00663512">
              <w:rPr>
                <w:sz w:val="20"/>
                <w:szCs w:val="20"/>
              </w:rPr>
              <w:t>/</w:t>
            </w:r>
            <w:r>
              <w:rPr>
                <w:sz w:val="20"/>
                <w:szCs w:val="20"/>
              </w:rPr>
              <w:t>2</w:t>
            </w:r>
            <w:r w:rsidRPr="00663512">
              <w:rPr>
                <w:sz w:val="20"/>
                <w:szCs w:val="20"/>
              </w:rPr>
              <w:t>)</w:t>
            </w:r>
          </w:p>
        </w:tc>
      </w:tr>
      <w:tr w:rsidR="00AE633B" w:rsidRPr="00663512" w:rsidTr="00C9558E">
        <w:tc>
          <w:tcPr>
            <w:tcW w:w="6096" w:type="dxa"/>
          </w:tcPr>
          <w:p w:rsidR="00AE633B" w:rsidRPr="00595747" w:rsidRDefault="00AE633B" w:rsidP="00C9558E">
            <w:pPr>
              <w:ind w:right="34"/>
              <w:jc w:val="both"/>
              <w:rPr>
                <w:b/>
                <w:sz w:val="20"/>
                <w:szCs w:val="20"/>
              </w:rPr>
            </w:pPr>
            <w:r>
              <w:rPr>
                <w:b/>
                <w:sz w:val="20"/>
                <w:szCs w:val="20"/>
              </w:rPr>
              <w:t>Компонент образовательного учреждения</w:t>
            </w:r>
          </w:p>
        </w:tc>
        <w:tc>
          <w:tcPr>
            <w:tcW w:w="4252" w:type="dxa"/>
          </w:tcPr>
          <w:p w:rsidR="00AE633B" w:rsidRDefault="00AE633B" w:rsidP="00C9558E">
            <w:pPr>
              <w:jc w:val="center"/>
              <w:rPr>
                <w:sz w:val="20"/>
                <w:szCs w:val="20"/>
              </w:rPr>
            </w:pPr>
          </w:p>
        </w:tc>
      </w:tr>
      <w:tr w:rsidR="00AE633B" w:rsidRPr="00663512" w:rsidTr="00C9558E">
        <w:tc>
          <w:tcPr>
            <w:tcW w:w="6096" w:type="dxa"/>
          </w:tcPr>
          <w:p w:rsidR="00AE633B" w:rsidRPr="00663512" w:rsidRDefault="00AE633B" w:rsidP="00C9558E">
            <w:pPr>
              <w:ind w:right="34"/>
              <w:jc w:val="both"/>
              <w:rPr>
                <w:sz w:val="20"/>
                <w:szCs w:val="20"/>
              </w:rPr>
            </w:pPr>
            <w:r w:rsidRPr="00663512">
              <w:rPr>
                <w:sz w:val="20"/>
                <w:szCs w:val="20"/>
              </w:rPr>
              <w:t>Культура народов РС (Я)</w:t>
            </w:r>
          </w:p>
        </w:tc>
        <w:tc>
          <w:tcPr>
            <w:tcW w:w="4252" w:type="dxa"/>
          </w:tcPr>
          <w:p w:rsidR="00AE633B" w:rsidRPr="00663512" w:rsidRDefault="00AE633B" w:rsidP="00C9558E">
            <w:pPr>
              <w:jc w:val="center"/>
              <w:rPr>
                <w:sz w:val="20"/>
                <w:szCs w:val="20"/>
              </w:rPr>
            </w:pPr>
            <w:r w:rsidRPr="00663512">
              <w:rPr>
                <w:sz w:val="20"/>
                <w:szCs w:val="20"/>
              </w:rPr>
              <w:t>2 (1/1)</w:t>
            </w:r>
          </w:p>
        </w:tc>
      </w:tr>
      <w:tr w:rsidR="00AE633B" w:rsidRPr="00663512" w:rsidTr="00C9558E">
        <w:tc>
          <w:tcPr>
            <w:tcW w:w="6096" w:type="dxa"/>
          </w:tcPr>
          <w:p w:rsidR="00AE633B" w:rsidRPr="00663512" w:rsidRDefault="00AE633B" w:rsidP="00C9558E">
            <w:pPr>
              <w:ind w:right="34"/>
              <w:jc w:val="both"/>
              <w:rPr>
                <w:sz w:val="20"/>
                <w:szCs w:val="20"/>
              </w:rPr>
            </w:pPr>
            <w:r>
              <w:rPr>
                <w:sz w:val="20"/>
                <w:szCs w:val="20"/>
              </w:rPr>
              <w:t>Русский язык</w:t>
            </w:r>
          </w:p>
        </w:tc>
        <w:tc>
          <w:tcPr>
            <w:tcW w:w="4252" w:type="dxa"/>
          </w:tcPr>
          <w:p w:rsidR="00AE633B" w:rsidRPr="00595747" w:rsidRDefault="00AE633B" w:rsidP="00C9558E">
            <w:pPr>
              <w:jc w:val="center"/>
              <w:rPr>
                <w:sz w:val="20"/>
                <w:szCs w:val="20"/>
              </w:rPr>
            </w:pPr>
            <w:r>
              <w:rPr>
                <w:sz w:val="20"/>
                <w:szCs w:val="20"/>
              </w:rPr>
              <w:t>2 (1</w:t>
            </w:r>
            <w:r>
              <w:rPr>
                <w:sz w:val="20"/>
                <w:szCs w:val="20"/>
                <w:lang w:val="en-US"/>
              </w:rPr>
              <w:t>/</w:t>
            </w:r>
            <w:r>
              <w:rPr>
                <w:sz w:val="20"/>
                <w:szCs w:val="20"/>
              </w:rPr>
              <w:t>1)</w:t>
            </w:r>
          </w:p>
        </w:tc>
      </w:tr>
      <w:tr w:rsidR="00AE633B" w:rsidRPr="00663512" w:rsidTr="00C9558E">
        <w:tc>
          <w:tcPr>
            <w:tcW w:w="6096" w:type="dxa"/>
          </w:tcPr>
          <w:p w:rsidR="00AE633B" w:rsidRPr="00663512" w:rsidRDefault="00AE633B" w:rsidP="00C9558E">
            <w:pPr>
              <w:ind w:right="34"/>
              <w:jc w:val="right"/>
              <w:rPr>
                <w:sz w:val="20"/>
                <w:szCs w:val="20"/>
              </w:rPr>
            </w:pPr>
            <w:r w:rsidRPr="00663512">
              <w:rPr>
                <w:sz w:val="20"/>
                <w:szCs w:val="20"/>
              </w:rPr>
              <w:t xml:space="preserve">Итого часов на </w:t>
            </w:r>
            <w:r w:rsidRPr="00663512">
              <w:rPr>
                <w:b/>
                <w:sz w:val="20"/>
                <w:szCs w:val="20"/>
              </w:rPr>
              <w:t>общеобразовательные учебные предметы</w:t>
            </w:r>
          </w:p>
        </w:tc>
        <w:tc>
          <w:tcPr>
            <w:tcW w:w="4252" w:type="dxa"/>
          </w:tcPr>
          <w:p w:rsidR="00AE633B" w:rsidRPr="00663512" w:rsidRDefault="00AE633B" w:rsidP="00C9558E">
            <w:pPr>
              <w:jc w:val="center"/>
              <w:rPr>
                <w:b/>
                <w:sz w:val="20"/>
                <w:szCs w:val="20"/>
              </w:rPr>
            </w:pPr>
            <w:r>
              <w:rPr>
                <w:b/>
                <w:sz w:val="20"/>
                <w:szCs w:val="20"/>
              </w:rPr>
              <w:t>56(28</w:t>
            </w:r>
            <w:r w:rsidRPr="00663512">
              <w:rPr>
                <w:b/>
                <w:sz w:val="20"/>
                <w:szCs w:val="20"/>
              </w:rPr>
              <w:t>/2</w:t>
            </w:r>
            <w:r>
              <w:rPr>
                <w:b/>
                <w:sz w:val="20"/>
                <w:szCs w:val="20"/>
              </w:rPr>
              <w:t>8</w:t>
            </w:r>
            <w:r w:rsidRPr="00663512">
              <w:rPr>
                <w:b/>
                <w:sz w:val="20"/>
                <w:szCs w:val="20"/>
              </w:rPr>
              <w:t>)</w:t>
            </w:r>
            <w:r>
              <w:rPr>
                <w:b/>
                <w:sz w:val="20"/>
                <w:szCs w:val="20"/>
              </w:rPr>
              <w:t xml:space="preserve"> </w:t>
            </w:r>
          </w:p>
        </w:tc>
      </w:tr>
      <w:tr w:rsidR="00AE633B" w:rsidRPr="00663512" w:rsidTr="00C9558E">
        <w:tc>
          <w:tcPr>
            <w:tcW w:w="6096" w:type="dxa"/>
          </w:tcPr>
          <w:p w:rsidR="00AE633B" w:rsidRPr="00663512" w:rsidRDefault="00AE633B" w:rsidP="00C9558E">
            <w:pPr>
              <w:ind w:right="34"/>
              <w:jc w:val="both"/>
              <w:rPr>
                <w:b/>
                <w:sz w:val="20"/>
                <w:szCs w:val="20"/>
              </w:rPr>
            </w:pPr>
            <w:r w:rsidRPr="00663512">
              <w:rPr>
                <w:b/>
                <w:sz w:val="20"/>
                <w:szCs w:val="20"/>
              </w:rPr>
              <w:t>Профессиональная подготовка</w:t>
            </w:r>
          </w:p>
        </w:tc>
        <w:tc>
          <w:tcPr>
            <w:tcW w:w="4252" w:type="dxa"/>
          </w:tcPr>
          <w:p w:rsidR="00AE633B" w:rsidRPr="00663512" w:rsidRDefault="00AE633B" w:rsidP="00C9558E">
            <w:pPr>
              <w:jc w:val="center"/>
              <w:rPr>
                <w:b/>
                <w:i/>
                <w:sz w:val="20"/>
                <w:szCs w:val="20"/>
              </w:rPr>
            </w:pPr>
            <w:r w:rsidRPr="00663512">
              <w:rPr>
                <w:b/>
                <w:i/>
                <w:sz w:val="20"/>
                <w:szCs w:val="20"/>
              </w:rPr>
              <w:t>18 (9/9)</w:t>
            </w:r>
          </w:p>
        </w:tc>
      </w:tr>
      <w:tr w:rsidR="00AE633B" w:rsidRPr="00663512" w:rsidTr="00C9558E">
        <w:trPr>
          <w:trHeight w:val="225"/>
        </w:trPr>
        <w:tc>
          <w:tcPr>
            <w:tcW w:w="6096" w:type="dxa"/>
          </w:tcPr>
          <w:p w:rsidR="00AE633B" w:rsidRDefault="00AE633B" w:rsidP="00C9558E">
            <w:pPr>
              <w:ind w:right="34"/>
              <w:jc w:val="center"/>
              <w:rPr>
                <w:sz w:val="20"/>
                <w:szCs w:val="20"/>
              </w:rPr>
            </w:pPr>
            <w:r w:rsidRPr="00663512">
              <w:rPr>
                <w:sz w:val="20"/>
                <w:szCs w:val="20"/>
              </w:rPr>
              <w:t>Общетехнический цикл</w:t>
            </w:r>
            <w:r>
              <w:rPr>
                <w:sz w:val="20"/>
                <w:szCs w:val="20"/>
              </w:rPr>
              <w:t>:</w:t>
            </w:r>
          </w:p>
          <w:p w:rsidR="00AE633B" w:rsidRPr="00663512" w:rsidRDefault="00AE633B" w:rsidP="00C9558E">
            <w:pPr>
              <w:ind w:right="34"/>
              <w:jc w:val="both"/>
              <w:rPr>
                <w:sz w:val="20"/>
                <w:szCs w:val="20"/>
              </w:rPr>
            </w:pPr>
            <w:r>
              <w:rPr>
                <w:sz w:val="20"/>
                <w:szCs w:val="20"/>
              </w:rPr>
              <w:t>-Эксплуатация и ремонт технических средств рыбоводства и рыболовных снастей/ Эксплуатация и ремонт технических средств рыбоводства и рыболовных снастей</w:t>
            </w:r>
          </w:p>
        </w:tc>
        <w:tc>
          <w:tcPr>
            <w:tcW w:w="4252" w:type="dxa"/>
          </w:tcPr>
          <w:p w:rsidR="00AE633B" w:rsidRDefault="00AE633B" w:rsidP="00C9558E">
            <w:pPr>
              <w:jc w:val="center"/>
              <w:rPr>
                <w:sz w:val="20"/>
                <w:szCs w:val="20"/>
              </w:rPr>
            </w:pPr>
          </w:p>
          <w:p w:rsidR="00AE633B" w:rsidRPr="00663512" w:rsidRDefault="00AE633B" w:rsidP="00C9558E">
            <w:pPr>
              <w:jc w:val="center"/>
              <w:rPr>
                <w:sz w:val="20"/>
                <w:szCs w:val="20"/>
              </w:rPr>
            </w:pPr>
            <w:r>
              <w:rPr>
                <w:sz w:val="20"/>
                <w:szCs w:val="20"/>
              </w:rPr>
              <w:t>1/1</w:t>
            </w:r>
          </w:p>
        </w:tc>
      </w:tr>
      <w:tr w:rsidR="00AE633B" w:rsidRPr="00663512" w:rsidTr="00C9558E">
        <w:trPr>
          <w:trHeight w:val="470"/>
        </w:trPr>
        <w:tc>
          <w:tcPr>
            <w:tcW w:w="6096" w:type="dxa"/>
          </w:tcPr>
          <w:p w:rsidR="00AE633B" w:rsidRDefault="00AE633B" w:rsidP="00C9558E">
            <w:pPr>
              <w:ind w:right="34"/>
              <w:jc w:val="center"/>
              <w:rPr>
                <w:sz w:val="20"/>
                <w:szCs w:val="20"/>
              </w:rPr>
            </w:pPr>
            <w:r w:rsidRPr="00663512">
              <w:rPr>
                <w:sz w:val="20"/>
                <w:szCs w:val="20"/>
              </w:rPr>
              <w:t>Общепрофессиональный цикл</w:t>
            </w:r>
            <w:r>
              <w:rPr>
                <w:sz w:val="20"/>
                <w:szCs w:val="20"/>
              </w:rPr>
              <w:t>:</w:t>
            </w:r>
          </w:p>
          <w:p w:rsidR="00AE633B" w:rsidRDefault="00AE633B" w:rsidP="00C9558E">
            <w:pPr>
              <w:ind w:right="34"/>
              <w:jc w:val="both"/>
              <w:rPr>
                <w:sz w:val="20"/>
                <w:szCs w:val="20"/>
              </w:rPr>
            </w:pPr>
            <w:r>
              <w:rPr>
                <w:sz w:val="20"/>
                <w:szCs w:val="20"/>
              </w:rPr>
              <w:t>-Основы биологии и физиологии рыб/Основы микробиологии, санитарии и гигиены.</w:t>
            </w:r>
          </w:p>
          <w:p w:rsidR="00AE633B" w:rsidRPr="00663512" w:rsidRDefault="00AE633B" w:rsidP="00C9558E">
            <w:pPr>
              <w:ind w:right="34"/>
              <w:jc w:val="both"/>
              <w:rPr>
                <w:sz w:val="20"/>
                <w:szCs w:val="20"/>
              </w:rPr>
            </w:pPr>
            <w:r>
              <w:rPr>
                <w:sz w:val="20"/>
                <w:szCs w:val="20"/>
              </w:rPr>
              <w:t>-Экологические основы природопользования</w:t>
            </w:r>
          </w:p>
        </w:tc>
        <w:tc>
          <w:tcPr>
            <w:tcW w:w="4252" w:type="dxa"/>
          </w:tcPr>
          <w:p w:rsidR="00AE633B" w:rsidRDefault="00AE633B" w:rsidP="00C9558E">
            <w:pPr>
              <w:jc w:val="center"/>
              <w:rPr>
                <w:sz w:val="20"/>
                <w:szCs w:val="20"/>
              </w:rPr>
            </w:pPr>
          </w:p>
          <w:p w:rsidR="00AE633B" w:rsidRDefault="00AE633B" w:rsidP="00C9558E">
            <w:pPr>
              <w:jc w:val="center"/>
              <w:rPr>
                <w:sz w:val="20"/>
                <w:szCs w:val="20"/>
              </w:rPr>
            </w:pPr>
            <w:r>
              <w:rPr>
                <w:sz w:val="20"/>
                <w:szCs w:val="20"/>
              </w:rPr>
              <w:t>1/1</w:t>
            </w:r>
          </w:p>
          <w:p w:rsidR="00AE633B" w:rsidRDefault="00AE633B" w:rsidP="00C9558E">
            <w:pPr>
              <w:jc w:val="center"/>
              <w:rPr>
                <w:sz w:val="20"/>
                <w:szCs w:val="20"/>
              </w:rPr>
            </w:pPr>
          </w:p>
          <w:p w:rsidR="00AE633B" w:rsidRDefault="00AE633B" w:rsidP="00C9558E">
            <w:pPr>
              <w:jc w:val="center"/>
              <w:rPr>
                <w:sz w:val="20"/>
                <w:szCs w:val="20"/>
              </w:rPr>
            </w:pPr>
            <w:r>
              <w:rPr>
                <w:sz w:val="20"/>
                <w:szCs w:val="20"/>
              </w:rPr>
              <w:t>1/1</w:t>
            </w:r>
          </w:p>
        </w:tc>
      </w:tr>
      <w:tr w:rsidR="00AE633B" w:rsidRPr="00663512" w:rsidTr="00C9558E">
        <w:tc>
          <w:tcPr>
            <w:tcW w:w="6096" w:type="dxa"/>
          </w:tcPr>
          <w:p w:rsidR="00AE633B" w:rsidRDefault="00AE633B" w:rsidP="00C9558E">
            <w:pPr>
              <w:ind w:right="34"/>
              <w:jc w:val="center"/>
              <w:rPr>
                <w:sz w:val="20"/>
                <w:szCs w:val="20"/>
              </w:rPr>
            </w:pPr>
            <w:r w:rsidRPr="00663512">
              <w:rPr>
                <w:sz w:val="20"/>
                <w:szCs w:val="20"/>
              </w:rPr>
              <w:t>Профессиональный цикл</w:t>
            </w:r>
            <w:r>
              <w:rPr>
                <w:sz w:val="20"/>
                <w:szCs w:val="20"/>
              </w:rPr>
              <w:t>:</w:t>
            </w:r>
          </w:p>
          <w:p w:rsidR="00AE633B" w:rsidRDefault="00AE633B" w:rsidP="00C9558E">
            <w:pPr>
              <w:ind w:right="34"/>
              <w:jc w:val="both"/>
              <w:rPr>
                <w:sz w:val="20"/>
                <w:szCs w:val="20"/>
              </w:rPr>
            </w:pPr>
            <w:r>
              <w:rPr>
                <w:sz w:val="20"/>
                <w:szCs w:val="20"/>
              </w:rPr>
              <w:t>-Основы рыбоводства/Основы промышленного рыбоводства</w:t>
            </w:r>
          </w:p>
          <w:p w:rsidR="00AE633B" w:rsidRDefault="00AE633B" w:rsidP="00C9558E">
            <w:pPr>
              <w:ind w:right="34"/>
              <w:jc w:val="both"/>
              <w:rPr>
                <w:sz w:val="20"/>
                <w:szCs w:val="20"/>
              </w:rPr>
            </w:pPr>
            <w:r>
              <w:rPr>
                <w:sz w:val="20"/>
                <w:szCs w:val="20"/>
              </w:rPr>
              <w:t>-Рыбообрабатывающее производство</w:t>
            </w:r>
          </w:p>
          <w:p w:rsidR="00AE633B" w:rsidRDefault="00AE633B" w:rsidP="00C9558E">
            <w:pPr>
              <w:ind w:right="34"/>
              <w:jc w:val="both"/>
              <w:rPr>
                <w:sz w:val="20"/>
                <w:szCs w:val="20"/>
              </w:rPr>
            </w:pPr>
            <w:r>
              <w:rPr>
                <w:sz w:val="20"/>
                <w:szCs w:val="20"/>
              </w:rPr>
              <w:t>-Технология изготовления традиционных блюд коренных народов Крайнего Севера</w:t>
            </w:r>
          </w:p>
          <w:p w:rsidR="00AE633B" w:rsidRPr="00663512" w:rsidRDefault="00AE633B" w:rsidP="00C9558E">
            <w:pPr>
              <w:ind w:right="34"/>
              <w:rPr>
                <w:sz w:val="20"/>
                <w:szCs w:val="20"/>
              </w:rPr>
            </w:pPr>
            <w:r>
              <w:rPr>
                <w:sz w:val="20"/>
                <w:szCs w:val="20"/>
              </w:rPr>
              <w:t>-П</w:t>
            </w:r>
            <w:r w:rsidRPr="00663512">
              <w:rPr>
                <w:sz w:val="20"/>
                <w:szCs w:val="20"/>
              </w:rPr>
              <w:t>роизводственное обучение</w:t>
            </w:r>
          </w:p>
        </w:tc>
        <w:tc>
          <w:tcPr>
            <w:tcW w:w="4252" w:type="dxa"/>
          </w:tcPr>
          <w:p w:rsidR="00AE633B" w:rsidRDefault="00AE633B" w:rsidP="00C9558E">
            <w:pPr>
              <w:jc w:val="center"/>
              <w:rPr>
                <w:sz w:val="20"/>
                <w:szCs w:val="20"/>
              </w:rPr>
            </w:pPr>
          </w:p>
          <w:p w:rsidR="00AE633B" w:rsidRDefault="00AE633B" w:rsidP="00C9558E">
            <w:pPr>
              <w:jc w:val="center"/>
              <w:rPr>
                <w:sz w:val="20"/>
                <w:szCs w:val="20"/>
              </w:rPr>
            </w:pPr>
            <w:r>
              <w:rPr>
                <w:sz w:val="20"/>
                <w:szCs w:val="20"/>
              </w:rPr>
              <w:t>1/1</w:t>
            </w:r>
          </w:p>
          <w:p w:rsidR="00AE633B" w:rsidRDefault="00AE633B" w:rsidP="00C9558E">
            <w:pPr>
              <w:jc w:val="center"/>
              <w:rPr>
                <w:sz w:val="20"/>
                <w:szCs w:val="20"/>
              </w:rPr>
            </w:pPr>
            <w:r>
              <w:rPr>
                <w:sz w:val="20"/>
                <w:szCs w:val="20"/>
              </w:rPr>
              <w:t>1/1</w:t>
            </w:r>
          </w:p>
          <w:p w:rsidR="00AE633B" w:rsidRDefault="00AE633B" w:rsidP="00C9558E">
            <w:pPr>
              <w:jc w:val="center"/>
              <w:rPr>
                <w:sz w:val="20"/>
                <w:szCs w:val="20"/>
              </w:rPr>
            </w:pPr>
            <w:r>
              <w:rPr>
                <w:sz w:val="20"/>
                <w:szCs w:val="20"/>
              </w:rPr>
              <w:t>1/1</w:t>
            </w:r>
          </w:p>
          <w:p w:rsidR="00AE633B" w:rsidRDefault="00AE633B" w:rsidP="00C9558E">
            <w:pPr>
              <w:jc w:val="center"/>
              <w:rPr>
                <w:sz w:val="20"/>
                <w:szCs w:val="20"/>
              </w:rPr>
            </w:pPr>
          </w:p>
          <w:p w:rsidR="00AE633B" w:rsidRPr="00663512" w:rsidRDefault="00AE633B" w:rsidP="00C9558E">
            <w:pPr>
              <w:jc w:val="center"/>
              <w:rPr>
                <w:sz w:val="20"/>
                <w:szCs w:val="20"/>
              </w:rPr>
            </w:pPr>
            <w:r>
              <w:rPr>
                <w:sz w:val="20"/>
                <w:szCs w:val="20"/>
              </w:rPr>
              <w:t>3/3</w:t>
            </w:r>
          </w:p>
        </w:tc>
      </w:tr>
      <w:tr w:rsidR="00AE633B" w:rsidRPr="00663512" w:rsidTr="00C9558E">
        <w:tc>
          <w:tcPr>
            <w:tcW w:w="6096" w:type="dxa"/>
          </w:tcPr>
          <w:p w:rsidR="00AE633B" w:rsidRPr="00663512" w:rsidRDefault="00AE633B" w:rsidP="00C9558E">
            <w:pPr>
              <w:ind w:right="34"/>
              <w:jc w:val="right"/>
              <w:rPr>
                <w:b/>
                <w:sz w:val="20"/>
                <w:szCs w:val="20"/>
              </w:rPr>
            </w:pPr>
            <w:r w:rsidRPr="00663512">
              <w:rPr>
                <w:b/>
                <w:sz w:val="20"/>
                <w:szCs w:val="20"/>
              </w:rPr>
              <w:t xml:space="preserve">Итого </w:t>
            </w:r>
          </w:p>
        </w:tc>
        <w:tc>
          <w:tcPr>
            <w:tcW w:w="4252" w:type="dxa"/>
          </w:tcPr>
          <w:p w:rsidR="00AE633B" w:rsidRPr="00663512" w:rsidRDefault="00AE633B" w:rsidP="00C9558E">
            <w:pPr>
              <w:jc w:val="center"/>
              <w:rPr>
                <w:sz w:val="20"/>
                <w:szCs w:val="20"/>
              </w:rPr>
            </w:pPr>
            <w:r w:rsidRPr="00663512">
              <w:rPr>
                <w:b/>
                <w:sz w:val="20"/>
                <w:szCs w:val="20"/>
              </w:rPr>
              <w:t>7</w:t>
            </w:r>
            <w:r>
              <w:rPr>
                <w:b/>
                <w:sz w:val="20"/>
                <w:szCs w:val="20"/>
              </w:rPr>
              <w:t>4</w:t>
            </w:r>
            <w:r w:rsidRPr="00663512">
              <w:rPr>
                <w:b/>
                <w:sz w:val="20"/>
                <w:szCs w:val="20"/>
              </w:rPr>
              <w:t xml:space="preserve"> (3</w:t>
            </w:r>
            <w:r>
              <w:rPr>
                <w:b/>
                <w:sz w:val="20"/>
                <w:szCs w:val="20"/>
              </w:rPr>
              <w:t>7</w:t>
            </w:r>
            <w:r w:rsidRPr="00663512">
              <w:rPr>
                <w:b/>
                <w:sz w:val="20"/>
                <w:szCs w:val="20"/>
              </w:rPr>
              <w:t>/3</w:t>
            </w:r>
            <w:r>
              <w:rPr>
                <w:b/>
                <w:sz w:val="20"/>
                <w:szCs w:val="20"/>
              </w:rPr>
              <w:t>7</w:t>
            </w:r>
            <w:r w:rsidRPr="00663512">
              <w:rPr>
                <w:b/>
                <w:sz w:val="20"/>
                <w:szCs w:val="20"/>
              </w:rPr>
              <w:t>)</w:t>
            </w:r>
          </w:p>
        </w:tc>
      </w:tr>
      <w:tr w:rsidR="00AE633B" w:rsidRPr="00663512" w:rsidTr="00C9558E">
        <w:tc>
          <w:tcPr>
            <w:tcW w:w="6096" w:type="dxa"/>
          </w:tcPr>
          <w:p w:rsidR="00AE633B" w:rsidRPr="00663512" w:rsidRDefault="00AE633B" w:rsidP="00C9558E">
            <w:pPr>
              <w:ind w:right="34"/>
              <w:jc w:val="right"/>
              <w:rPr>
                <w:b/>
                <w:sz w:val="20"/>
                <w:szCs w:val="20"/>
              </w:rPr>
            </w:pPr>
            <w:r w:rsidRPr="00663512">
              <w:rPr>
                <w:b/>
                <w:sz w:val="20"/>
                <w:szCs w:val="20"/>
              </w:rPr>
              <w:t>Максимальный объем учебной нагрузки</w:t>
            </w:r>
          </w:p>
        </w:tc>
        <w:tc>
          <w:tcPr>
            <w:tcW w:w="4252" w:type="dxa"/>
          </w:tcPr>
          <w:p w:rsidR="00AE633B" w:rsidRPr="00663512" w:rsidRDefault="00AE633B" w:rsidP="00C9558E">
            <w:pPr>
              <w:jc w:val="center"/>
              <w:rPr>
                <w:b/>
                <w:sz w:val="20"/>
                <w:szCs w:val="20"/>
              </w:rPr>
            </w:pPr>
            <w:r>
              <w:rPr>
                <w:b/>
                <w:sz w:val="20"/>
                <w:szCs w:val="20"/>
              </w:rPr>
              <w:t>74</w:t>
            </w:r>
            <w:r w:rsidRPr="00663512">
              <w:rPr>
                <w:b/>
                <w:sz w:val="20"/>
                <w:szCs w:val="20"/>
              </w:rPr>
              <w:t xml:space="preserve"> (</w:t>
            </w:r>
            <w:r>
              <w:rPr>
                <w:b/>
                <w:sz w:val="20"/>
                <w:szCs w:val="20"/>
              </w:rPr>
              <w:t>37</w:t>
            </w:r>
            <w:r w:rsidRPr="00663512">
              <w:rPr>
                <w:b/>
                <w:sz w:val="20"/>
                <w:szCs w:val="20"/>
              </w:rPr>
              <w:t>/</w:t>
            </w:r>
            <w:r>
              <w:rPr>
                <w:b/>
                <w:sz w:val="20"/>
                <w:szCs w:val="20"/>
              </w:rPr>
              <w:t>37</w:t>
            </w:r>
            <w:r w:rsidRPr="00663512">
              <w:rPr>
                <w:b/>
                <w:sz w:val="20"/>
                <w:szCs w:val="20"/>
              </w:rPr>
              <w:t>)</w:t>
            </w:r>
          </w:p>
        </w:tc>
      </w:tr>
      <w:tr w:rsidR="00AE633B" w:rsidRPr="00663512" w:rsidTr="00C9558E">
        <w:tc>
          <w:tcPr>
            <w:tcW w:w="6096" w:type="dxa"/>
          </w:tcPr>
          <w:p w:rsidR="00AE633B" w:rsidRPr="00663512" w:rsidRDefault="00AE633B" w:rsidP="00C9558E">
            <w:pPr>
              <w:ind w:right="34"/>
              <w:rPr>
                <w:b/>
                <w:sz w:val="20"/>
                <w:szCs w:val="20"/>
              </w:rPr>
            </w:pPr>
            <w:r w:rsidRPr="00663512">
              <w:rPr>
                <w:b/>
                <w:sz w:val="20"/>
                <w:szCs w:val="20"/>
              </w:rPr>
              <w:t>Внеаудиторная деятельность</w:t>
            </w:r>
          </w:p>
        </w:tc>
        <w:tc>
          <w:tcPr>
            <w:tcW w:w="4252" w:type="dxa"/>
          </w:tcPr>
          <w:p w:rsidR="00AE633B" w:rsidRPr="00663512" w:rsidRDefault="00AE633B" w:rsidP="00C9558E">
            <w:pPr>
              <w:jc w:val="center"/>
              <w:rPr>
                <w:b/>
                <w:sz w:val="20"/>
                <w:szCs w:val="20"/>
              </w:rPr>
            </w:pPr>
          </w:p>
        </w:tc>
      </w:tr>
      <w:tr w:rsidR="00AE633B" w:rsidRPr="00663512" w:rsidTr="00C9558E">
        <w:tc>
          <w:tcPr>
            <w:tcW w:w="6096" w:type="dxa"/>
          </w:tcPr>
          <w:p w:rsidR="00AE633B" w:rsidRPr="00595747" w:rsidRDefault="00AE633B" w:rsidP="00C9558E">
            <w:pPr>
              <w:ind w:right="34"/>
              <w:rPr>
                <w:sz w:val="20"/>
                <w:szCs w:val="20"/>
              </w:rPr>
            </w:pPr>
            <w:r>
              <w:rPr>
                <w:sz w:val="20"/>
                <w:szCs w:val="20"/>
              </w:rPr>
              <w:t>ФОЗ</w:t>
            </w:r>
          </w:p>
        </w:tc>
        <w:tc>
          <w:tcPr>
            <w:tcW w:w="4252" w:type="dxa"/>
          </w:tcPr>
          <w:p w:rsidR="00AE633B" w:rsidRPr="00663512" w:rsidRDefault="00AE633B" w:rsidP="00C9558E">
            <w:pPr>
              <w:jc w:val="center"/>
              <w:rPr>
                <w:b/>
                <w:sz w:val="20"/>
                <w:szCs w:val="20"/>
              </w:rPr>
            </w:pPr>
            <w:r>
              <w:rPr>
                <w:sz w:val="20"/>
                <w:szCs w:val="20"/>
              </w:rPr>
              <w:t>2 (1</w:t>
            </w:r>
            <w:r>
              <w:rPr>
                <w:sz w:val="20"/>
                <w:szCs w:val="20"/>
                <w:lang w:val="en-US"/>
              </w:rPr>
              <w:t>/</w:t>
            </w:r>
            <w:r>
              <w:rPr>
                <w:sz w:val="20"/>
                <w:szCs w:val="20"/>
              </w:rPr>
              <w:t>1)</w:t>
            </w:r>
          </w:p>
        </w:tc>
      </w:tr>
      <w:tr w:rsidR="00AE633B" w:rsidRPr="00663512" w:rsidTr="00C9558E">
        <w:tc>
          <w:tcPr>
            <w:tcW w:w="6096" w:type="dxa"/>
          </w:tcPr>
          <w:p w:rsidR="00AE633B" w:rsidRPr="00663512" w:rsidRDefault="00AE633B" w:rsidP="00C9558E">
            <w:pPr>
              <w:ind w:right="34"/>
              <w:rPr>
                <w:sz w:val="20"/>
                <w:szCs w:val="20"/>
              </w:rPr>
            </w:pPr>
            <w:r w:rsidRPr="00663512">
              <w:rPr>
                <w:sz w:val="20"/>
                <w:szCs w:val="20"/>
              </w:rPr>
              <w:t xml:space="preserve">Консультации </w:t>
            </w:r>
          </w:p>
        </w:tc>
        <w:tc>
          <w:tcPr>
            <w:tcW w:w="4252" w:type="dxa"/>
          </w:tcPr>
          <w:p w:rsidR="00AE633B" w:rsidRPr="00663512" w:rsidRDefault="00AE633B" w:rsidP="00C9558E">
            <w:pPr>
              <w:jc w:val="center"/>
              <w:rPr>
                <w:sz w:val="20"/>
                <w:szCs w:val="20"/>
              </w:rPr>
            </w:pPr>
            <w:r w:rsidRPr="00663512">
              <w:rPr>
                <w:sz w:val="20"/>
                <w:szCs w:val="20"/>
              </w:rPr>
              <w:t>8 (4/4)</w:t>
            </w:r>
          </w:p>
          <w:p w:rsidR="00AE633B" w:rsidRPr="00663512" w:rsidRDefault="00AE633B" w:rsidP="00C9558E">
            <w:pPr>
              <w:jc w:val="center"/>
              <w:rPr>
                <w:sz w:val="20"/>
                <w:szCs w:val="20"/>
              </w:rPr>
            </w:pPr>
            <w:r w:rsidRPr="00663512">
              <w:rPr>
                <w:sz w:val="20"/>
                <w:szCs w:val="20"/>
              </w:rPr>
              <w:t>Русский/русский</w:t>
            </w:r>
          </w:p>
          <w:p w:rsidR="00AE633B" w:rsidRPr="00663512" w:rsidRDefault="00AE633B" w:rsidP="00C9558E">
            <w:pPr>
              <w:jc w:val="center"/>
              <w:rPr>
                <w:sz w:val="20"/>
                <w:szCs w:val="20"/>
              </w:rPr>
            </w:pPr>
            <w:r w:rsidRPr="00663512">
              <w:rPr>
                <w:sz w:val="20"/>
                <w:szCs w:val="20"/>
              </w:rPr>
              <w:t>Математ</w:t>
            </w:r>
            <w:r>
              <w:rPr>
                <w:sz w:val="20"/>
                <w:szCs w:val="20"/>
              </w:rPr>
              <w:t>ика</w:t>
            </w:r>
            <w:r w:rsidRPr="00663512">
              <w:rPr>
                <w:sz w:val="20"/>
                <w:szCs w:val="20"/>
              </w:rPr>
              <w:t>/математ</w:t>
            </w:r>
            <w:r>
              <w:rPr>
                <w:sz w:val="20"/>
                <w:szCs w:val="20"/>
              </w:rPr>
              <w:t>ика</w:t>
            </w:r>
          </w:p>
          <w:p w:rsidR="00AE633B" w:rsidRPr="00663512" w:rsidRDefault="00AE633B" w:rsidP="00C9558E">
            <w:pPr>
              <w:jc w:val="center"/>
              <w:rPr>
                <w:sz w:val="20"/>
                <w:szCs w:val="20"/>
              </w:rPr>
            </w:pPr>
            <w:r w:rsidRPr="00663512">
              <w:rPr>
                <w:sz w:val="20"/>
                <w:szCs w:val="20"/>
              </w:rPr>
              <w:t>Обществозн</w:t>
            </w:r>
            <w:r>
              <w:rPr>
                <w:sz w:val="20"/>
                <w:szCs w:val="20"/>
              </w:rPr>
              <w:t>ание</w:t>
            </w:r>
            <w:r w:rsidRPr="00663512">
              <w:rPr>
                <w:sz w:val="20"/>
                <w:szCs w:val="20"/>
              </w:rPr>
              <w:t>/обществозн</w:t>
            </w:r>
            <w:r>
              <w:rPr>
                <w:sz w:val="20"/>
                <w:szCs w:val="20"/>
              </w:rPr>
              <w:t>ание</w:t>
            </w:r>
          </w:p>
          <w:p w:rsidR="00AE633B" w:rsidRPr="00663512" w:rsidRDefault="00AE633B" w:rsidP="00C9558E">
            <w:pPr>
              <w:jc w:val="center"/>
              <w:rPr>
                <w:sz w:val="20"/>
                <w:szCs w:val="20"/>
              </w:rPr>
            </w:pPr>
            <w:r>
              <w:rPr>
                <w:sz w:val="20"/>
                <w:szCs w:val="20"/>
              </w:rPr>
              <w:t>биология /биология</w:t>
            </w:r>
          </w:p>
        </w:tc>
      </w:tr>
      <w:tr w:rsidR="00AE633B" w:rsidRPr="00663512" w:rsidTr="00C9558E">
        <w:tc>
          <w:tcPr>
            <w:tcW w:w="6096" w:type="dxa"/>
          </w:tcPr>
          <w:p w:rsidR="00AE633B" w:rsidRPr="00663512" w:rsidRDefault="00AE633B" w:rsidP="00C9558E">
            <w:pPr>
              <w:ind w:right="34"/>
              <w:rPr>
                <w:sz w:val="20"/>
                <w:szCs w:val="20"/>
              </w:rPr>
            </w:pPr>
            <w:r>
              <w:rPr>
                <w:sz w:val="20"/>
                <w:szCs w:val="20"/>
              </w:rPr>
              <w:t>Практика (днях)</w:t>
            </w:r>
          </w:p>
        </w:tc>
        <w:tc>
          <w:tcPr>
            <w:tcW w:w="4252" w:type="dxa"/>
          </w:tcPr>
          <w:p w:rsidR="00AE633B" w:rsidRPr="00663512" w:rsidRDefault="00AE633B" w:rsidP="00C9558E">
            <w:pPr>
              <w:jc w:val="center"/>
              <w:rPr>
                <w:sz w:val="20"/>
                <w:szCs w:val="20"/>
              </w:rPr>
            </w:pPr>
            <w:r>
              <w:rPr>
                <w:sz w:val="20"/>
                <w:szCs w:val="20"/>
              </w:rPr>
              <w:t>12 (12/-)</w:t>
            </w:r>
          </w:p>
        </w:tc>
      </w:tr>
      <w:tr w:rsidR="00AE633B" w:rsidRPr="00663512" w:rsidTr="00C9558E">
        <w:tc>
          <w:tcPr>
            <w:tcW w:w="6096" w:type="dxa"/>
          </w:tcPr>
          <w:p w:rsidR="00AE633B" w:rsidRPr="00663512" w:rsidRDefault="00AE633B" w:rsidP="00C9558E">
            <w:pPr>
              <w:ind w:right="34"/>
              <w:jc w:val="both"/>
              <w:rPr>
                <w:sz w:val="20"/>
                <w:szCs w:val="20"/>
              </w:rPr>
            </w:pPr>
            <w:r w:rsidRPr="00663512">
              <w:rPr>
                <w:sz w:val="20"/>
                <w:szCs w:val="20"/>
              </w:rPr>
              <w:t>Про</w:t>
            </w:r>
            <w:r>
              <w:rPr>
                <w:sz w:val="20"/>
                <w:szCs w:val="20"/>
              </w:rPr>
              <w:t>е</w:t>
            </w:r>
            <w:r w:rsidRPr="00663512">
              <w:rPr>
                <w:sz w:val="20"/>
                <w:szCs w:val="20"/>
              </w:rPr>
              <w:t>ктная деят. / элект. Курсы</w:t>
            </w:r>
          </w:p>
        </w:tc>
        <w:tc>
          <w:tcPr>
            <w:tcW w:w="4252" w:type="dxa"/>
          </w:tcPr>
          <w:p w:rsidR="00AE633B" w:rsidRPr="00852214" w:rsidRDefault="00AE633B" w:rsidP="00C9558E">
            <w:pPr>
              <w:jc w:val="center"/>
              <w:rPr>
                <w:sz w:val="20"/>
                <w:szCs w:val="20"/>
              </w:rPr>
            </w:pPr>
            <w:r w:rsidRPr="00852214">
              <w:rPr>
                <w:sz w:val="20"/>
                <w:szCs w:val="20"/>
              </w:rPr>
              <w:t xml:space="preserve"> 8 (4/4)</w:t>
            </w:r>
          </w:p>
          <w:p w:rsidR="00AE633B" w:rsidRPr="0061373B" w:rsidRDefault="00AE633B" w:rsidP="00C9558E">
            <w:pPr>
              <w:jc w:val="center"/>
              <w:rPr>
                <w:sz w:val="20"/>
                <w:szCs w:val="20"/>
              </w:rPr>
            </w:pPr>
            <w:r w:rsidRPr="00852214">
              <w:rPr>
                <w:sz w:val="20"/>
                <w:szCs w:val="20"/>
              </w:rPr>
              <w:t>Русский язык/русский язык</w:t>
            </w:r>
          </w:p>
          <w:p w:rsidR="00AE633B" w:rsidRPr="0061373B" w:rsidRDefault="00AE633B" w:rsidP="00C9558E">
            <w:pPr>
              <w:jc w:val="center"/>
              <w:rPr>
                <w:sz w:val="20"/>
                <w:szCs w:val="20"/>
              </w:rPr>
            </w:pPr>
            <w:r w:rsidRPr="0061373B">
              <w:rPr>
                <w:sz w:val="20"/>
                <w:szCs w:val="20"/>
              </w:rPr>
              <w:t>История/история</w:t>
            </w:r>
          </w:p>
          <w:p w:rsidR="00AE633B" w:rsidRPr="0061373B" w:rsidRDefault="00AE633B" w:rsidP="00C9558E">
            <w:pPr>
              <w:jc w:val="center"/>
              <w:rPr>
                <w:sz w:val="20"/>
                <w:szCs w:val="20"/>
              </w:rPr>
            </w:pPr>
            <w:r w:rsidRPr="0061373B">
              <w:rPr>
                <w:sz w:val="20"/>
                <w:szCs w:val="20"/>
              </w:rPr>
              <w:t>Физика/биология</w:t>
            </w:r>
          </w:p>
          <w:p w:rsidR="00AE633B" w:rsidRPr="00663512" w:rsidRDefault="00AE633B" w:rsidP="00C9558E">
            <w:pPr>
              <w:jc w:val="center"/>
              <w:rPr>
                <w:sz w:val="20"/>
                <w:szCs w:val="20"/>
              </w:rPr>
            </w:pPr>
            <w:r w:rsidRPr="0061373B">
              <w:rPr>
                <w:sz w:val="20"/>
                <w:szCs w:val="20"/>
              </w:rPr>
              <w:t>математика /математика</w:t>
            </w:r>
            <w:r w:rsidRPr="00663512">
              <w:rPr>
                <w:sz w:val="20"/>
                <w:szCs w:val="20"/>
              </w:rPr>
              <w:t xml:space="preserve"> </w:t>
            </w:r>
          </w:p>
        </w:tc>
      </w:tr>
      <w:tr w:rsidR="00AE633B" w:rsidRPr="00663512" w:rsidTr="00C9558E">
        <w:tc>
          <w:tcPr>
            <w:tcW w:w="6096" w:type="dxa"/>
          </w:tcPr>
          <w:p w:rsidR="00AE633B" w:rsidRPr="00663512" w:rsidRDefault="00AE633B" w:rsidP="00C9558E">
            <w:pPr>
              <w:ind w:right="34"/>
              <w:jc w:val="both"/>
              <w:rPr>
                <w:sz w:val="20"/>
                <w:szCs w:val="20"/>
              </w:rPr>
            </w:pPr>
            <w:r>
              <w:rPr>
                <w:sz w:val="20"/>
                <w:szCs w:val="20"/>
              </w:rPr>
              <w:t xml:space="preserve">Факультатив </w:t>
            </w:r>
          </w:p>
        </w:tc>
        <w:tc>
          <w:tcPr>
            <w:tcW w:w="4252" w:type="dxa"/>
          </w:tcPr>
          <w:p w:rsidR="00AE633B" w:rsidRPr="00852214" w:rsidRDefault="00AE633B" w:rsidP="00C9558E">
            <w:pPr>
              <w:jc w:val="center"/>
              <w:rPr>
                <w:i/>
                <w:sz w:val="20"/>
                <w:szCs w:val="20"/>
              </w:rPr>
            </w:pPr>
            <w:r w:rsidRPr="00852214">
              <w:rPr>
                <w:sz w:val="20"/>
                <w:szCs w:val="20"/>
              </w:rPr>
              <w:t>2 (1</w:t>
            </w:r>
            <w:r w:rsidRPr="00852214">
              <w:rPr>
                <w:sz w:val="20"/>
                <w:szCs w:val="20"/>
                <w:lang w:val="en-US"/>
              </w:rPr>
              <w:t>/</w:t>
            </w:r>
            <w:r w:rsidRPr="00852214">
              <w:rPr>
                <w:sz w:val="20"/>
                <w:szCs w:val="20"/>
              </w:rPr>
              <w:t>1)</w:t>
            </w:r>
          </w:p>
          <w:p w:rsidR="00AE633B" w:rsidRPr="00595747" w:rsidRDefault="00AE633B" w:rsidP="00C9558E">
            <w:pPr>
              <w:jc w:val="center"/>
              <w:rPr>
                <w:i/>
                <w:sz w:val="20"/>
                <w:szCs w:val="20"/>
              </w:rPr>
            </w:pPr>
            <w:r w:rsidRPr="00595747">
              <w:rPr>
                <w:sz w:val="20"/>
                <w:szCs w:val="20"/>
              </w:rPr>
              <w:t>Предпринимательство/П</w:t>
            </w:r>
            <w:r>
              <w:rPr>
                <w:sz w:val="20"/>
                <w:szCs w:val="20"/>
              </w:rPr>
              <w:t>редпринимательство</w:t>
            </w:r>
          </w:p>
        </w:tc>
      </w:tr>
      <w:tr w:rsidR="00AE633B" w:rsidRPr="00663512" w:rsidTr="00C9558E">
        <w:tc>
          <w:tcPr>
            <w:tcW w:w="6096" w:type="dxa"/>
          </w:tcPr>
          <w:p w:rsidR="00AE633B" w:rsidRPr="00663512" w:rsidRDefault="00AE633B" w:rsidP="00C9558E">
            <w:pPr>
              <w:ind w:right="34"/>
              <w:jc w:val="both"/>
            </w:pPr>
            <w:r w:rsidRPr="00663512">
              <w:rPr>
                <w:b/>
                <w:sz w:val="20"/>
                <w:szCs w:val="20"/>
              </w:rPr>
              <w:t>Всего часов для финансирования</w:t>
            </w:r>
          </w:p>
        </w:tc>
        <w:tc>
          <w:tcPr>
            <w:tcW w:w="4252" w:type="dxa"/>
          </w:tcPr>
          <w:p w:rsidR="00AE633B" w:rsidRPr="00663512" w:rsidRDefault="00AE633B" w:rsidP="00C9558E">
            <w:pPr>
              <w:jc w:val="center"/>
              <w:rPr>
                <w:b/>
                <w:i/>
              </w:rPr>
            </w:pPr>
            <w:r w:rsidRPr="00663512">
              <w:rPr>
                <w:b/>
                <w:i/>
                <w:sz w:val="22"/>
                <w:szCs w:val="22"/>
              </w:rPr>
              <w:t>9</w:t>
            </w:r>
            <w:r>
              <w:rPr>
                <w:b/>
                <w:i/>
                <w:sz w:val="22"/>
                <w:szCs w:val="22"/>
              </w:rPr>
              <w:t>6</w:t>
            </w:r>
            <w:r w:rsidRPr="00663512">
              <w:rPr>
                <w:b/>
                <w:i/>
                <w:sz w:val="22"/>
                <w:szCs w:val="22"/>
              </w:rPr>
              <w:t xml:space="preserve"> (4</w:t>
            </w:r>
            <w:r>
              <w:rPr>
                <w:b/>
                <w:i/>
                <w:sz w:val="22"/>
                <w:szCs w:val="22"/>
              </w:rPr>
              <w:t>8</w:t>
            </w:r>
            <w:r w:rsidRPr="00663512">
              <w:rPr>
                <w:b/>
                <w:i/>
                <w:sz w:val="22"/>
                <w:szCs w:val="22"/>
              </w:rPr>
              <w:t>/4</w:t>
            </w:r>
            <w:r>
              <w:rPr>
                <w:b/>
                <w:i/>
                <w:sz w:val="22"/>
                <w:szCs w:val="22"/>
              </w:rPr>
              <w:t>8</w:t>
            </w:r>
            <w:r w:rsidRPr="00663512">
              <w:rPr>
                <w:b/>
                <w:i/>
                <w:sz w:val="22"/>
                <w:szCs w:val="22"/>
              </w:rPr>
              <w:t>)</w:t>
            </w:r>
          </w:p>
        </w:tc>
      </w:tr>
    </w:tbl>
    <w:p w:rsidR="00AE633B" w:rsidRPr="003B03EC" w:rsidRDefault="00AE633B" w:rsidP="00AE633B">
      <w:pPr>
        <w:rPr>
          <w:sz w:val="4"/>
          <w:szCs w:val="4"/>
        </w:rPr>
      </w:pPr>
    </w:p>
    <w:p w:rsidR="00AE633B" w:rsidRDefault="00AE633B" w:rsidP="00ED1CB7"/>
    <w:p w:rsidR="00AE633B" w:rsidRDefault="00AE633B" w:rsidP="00ED1CB7"/>
    <w:p w:rsidR="00AE633B" w:rsidRPr="00AE633B" w:rsidRDefault="00AE633B" w:rsidP="00AE633B">
      <w:pPr>
        <w:autoSpaceDE w:val="0"/>
        <w:autoSpaceDN w:val="0"/>
        <w:adjustRightInd w:val="0"/>
        <w:contextualSpacing/>
        <w:jc w:val="center"/>
        <w:rPr>
          <w:b/>
          <w:bCs/>
          <w:i/>
          <w:iCs/>
          <w:sz w:val="28"/>
          <w:szCs w:val="28"/>
        </w:rPr>
      </w:pPr>
      <w:r w:rsidRPr="00AE633B">
        <w:rPr>
          <w:b/>
          <w:bCs/>
          <w:sz w:val="28"/>
          <w:szCs w:val="28"/>
        </w:rPr>
        <w:t>3.2. Модель внеурочной деятельности в школе</w:t>
      </w:r>
    </w:p>
    <w:p w:rsidR="00AE633B" w:rsidRPr="009E1904" w:rsidRDefault="00AE633B" w:rsidP="00AE633B">
      <w:pPr>
        <w:autoSpaceDE w:val="0"/>
        <w:autoSpaceDN w:val="0"/>
        <w:adjustRightInd w:val="0"/>
        <w:contextualSpacing/>
        <w:jc w:val="both"/>
        <w:rPr>
          <w:b/>
          <w:bCs/>
          <w:i/>
          <w:iCs/>
          <w:sz w:val="23"/>
          <w:szCs w:val="23"/>
        </w:rPr>
      </w:pPr>
    </w:p>
    <w:p w:rsidR="00AE633B" w:rsidRPr="00695F0E" w:rsidRDefault="00AE633B" w:rsidP="00AE633B">
      <w:pPr>
        <w:autoSpaceDE w:val="0"/>
        <w:autoSpaceDN w:val="0"/>
        <w:adjustRightInd w:val="0"/>
        <w:contextualSpacing/>
        <w:jc w:val="both"/>
        <w:rPr>
          <w:color w:val="000000"/>
        </w:rPr>
      </w:pPr>
      <w:r>
        <w:rPr>
          <w:b/>
          <w:bCs/>
          <w:color w:val="000000"/>
          <w:sz w:val="23"/>
          <w:szCs w:val="23"/>
        </w:rPr>
        <w:tab/>
      </w:r>
      <w:r w:rsidRPr="00695F0E">
        <w:rPr>
          <w:b/>
          <w:bCs/>
          <w:color w:val="000000"/>
        </w:rPr>
        <w:t xml:space="preserve">Внеурочная деятельность </w:t>
      </w:r>
      <w:r w:rsidRPr="00695F0E">
        <w:rPr>
          <w:color w:val="000000"/>
        </w:rPr>
        <w:t>– это все виды деятельности школьников, кроме урочной</w:t>
      </w:r>
      <w:r w:rsidRPr="00695F0E">
        <w:rPr>
          <w:i/>
          <w:iCs/>
          <w:color w:val="000000"/>
        </w:rPr>
        <w:t xml:space="preserve">, </w:t>
      </w:r>
      <w:r w:rsidRPr="00695F0E">
        <w:rPr>
          <w:color w:val="000000"/>
        </w:rPr>
        <w:t xml:space="preserve">посредством которых возможно решение задач, как образования, так и воспитания. Планирование и организация внеурочной деятельности учащихся в школе осуществляется на основе диагностики интересов и потребностей учащихся, возможностей ресурсного обеспечения эффективной занятости детей различными формами внеурочной деятельности. Внеурочная деятельность организуется в школе по основным направлениям: духовно-нравственное, социальное, общеинтеллектуальное, общекультурное, спортивно-оздоровительное и т. д. </w:t>
      </w:r>
    </w:p>
    <w:p w:rsidR="00AE633B" w:rsidRPr="00695F0E" w:rsidRDefault="00AE633B" w:rsidP="00AE633B">
      <w:pPr>
        <w:autoSpaceDE w:val="0"/>
        <w:autoSpaceDN w:val="0"/>
        <w:adjustRightInd w:val="0"/>
        <w:contextualSpacing/>
        <w:jc w:val="both"/>
        <w:rPr>
          <w:color w:val="000000"/>
        </w:rPr>
      </w:pPr>
      <w:r>
        <w:rPr>
          <w:color w:val="000000"/>
        </w:rPr>
        <w:lastRenderedPageBreak/>
        <w:tab/>
      </w:r>
      <w:r w:rsidRPr="00695F0E">
        <w:rPr>
          <w:color w:val="000000"/>
        </w:rPr>
        <w:t xml:space="preserve">Содержание данных занятий формируется с учётом пожеланий обучающихся и их родителей (законных представителей) и осуществляется посредством различных форм организации, отличных от урочной системы обучения, таких, как: </w:t>
      </w:r>
    </w:p>
    <w:p w:rsidR="00AE633B" w:rsidRPr="00695F0E" w:rsidRDefault="00AE633B" w:rsidP="00AE633B">
      <w:pPr>
        <w:autoSpaceDE w:val="0"/>
        <w:autoSpaceDN w:val="0"/>
        <w:adjustRightInd w:val="0"/>
        <w:spacing w:after="47"/>
        <w:contextualSpacing/>
        <w:jc w:val="both"/>
        <w:rPr>
          <w:color w:val="000000"/>
        </w:rPr>
      </w:pPr>
      <w:r w:rsidRPr="00695F0E">
        <w:rPr>
          <w:color w:val="000000"/>
        </w:rPr>
        <w:t xml:space="preserve"> экскурсии, </w:t>
      </w:r>
    </w:p>
    <w:p w:rsidR="00AE633B" w:rsidRPr="00695F0E" w:rsidRDefault="00AE633B" w:rsidP="00AE633B">
      <w:pPr>
        <w:autoSpaceDE w:val="0"/>
        <w:autoSpaceDN w:val="0"/>
        <w:adjustRightInd w:val="0"/>
        <w:spacing w:after="47"/>
        <w:contextualSpacing/>
        <w:jc w:val="both"/>
        <w:rPr>
          <w:color w:val="000000"/>
        </w:rPr>
      </w:pPr>
      <w:r w:rsidRPr="00695F0E">
        <w:rPr>
          <w:color w:val="000000"/>
        </w:rPr>
        <w:t xml:space="preserve"> кружки, </w:t>
      </w:r>
    </w:p>
    <w:p w:rsidR="00AE633B" w:rsidRPr="00695F0E" w:rsidRDefault="00AE633B" w:rsidP="00AE633B">
      <w:pPr>
        <w:autoSpaceDE w:val="0"/>
        <w:autoSpaceDN w:val="0"/>
        <w:adjustRightInd w:val="0"/>
        <w:spacing w:after="47"/>
        <w:contextualSpacing/>
        <w:jc w:val="both"/>
        <w:rPr>
          <w:color w:val="000000"/>
        </w:rPr>
      </w:pPr>
      <w:r w:rsidRPr="00695F0E">
        <w:rPr>
          <w:color w:val="000000"/>
        </w:rPr>
        <w:t xml:space="preserve"> секции, </w:t>
      </w:r>
    </w:p>
    <w:p w:rsidR="00AE633B" w:rsidRPr="00695F0E" w:rsidRDefault="00AE633B" w:rsidP="00AE633B">
      <w:pPr>
        <w:autoSpaceDE w:val="0"/>
        <w:autoSpaceDN w:val="0"/>
        <w:adjustRightInd w:val="0"/>
        <w:spacing w:after="47"/>
        <w:contextualSpacing/>
        <w:jc w:val="both"/>
        <w:rPr>
          <w:color w:val="000000"/>
        </w:rPr>
      </w:pPr>
      <w:r w:rsidRPr="00695F0E">
        <w:rPr>
          <w:color w:val="000000"/>
        </w:rPr>
        <w:t xml:space="preserve"> круглые столы, </w:t>
      </w:r>
    </w:p>
    <w:p w:rsidR="00AE633B" w:rsidRPr="00695F0E" w:rsidRDefault="00AE633B" w:rsidP="00AE633B">
      <w:pPr>
        <w:autoSpaceDE w:val="0"/>
        <w:autoSpaceDN w:val="0"/>
        <w:adjustRightInd w:val="0"/>
        <w:spacing w:after="47"/>
        <w:contextualSpacing/>
        <w:jc w:val="both"/>
        <w:rPr>
          <w:color w:val="000000"/>
        </w:rPr>
      </w:pPr>
      <w:r w:rsidRPr="00695F0E">
        <w:rPr>
          <w:color w:val="000000"/>
        </w:rPr>
        <w:t xml:space="preserve"> конференции, </w:t>
      </w:r>
    </w:p>
    <w:p w:rsidR="00AE633B" w:rsidRPr="00695F0E" w:rsidRDefault="00AE633B" w:rsidP="00AE633B">
      <w:pPr>
        <w:autoSpaceDE w:val="0"/>
        <w:autoSpaceDN w:val="0"/>
        <w:adjustRightInd w:val="0"/>
        <w:spacing w:after="47"/>
        <w:contextualSpacing/>
        <w:jc w:val="both"/>
        <w:rPr>
          <w:color w:val="000000"/>
        </w:rPr>
      </w:pPr>
      <w:r w:rsidRPr="00695F0E">
        <w:rPr>
          <w:color w:val="000000"/>
        </w:rPr>
        <w:t xml:space="preserve"> диспуты, </w:t>
      </w:r>
    </w:p>
    <w:p w:rsidR="00AE633B" w:rsidRPr="00695F0E" w:rsidRDefault="00AE633B" w:rsidP="00AE633B">
      <w:pPr>
        <w:autoSpaceDE w:val="0"/>
        <w:autoSpaceDN w:val="0"/>
        <w:adjustRightInd w:val="0"/>
        <w:spacing w:after="47"/>
        <w:contextualSpacing/>
        <w:jc w:val="both"/>
        <w:rPr>
          <w:color w:val="000000"/>
        </w:rPr>
      </w:pPr>
      <w:r w:rsidRPr="00695F0E">
        <w:rPr>
          <w:color w:val="000000"/>
        </w:rPr>
        <w:t xml:space="preserve"> научное общество, </w:t>
      </w:r>
    </w:p>
    <w:p w:rsidR="00AE633B" w:rsidRPr="00695F0E" w:rsidRDefault="00AE633B" w:rsidP="00AE633B">
      <w:pPr>
        <w:autoSpaceDE w:val="0"/>
        <w:autoSpaceDN w:val="0"/>
        <w:adjustRightInd w:val="0"/>
        <w:spacing w:after="47"/>
        <w:contextualSpacing/>
        <w:jc w:val="both"/>
        <w:rPr>
          <w:color w:val="000000"/>
        </w:rPr>
      </w:pPr>
      <w:r w:rsidRPr="00695F0E">
        <w:rPr>
          <w:color w:val="000000"/>
        </w:rPr>
        <w:t xml:space="preserve"> олимпиады, </w:t>
      </w:r>
    </w:p>
    <w:p w:rsidR="00AE633B" w:rsidRPr="00695F0E" w:rsidRDefault="00AE633B" w:rsidP="00AE633B">
      <w:pPr>
        <w:autoSpaceDE w:val="0"/>
        <w:autoSpaceDN w:val="0"/>
        <w:adjustRightInd w:val="0"/>
        <w:spacing w:after="47"/>
        <w:contextualSpacing/>
        <w:jc w:val="both"/>
        <w:rPr>
          <w:color w:val="000000"/>
        </w:rPr>
      </w:pPr>
      <w:r w:rsidRPr="00695F0E">
        <w:rPr>
          <w:color w:val="000000"/>
        </w:rPr>
        <w:t xml:space="preserve"> конкурсы, </w:t>
      </w:r>
    </w:p>
    <w:p w:rsidR="00AE633B" w:rsidRPr="00695F0E" w:rsidRDefault="00AE633B" w:rsidP="00AE633B">
      <w:pPr>
        <w:autoSpaceDE w:val="0"/>
        <w:autoSpaceDN w:val="0"/>
        <w:adjustRightInd w:val="0"/>
        <w:spacing w:after="47"/>
        <w:contextualSpacing/>
        <w:jc w:val="both"/>
        <w:rPr>
          <w:color w:val="000000"/>
        </w:rPr>
      </w:pPr>
      <w:r w:rsidRPr="00695F0E">
        <w:rPr>
          <w:color w:val="000000"/>
        </w:rPr>
        <w:t xml:space="preserve"> соревнования, </w:t>
      </w:r>
    </w:p>
    <w:p w:rsidR="00AE633B" w:rsidRPr="00695F0E" w:rsidRDefault="00AE633B" w:rsidP="00AE633B">
      <w:pPr>
        <w:autoSpaceDE w:val="0"/>
        <w:autoSpaceDN w:val="0"/>
        <w:adjustRightInd w:val="0"/>
        <w:spacing w:after="47"/>
        <w:contextualSpacing/>
        <w:jc w:val="both"/>
        <w:rPr>
          <w:color w:val="000000"/>
        </w:rPr>
      </w:pPr>
      <w:r w:rsidRPr="00695F0E">
        <w:rPr>
          <w:color w:val="000000"/>
        </w:rPr>
        <w:t xml:space="preserve"> поисковые и научные исследования, </w:t>
      </w:r>
    </w:p>
    <w:p w:rsidR="00AE633B" w:rsidRPr="00695F0E" w:rsidRDefault="00AE633B" w:rsidP="00AE633B">
      <w:pPr>
        <w:autoSpaceDE w:val="0"/>
        <w:autoSpaceDN w:val="0"/>
        <w:adjustRightInd w:val="0"/>
        <w:contextualSpacing/>
        <w:jc w:val="both"/>
        <w:rPr>
          <w:color w:val="000000"/>
        </w:rPr>
      </w:pPr>
      <w:r w:rsidRPr="00695F0E">
        <w:rPr>
          <w:color w:val="000000"/>
        </w:rPr>
        <w:t xml:space="preserve"> общественно полезные практики и т. д. </w:t>
      </w:r>
    </w:p>
    <w:p w:rsidR="00AE633B" w:rsidRPr="00695F0E" w:rsidRDefault="00AE633B" w:rsidP="00AE633B">
      <w:pPr>
        <w:autoSpaceDE w:val="0"/>
        <w:autoSpaceDN w:val="0"/>
        <w:adjustRightInd w:val="0"/>
        <w:contextualSpacing/>
        <w:jc w:val="both"/>
        <w:rPr>
          <w:color w:val="000000"/>
        </w:rPr>
      </w:pPr>
    </w:p>
    <w:p w:rsidR="00AE633B" w:rsidRPr="00695F0E" w:rsidRDefault="00AE633B" w:rsidP="00AE633B">
      <w:pPr>
        <w:autoSpaceDE w:val="0"/>
        <w:autoSpaceDN w:val="0"/>
        <w:adjustRightInd w:val="0"/>
        <w:contextualSpacing/>
        <w:jc w:val="both"/>
        <w:rPr>
          <w:color w:val="000000"/>
        </w:rPr>
      </w:pPr>
      <w:r>
        <w:rPr>
          <w:color w:val="000000"/>
        </w:rPr>
        <w:tab/>
      </w:r>
      <w:r w:rsidRPr="00695F0E">
        <w:rPr>
          <w:color w:val="000000"/>
        </w:rPr>
        <w:t>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 культуры, спорта.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 скаутских и туристических походов.</w:t>
      </w:r>
    </w:p>
    <w:p w:rsidR="00AE633B" w:rsidRPr="00695F0E" w:rsidRDefault="00AE633B" w:rsidP="00C9558E">
      <w:pPr>
        <w:autoSpaceDE w:val="0"/>
        <w:autoSpaceDN w:val="0"/>
        <w:adjustRightInd w:val="0"/>
        <w:ind w:firstLine="708"/>
        <w:contextualSpacing/>
        <w:jc w:val="both"/>
        <w:rPr>
          <w:color w:val="000000"/>
        </w:rPr>
      </w:pPr>
      <w:r w:rsidRPr="00695F0E">
        <w:rPr>
          <w:color w:val="000000"/>
        </w:rPr>
        <w:t xml:space="preserve">Для развития потенциала одарённых и талантливых детей с участием самих обучающихся и их семей в школе могут разрабатываться индивидуальные учебные планы, в рамках которых формируется индивидуальная траектория развития обучающегося (содержание дисциплин, курсов, модулей, темп и формы образования). </w:t>
      </w:r>
    </w:p>
    <w:p w:rsidR="00AE633B" w:rsidRPr="00695F0E" w:rsidRDefault="00AE633B" w:rsidP="00AE633B">
      <w:pPr>
        <w:autoSpaceDE w:val="0"/>
        <w:autoSpaceDN w:val="0"/>
        <w:adjustRightInd w:val="0"/>
        <w:contextualSpacing/>
        <w:jc w:val="both"/>
        <w:rPr>
          <w:color w:val="000000"/>
        </w:rPr>
      </w:pPr>
      <w:r>
        <w:rPr>
          <w:b/>
          <w:bCs/>
          <w:color w:val="000000"/>
        </w:rPr>
        <w:tab/>
      </w:r>
      <w:r w:rsidRPr="00695F0E">
        <w:rPr>
          <w:b/>
          <w:bCs/>
          <w:color w:val="000000"/>
        </w:rPr>
        <w:t xml:space="preserve">Главной целью организации внеурочной деятельности в школе является </w:t>
      </w:r>
      <w:r w:rsidRPr="00695F0E">
        <w:rPr>
          <w:color w:val="000000"/>
        </w:rPr>
        <w:t xml:space="preserve">содействие интеллектуальному, духовно-нравственному и физическому развитию личности школьников, становлению и проявлению их индивидуальности, накоплению субъектного опыта участия и организации индивидуальной и совместной деятельности по познанию и преобразованию самих себя и окружающей действительности. </w:t>
      </w:r>
    </w:p>
    <w:p w:rsidR="00AE633B" w:rsidRPr="00695F0E" w:rsidRDefault="00AE633B" w:rsidP="00C9558E">
      <w:pPr>
        <w:autoSpaceDE w:val="0"/>
        <w:autoSpaceDN w:val="0"/>
        <w:adjustRightInd w:val="0"/>
        <w:ind w:firstLine="708"/>
        <w:contextualSpacing/>
        <w:jc w:val="both"/>
        <w:rPr>
          <w:color w:val="000000"/>
        </w:rPr>
      </w:pPr>
      <w:r w:rsidRPr="00695F0E">
        <w:rPr>
          <w:color w:val="000000"/>
        </w:rPr>
        <w:t xml:space="preserve">Содержание внеурочной деятельности учащихся школы складывается из совокупности направлений развития личности и видов деятельности, организуемых педагогическим коллективом школы совместно с социальными партнерами – учреждениями дополнительного образования, культуры, спорта, вузами города. Организация и содержание внеурочной деятельности регламентируется положением. </w:t>
      </w:r>
    </w:p>
    <w:p w:rsidR="00AE633B" w:rsidRPr="00695F0E" w:rsidRDefault="00AE633B" w:rsidP="00AE633B">
      <w:pPr>
        <w:autoSpaceDE w:val="0"/>
        <w:autoSpaceDN w:val="0"/>
        <w:adjustRightInd w:val="0"/>
        <w:contextualSpacing/>
        <w:jc w:val="both"/>
        <w:rPr>
          <w:color w:val="000000"/>
        </w:rPr>
      </w:pPr>
      <w:r>
        <w:rPr>
          <w:color w:val="000000"/>
        </w:rPr>
        <w:tab/>
      </w:r>
      <w:r w:rsidRPr="00695F0E">
        <w:rPr>
          <w:color w:val="000000"/>
        </w:rPr>
        <w:t xml:space="preserve">Внеурочная деятельность школьников в школе представлена такими видами деятельности, как: </w:t>
      </w:r>
    </w:p>
    <w:p w:rsidR="00AE633B" w:rsidRPr="00695F0E" w:rsidRDefault="00AE633B" w:rsidP="00AE633B">
      <w:pPr>
        <w:autoSpaceDE w:val="0"/>
        <w:autoSpaceDN w:val="0"/>
        <w:adjustRightInd w:val="0"/>
        <w:jc w:val="both"/>
        <w:rPr>
          <w:color w:val="000000"/>
        </w:rPr>
      </w:pPr>
      <w:r w:rsidRPr="00695F0E">
        <w:rPr>
          <w:color w:val="000000"/>
        </w:rPr>
        <w:t>1)</w:t>
      </w:r>
      <w:r>
        <w:rPr>
          <w:color w:val="000000"/>
        </w:rPr>
        <w:t xml:space="preserve"> сюжетно-ролевая игровая </w:t>
      </w:r>
      <w:r w:rsidRPr="00695F0E">
        <w:rPr>
          <w:color w:val="000000"/>
        </w:rPr>
        <w:t>я деятельность;</w:t>
      </w:r>
    </w:p>
    <w:p w:rsidR="00AE633B" w:rsidRPr="00695F0E" w:rsidRDefault="00AE633B" w:rsidP="00AE633B">
      <w:pPr>
        <w:autoSpaceDE w:val="0"/>
        <w:autoSpaceDN w:val="0"/>
        <w:adjustRightInd w:val="0"/>
        <w:contextualSpacing/>
        <w:jc w:val="both"/>
        <w:rPr>
          <w:color w:val="000000"/>
        </w:rPr>
      </w:pPr>
      <w:r w:rsidRPr="00695F0E">
        <w:rPr>
          <w:color w:val="000000"/>
        </w:rPr>
        <w:t xml:space="preserve">2) познавательная деятельность; </w:t>
      </w:r>
    </w:p>
    <w:p w:rsidR="00AE633B" w:rsidRPr="00695F0E" w:rsidRDefault="00AE633B" w:rsidP="00AE633B">
      <w:pPr>
        <w:autoSpaceDE w:val="0"/>
        <w:autoSpaceDN w:val="0"/>
        <w:adjustRightInd w:val="0"/>
        <w:contextualSpacing/>
        <w:jc w:val="both"/>
        <w:rPr>
          <w:color w:val="000000"/>
        </w:rPr>
      </w:pPr>
      <w:r w:rsidRPr="00695F0E">
        <w:rPr>
          <w:color w:val="000000"/>
        </w:rPr>
        <w:t xml:space="preserve">3) проблемно-ценностное общение; </w:t>
      </w:r>
    </w:p>
    <w:p w:rsidR="00AE633B" w:rsidRPr="00695F0E" w:rsidRDefault="00AE633B" w:rsidP="00AE633B">
      <w:pPr>
        <w:autoSpaceDE w:val="0"/>
        <w:autoSpaceDN w:val="0"/>
        <w:adjustRightInd w:val="0"/>
        <w:contextualSpacing/>
        <w:jc w:val="both"/>
        <w:rPr>
          <w:color w:val="000000"/>
        </w:rPr>
      </w:pPr>
      <w:r w:rsidRPr="00695F0E">
        <w:rPr>
          <w:color w:val="000000"/>
        </w:rPr>
        <w:t xml:space="preserve">4) досугово-развлекательная деятельность (досуговое общение); </w:t>
      </w:r>
    </w:p>
    <w:p w:rsidR="00AE633B" w:rsidRPr="00695F0E" w:rsidRDefault="00AE633B" w:rsidP="00AE633B">
      <w:pPr>
        <w:autoSpaceDE w:val="0"/>
        <w:autoSpaceDN w:val="0"/>
        <w:adjustRightInd w:val="0"/>
        <w:contextualSpacing/>
        <w:jc w:val="both"/>
        <w:rPr>
          <w:color w:val="000000"/>
        </w:rPr>
      </w:pPr>
      <w:r w:rsidRPr="00695F0E">
        <w:rPr>
          <w:color w:val="000000"/>
        </w:rPr>
        <w:t xml:space="preserve">5) художественное творчество; </w:t>
      </w:r>
    </w:p>
    <w:p w:rsidR="00AE633B" w:rsidRPr="00695F0E" w:rsidRDefault="00AE633B" w:rsidP="00AE633B">
      <w:pPr>
        <w:autoSpaceDE w:val="0"/>
        <w:autoSpaceDN w:val="0"/>
        <w:adjustRightInd w:val="0"/>
        <w:contextualSpacing/>
        <w:jc w:val="both"/>
        <w:rPr>
          <w:color w:val="000000"/>
        </w:rPr>
      </w:pPr>
      <w:r w:rsidRPr="00695F0E">
        <w:rPr>
          <w:color w:val="000000"/>
        </w:rPr>
        <w:t xml:space="preserve">6) предметные недели; </w:t>
      </w:r>
    </w:p>
    <w:p w:rsidR="00AE633B" w:rsidRPr="00695F0E" w:rsidRDefault="00AE633B" w:rsidP="00AE633B">
      <w:pPr>
        <w:autoSpaceDE w:val="0"/>
        <w:autoSpaceDN w:val="0"/>
        <w:adjustRightInd w:val="0"/>
        <w:contextualSpacing/>
        <w:jc w:val="both"/>
        <w:rPr>
          <w:color w:val="000000"/>
        </w:rPr>
      </w:pPr>
      <w:r w:rsidRPr="00695F0E">
        <w:rPr>
          <w:color w:val="000000"/>
        </w:rPr>
        <w:t xml:space="preserve">7) трудовая (производственная) деятельность; </w:t>
      </w:r>
    </w:p>
    <w:p w:rsidR="00AE633B" w:rsidRPr="00695F0E" w:rsidRDefault="00AE633B" w:rsidP="00AE633B">
      <w:pPr>
        <w:autoSpaceDE w:val="0"/>
        <w:autoSpaceDN w:val="0"/>
        <w:adjustRightInd w:val="0"/>
        <w:contextualSpacing/>
        <w:jc w:val="both"/>
        <w:rPr>
          <w:color w:val="000000"/>
        </w:rPr>
      </w:pPr>
      <w:r w:rsidRPr="00695F0E">
        <w:rPr>
          <w:color w:val="000000"/>
        </w:rPr>
        <w:t xml:space="preserve">8) спортивно-оздоровительная деятельность; </w:t>
      </w:r>
    </w:p>
    <w:p w:rsidR="00AE633B" w:rsidRPr="00695F0E" w:rsidRDefault="00AE633B" w:rsidP="00AE633B">
      <w:pPr>
        <w:autoSpaceDE w:val="0"/>
        <w:autoSpaceDN w:val="0"/>
        <w:adjustRightInd w:val="0"/>
        <w:contextualSpacing/>
        <w:jc w:val="both"/>
        <w:rPr>
          <w:color w:val="000000"/>
        </w:rPr>
      </w:pPr>
      <w:r w:rsidRPr="00695F0E">
        <w:rPr>
          <w:color w:val="000000"/>
        </w:rPr>
        <w:t xml:space="preserve">9) краеведческая деятельность. </w:t>
      </w:r>
    </w:p>
    <w:p w:rsidR="00AE633B" w:rsidRPr="00695F0E" w:rsidRDefault="00AE633B" w:rsidP="00AE633B">
      <w:pPr>
        <w:autoSpaceDE w:val="0"/>
        <w:autoSpaceDN w:val="0"/>
        <w:adjustRightInd w:val="0"/>
        <w:contextualSpacing/>
        <w:jc w:val="both"/>
        <w:rPr>
          <w:color w:val="000000"/>
        </w:rPr>
      </w:pPr>
      <w:r>
        <w:rPr>
          <w:color w:val="000000"/>
        </w:rPr>
        <w:tab/>
      </w:r>
      <w:r w:rsidRPr="00695F0E">
        <w:rPr>
          <w:color w:val="000000"/>
        </w:rPr>
        <w:t xml:space="preserve">Внеурочная деятельность тесно связана с дополнительным образованием детей, в части создания условий для развития творческих интересов детей и включения их в художественную, техническую, эколого-биологическую, спортивную и другую деятельность. </w:t>
      </w:r>
    </w:p>
    <w:p w:rsidR="00AE633B" w:rsidRPr="00695F0E" w:rsidRDefault="00AE633B" w:rsidP="00AE633B">
      <w:pPr>
        <w:pStyle w:val="Default"/>
        <w:contextualSpacing/>
        <w:jc w:val="both"/>
      </w:pPr>
      <w:r w:rsidRPr="00695F0E">
        <w:t xml:space="preserve">Внеурочная часть в школе может быть представлена следующим образом </w:t>
      </w:r>
    </w:p>
    <w:p w:rsidR="00AE633B" w:rsidRPr="00695F0E" w:rsidRDefault="00AE633B" w:rsidP="00AE633B">
      <w:pPr>
        <w:pStyle w:val="Default"/>
        <w:contextualSpacing/>
        <w:jc w:val="both"/>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30"/>
      </w:tblGrid>
      <w:tr w:rsidR="00AE633B" w:rsidRPr="00695F0E" w:rsidTr="00C9558E">
        <w:trPr>
          <w:trHeight w:val="107"/>
        </w:trPr>
        <w:tc>
          <w:tcPr>
            <w:tcW w:w="8130" w:type="dxa"/>
          </w:tcPr>
          <w:p w:rsidR="00AE633B" w:rsidRPr="00695F0E" w:rsidRDefault="00AE633B" w:rsidP="00C9558E">
            <w:pPr>
              <w:autoSpaceDE w:val="0"/>
              <w:autoSpaceDN w:val="0"/>
              <w:adjustRightInd w:val="0"/>
              <w:contextualSpacing/>
              <w:jc w:val="both"/>
              <w:rPr>
                <w:color w:val="000000"/>
              </w:rPr>
            </w:pPr>
            <w:r w:rsidRPr="00695F0E">
              <w:rPr>
                <w:b/>
                <w:bCs/>
                <w:color w:val="000000"/>
              </w:rPr>
              <w:t xml:space="preserve">10-11 классы </w:t>
            </w:r>
          </w:p>
        </w:tc>
      </w:tr>
      <w:tr w:rsidR="00AE633B" w:rsidRPr="00695F0E" w:rsidTr="00C9558E">
        <w:trPr>
          <w:trHeight w:val="107"/>
        </w:trPr>
        <w:tc>
          <w:tcPr>
            <w:tcW w:w="8130" w:type="dxa"/>
          </w:tcPr>
          <w:p w:rsidR="00AE633B" w:rsidRPr="00695F0E" w:rsidRDefault="00AE633B" w:rsidP="00C9558E">
            <w:pPr>
              <w:autoSpaceDE w:val="0"/>
              <w:autoSpaceDN w:val="0"/>
              <w:adjustRightInd w:val="0"/>
              <w:contextualSpacing/>
              <w:jc w:val="both"/>
              <w:rPr>
                <w:color w:val="000000"/>
              </w:rPr>
            </w:pPr>
            <w:r w:rsidRPr="00695F0E">
              <w:rPr>
                <w:b/>
                <w:bCs/>
                <w:color w:val="000000"/>
              </w:rPr>
              <w:lastRenderedPageBreak/>
              <w:t xml:space="preserve">Вариативная часть учебной урочной и внеурочной деятельности </w:t>
            </w:r>
          </w:p>
        </w:tc>
      </w:tr>
      <w:tr w:rsidR="00AE633B" w:rsidRPr="00695F0E" w:rsidTr="00C9558E">
        <w:trPr>
          <w:trHeight w:val="109"/>
        </w:trPr>
        <w:tc>
          <w:tcPr>
            <w:tcW w:w="8130" w:type="dxa"/>
          </w:tcPr>
          <w:p w:rsidR="00AE633B" w:rsidRPr="00695F0E" w:rsidRDefault="00AE633B" w:rsidP="00C9558E">
            <w:pPr>
              <w:autoSpaceDE w:val="0"/>
              <w:autoSpaceDN w:val="0"/>
              <w:adjustRightInd w:val="0"/>
              <w:contextualSpacing/>
              <w:jc w:val="both"/>
              <w:rPr>
                <w:color w:val="000000"/>
              </w:rPr>
            </w:pPr>
            <w:r w:rsidRPr="00695F0E">
              <w:rPr>
                <w:color w:val="000000"/>
              </w:rPr>
              <w:t>Элективные курсы, курсы по выбору</w:t>
            </w:r>
            <w:r>
              <w:rPr>
                <w:color w:val="000000"/>
              </w:rPr>
              <w:t>, проектная деятельность</w:t>
            </w:r>
          </w:p>
        </w:tc>
      </w:tr>
      <w:tr w:rsidR="00C9558E" w:rsidRPr="00695F0E" w:rsidTr="00C9558E">
        <w:trPr>
          <w:trHeight w:val="109"/>
        </w:trPr>
        <w:tc>
          <w:tcPr>
            <w:tcW w:w="8130" w:type="dxa"/>
          </w:tcPr>
          <w:p w:rsidR="00C9558E" w:rsidRPr="00695F0E" w:rsidRDefault="00C9558E" w:rsidP="00C9558E">
            <w:pPr>
              <w:autoSpaceDE w:val="0"/>
              <w:autoSpaceDN w:val="0"/>
              <w:adjustRightInd w:val="0"/>
              <w:contextualSpacing/>
              <w:jc w:val="both"/>
              <w:rPr>
                <w:color w:val="000000"/>
              </w:rPr>
            </w:pPr>
            <w:r>
              <w:rPr>
                <w:color w:val="000000"/>
              </w:rPr>
              <w:t xml:space="preserve">Факультатив </w:t>
            </w:r>
          </w:p>
        </w:tc>
      </w:tr>
      <w:tr w:rsidR="00C9558E" w:rsidRPr="00695F0E" w:rsidTr="00C9558E">
        <w:trPr>
          <w:trHeight w:val="109"/>
        </w:trPr>
        <w:tc>
          <w:tcPr>
            <w:tcW w:w="8130" w:type="dxa"/>
          </w:tcPr>
          <w:p w:rsidR="00C9558E" w:rsidRDefault="00C9558E" w:rsidP="00C9558E">
            <w:pPr>
              <w:autoSpaceDE w:val="0"/>
              <w:autoSpaceDN w:val="0"/>
              <w:adjustRightInd w:val="0"/>
              <w:contextualSpacing/>
              <w:jc w:val="both"/>
              <w:rPr>
                <w:color w:val="000000"/>
              </w:rPr>
            </w:pPr>
            <w:r>
              <w:rPr>
                <w:color w:val="000000"/>
              </w:rPr>
              <w:t xml:space="preserve">Консультации </w:t>
            </w:r>
          </w:p>
        </w:tc>
      </w:tr>
      <w:tr w:rsidR="00AE633B" w:rsidRPr="00695F0E" w:rsidTr="00C9558E">
        <w:trPr>
          <w:trHeight w:val="107"/>
        </w:trPr>
        <w:tc>
          <w:tcPr>
            <w:tcW w:w="8130" w:type="dxa"/>
          </w:tcPr>
          <w:p w:rsidR="00AE633B" w:rsidRPr="00695F0E" w:rsidRDefault="00AE633B" w:rsidP="00C9558E">
            <w:pPr>
              <w:autoSpaceDE w:val="0"/>
              <w:autoSpaceDN w:val="0"/>
              <w:adjustRightInd w:val="0"/>
              <w:contextualSpacing/>
              <w:jc w:val="both"/>
              <w:rPr>
                <w:color w:val="000000"/>
              </w:rPr>
            </w:pPr>
            <w:r w:rsidRPr="00695F0E">
              <w:rPr>
                <w:b/>
                <w:bCs/>
                <w:color w:val="000000"/>
              </w:rPr>
              <w:t xml:space="preserve">Внеучебные виды деятельности </w:t>
            </w:r>
          </w:p>
        </w:tc>
      </w:tr>
      <w:tr w:rsidR="00AE633B" w:rsidRPr="00695F0E" w:rsidTr="00C9558E">
        <w:trPr>
          <w:trHeight w:val="109"/>
        </w:trPr>
        <w:tc>
          <w:tcPr>
            <w:tcW w:w="8130" w:type="dxa"/>
          </w:tcPr>
          <w:p w:rsidR="00AE633B" w:rsidRPr="00695F0E" w:rsidRDefault="00AE633B" w:rsidP="00C9558E">
            <w:pPr>
              <w:autoSpaceDE w:val="0"/>
              <w:autoSpaceDN w:val="0"/>
              <w:adjustRightInd w:val="0"/>
              <w:contextualSpacing/>
              <w:jc w:val="both"/>
              <w:rPr>
                <w:color w:val="000000"/>
              </w:rPr>
            </w:pPr>
            <w:r w:rsidRPr="00695F0E">
              <w:rPr>
                <w:color w:val="000000"/>
              </w:rPr>
              <w:t>Клубы по интересам</w:t>
            </w:r>
          </w:p>
        </w:tc>
      </w:tr>
      <w:tr w:rsidR="00AE633B" w:rsidRPr="00695F0E" w:rsidTr="00C9558E">
        <w:trPr>
          <w:trHeight w:val="109"/>
        </w:trPr>
        <w:tc>
          <w:tcPr>
            <w:tcW w:w="8130" w:type="dxa"/>
          </w:tcPr>
          <w:p w:rsidR="00AE633B" w:rsidRPr="00695F0E" w:rsidRDefault="00AE633B" w:rsidP="00C9558E">
            <w:pPr>
              <w:autoSpaceDE w:val="0"/>
              <w:autoSpaceDN w:val="0"/>
              <w:adjustRightInd w:val="0"/>
              <w:contextualSpacing/>
              <w:jc w:val="both"/>
              <w:rPr>
                <w:color w:val="000000"/>
              </w:rPr>
            </w:pPr>
            <w:r w:rsidRPr="00695F0E">
              <w:rPr>
                <w:color w:val="000000"/>
              </w:rPr>
              <w:t xml:space="preserve">Социальная практики </w:t>
            </w:r>
          </w:p>
        </w:tc>
      </w:tr>
      <w:tr w:rsidR="00AE633B" w:rsidRPr="00695F0E" w:rsidTr="00C9558E">
        <w:trPr>
          <w:trHeight w:val="109"/>
        </w:trPr>
        <w:tc>
          <w:tcPr>
            <w:tcW w:w="8130" w:type="dxa"/>
          </w:tcPr>
          <w:p w:rsidR="00AE633B" w:rsidRPr="00695F0E" w:rsidRDefault="00AE633B" w:rsidP="00C9558E">
            <w:pPr>
              <w:autoSpaceDE w:val="0"/>
              <w:autoSpaceDN w:val="0"/>
              <w:adjustRightInd w:val="0"/>
              <w:contextualSpacing/>
              <w:jc w:val="both"/>
              <w:rPr>
                <w:color w:val="000000"/>
              </w:rPr>
            </w:pPr>
            <w:r w:rsidRPr="00695F0E">
              <w:rPr>
                <w:color w:val="000000"/>
              </w:rPr>
              <w:t xml:space="preserve">Социально-культурное проектирование </w:t>
            </w:r>
          </w:p>
        </w:tc>
      </w:tr>
      <w:tr w:rsidR="00AE633B" w:rsidRPr="00695F0E" w:rsidTr="00C9558E">
        <w:trPr>
          <w:trHeight w:val="109"/>
        </w:trPr>
        <w:tc>
          <w:tcPr>
            <w:tcW w:w="8130" w:type="dxa"/>
          </w:tcPr>
          <w:p w:rsidR="00AE633B" w:rsidRPr="00695F0E" w:rsidRDefault="00AE633B" w:rsidP="00C9558E">
            <w:pPr>
              <w:autoSpaceDE w:val="0"/>
              <w:autoSpaceDN w:val="0"/>
              <w:adjustRightInd w:val="0"/>
              <w:contextualSpacing/>
              <w:jc w:val="both"/>
              <w:rPr>
                <w:color w:val="000000"/>
              </w:rPr>
            </w:pPr>
            <w:r w:rsidRPr="00695F0E">
              <w:rPr>
                <w:color w:val="000000"/>
              </w:rPr>
              <w:t xml:space="preserve">Образовательные экскурсии </w:t>
            </w:r>
          </w:p>
        </w:tc>
      </w:tr>
      <w:tr w:rsidR="00AE633B" w:rsidRPr="00695F0E" w:rsidTr="00C9558E">
        <w:trPr>
          <w:trHeight w:val="109"/>
        </w:trPr>
        <w:tc>
          <w:tcPr>
            <w:tcW w:w="8130" w:type="dxa"/>
          </w:tcPr>
          <w:p w:rsidR="00AE633B" w:rsidRPr="00695F0E" w:rsidRDefault="00AE633B" w:rsidP="00C9558E">
            <w:pPr>
              <w:autoSpaceDE w:val="0"/>
              <w:autoSpaceDN w:val="0"/>
              <w:adjustRightInd w:val="0"/>
              <w:contextualSpacing/>
              <w:jc w:val="both"/>
              <w:rPr>
                <w:color w:val="000000"/>
              </w:rPr>
            </w:pPr>
            <w:r w:rsidRPr="00695F0E">
              <w:rPr>
                <w:color w:val="000000"/>
              </w:rPr>
              <w:t>Сетевое взаимодействие с социальными партнерами</w:t>
            </w:r>
          </w:p>
        </w:tc>
      </w:tr>
      <w:tr w:rsidR="00AE633B" w:rsidRPr="00695F0E" w:rsidTr="00C9558E">
        <w:trPr>
          <w:trHeight w:val="109"/>
        </w:trPr>
        <w:tc>
          <w:tcPr>
            <w:tcW w:w="8130" w:type="dxa"/>
          </w:tcPr>
          <w:p w:rsidR="00AE633B" w:rsidRPr="00695F0E" w:rsidRDefault="00AE633B" w:rsidP="00C9558E">
            <w:pPr>
              <w:autoSpaceDE w:val="0"/>
              <w:autoSpaceDN w:val="0"/>
              <w:adjustRightInd w:val="0"/>
              <w:contextualSpacing/>
              <w:jc w:val="both"/>
              <w:rPr>
                <w:color w:val="000000"/>
              </w:rPr>
            </w:pPr>
            <w:r w:rsidRPr="00695F0E">
              <w:rPr>
                <w:color w:val="000000"/>
              </w:rPr>
              <w:t xml:space="preserve">Спортивные соревнования </w:t>
            </w:r>
          </w:p>
        </w:tc>
      </w:tr>
      <w:tr w:rsidR="00AE633B" w:rsidRPr="00695F0E" w:rsidTr="00C9558E">
        <w:trPr>
          <w:trHeight w:val="109"/>
        </w:trPr>
        <w:tc>
          <w:tcPr>
            <w:tcW w:w="8130" w:type="dxa"/>
          </w:tcPr>
          <w:p w:rsidR="00AE633B" w:rsidRPr="00695F0E" w:rsidRDefault="00AE633B" w:rsidP="00C9558E">
            <w:pPr>
              <w:autoSpaceDE w:val="0"/>
              <w:autoSpaceDN w:val="0"/>
              <w:adjustRightInd w:val="0"/>
              <w:contextualSpacing/>
              <w:jc w:val="both"/>
              <w:rPr>
                <w:color w:val="000000"/>
              </w:rPr>
            </w:pPr>
            <w:r w:rsidRPr="00695F0E">
              <w:rPr>
                <w:color w:val="000000"/>
              </w:rPr>
              <w:t xml:space="preserve">Организационно </w:t>
            </w:r>
            <w:r>
              <w:rPr>
                <w:color w:val="000000"/>
              </w:rPr>
              <w:t>-</w:t>
            </w:r>
            <w:r w:rsidRPr="00695F0E">
              <w:rPr>
                <w:color w:val="000000"/>
              </w:rPr>
              <w:t xml:space="preserve">деятельностные и деловые игры </w:t>
            </w:r>
          </w:p>
        </w:tc>
      </w:tr>
      <w:tr w:rsidR="00AE633B" w:rsidRPr="00695F0E" w:rsidTr="00C9558E">
        <w:trPr>
          <w:trHeight w:val="109"/>
        </w:trPr>
        <w:tc>
          <w:tcPr>
            <w:tcW w:w="8130" w:type="dxa"/>
          </w:tcPr>
          <w:p w:rsidR="00AE633B" w:rsidRPr="00695F0E" w:rsidRDefault="00AE633B" w:rsidP="00C9558E">
            <w:pPr>
              <w:autoSpaceDE w:val="0"/>
              <w:autoSpaceDN w:val="0"/>
              <w:adjustRightInd w:val="0"/>
              <w:contextualSpacing/>
              <w:jc w:val="both"/>
              <w:rPr>
                <w:color w:val="000000"/>
              </w:rPr>
            </w:pPr>
            <w:r w:rsidRPr="00695F0E">
              <w:rPr>
                <w:color w:val="000000"/>
              </w:rPr>
              <w:t xml:space="preserve">Научное общество (исследовательская деятельность) </w:t>
            </w:r>
          </w:p>
        </w:tc>
      </w:tr>
      <w:tr w:rsidR="00AE633B" w:rsidRPr="00695F0E" w:rsidTr="00C9558E">
        <w:trPr>
          <w:trHeight w:val="109"/>
        </w:trPr>
        <w:tc>
          <w:tcPr>
            <w:tcW w:w="8130" w:type="dxa"/>
          </w:tcPr>
          <w:p w:rsidR="00AE633B" w:rsidRPr="00695F0E" w:rsidRDefault="00AE633B" w:rsidP="00C9558E">
            <w:pPr>
              <w:autoSpaceDE w:val="0"/>
              <w:autoSpaceDN w:val="0"/>
              <w:adjustRightInd w:val="0"/>
              <w:contextualSpacing/>
              <w:jc w:val="both"/>
              <w:rPr>
                <w:color w:val="000000"/>
              </w:rPr>
            </w:pPr>
            <w:r w:rsidRPr="00695F0E">
              <w:rPr>
                <w:color w:val="000000"/>
              </w:rPr>
              <w:t>Дистанционные конкурсы и олимпиады</w:t>
            </w:r>
          </w:p>
        </w:tc>
      </w:tr>
      <w:tr w:rsidR="00AE633B" w:rsidRPr="00695F0E" w:rsidTr="00C9558E">
        <w:trPr>
          <w:trHeight w:val="109"/>
        </w:trPr>
        <w:tc>
          <w:tcPr>
            <w:tcW w:w="8130" w:type="dxa"/>
          </w:tcPr>
          <w:p w:rsidR="00AE633B" w:rsidRPr="00695F0E" w:rsidRDefault="00AE633B" w:rsidP="00C9558E">
            <w:pPr>
              <w:autoSpaceDE w:val="0"/>
              <w:autoSpaceDN w:val="0"/>
              <w:adjustRightInd w:val="0"/>
              <w:contextualSpacing/>
              <w:jc w:val="both"/>
              <w:rPr>
                <w:color w:val="000000"/>
              </w:rPr>
            </w:pPr>
            <w:r w:rsidRPr="00695F0E">
              <w:rPr>
                <w:color w:val="000000"/>
              </w:rPr>
              <w:t xml:space="preserve">Художественное творчество </w:t>
            </w:r>
          </w:p>
        </w:tc>
      </w:tr>
      <w:tr w:rsidR="00AE633B" w:rsidRPr="00695F0E" w:rsidTr="00C9558E">
        <w:trPr>
          <w:trHeight w:val="109"/>
        </w:trPr>
        <w:tc>
          <w:tcPr>
            <w:tcW w:w="8130" w:type="dxa"/>
          </w:tcPr>
          <w:p w:rsidR="00AE633B" w:rsidRPr="00695F0E" w:rsidRDefault="00AE633B" w:rsidP="00C9558E">
            <w:pPr>
              <w:autoSpaceDE w:val="0"/>
              <w:autoSpaceDN w:val="0"/>
              <w:adjustRightInd w:val="0"/>
              <w:contextualSpacing/>
              <w:jc w:val="both"/>
              <w:rPr>
                <w:color w:val="000000"/>
              </w:rPr>
            </w:pPr>
            <w:r w:rsidRPr="00695F0E">
              <w:rPr>
                <w:color w:val="000000"/>
              </w:rPr>
              <w:t xml:space="preserve">Интеллектуальный клуб </w:t>
            </w:r>
          </w:p>
        </w:tc>
      </w:tr>
      <w:tr w:rsidR="00AE633B" w:rsidRPr="00695F0E" w:rsidTr="00C9558E">
        <w:trPr>
          <w:trHeight w:val="109"/>
        </w:trPr>
        <w:tc>
          <w:tcPr>
            <w:tcW w:w="8130" w:type="dxa"/>
          </w:tcPr>
          <w:p w:rsidR="00AE633B" w:rsidRPr="00695F0E" w:rsidRDefault="00AE633B" w:rsidP="00C9558E">
            <w:pPr>
              <w:autoSpaceDE w:val="0"/>
              <w:autoSpaceDN w:val="0"/>
              <w:adjustRightInd w:val="0"/>
              <w:contextualSpacing/>
              <w:jc w:val="both"/>
              <w:rPr>
                <w:color w:val="000000"/>
              </w:rPr>
            </w:pPr>
            <w:r w:rsidRPr="00695F0E">
              <w:rPr>
                <w:color w:val="000000"/>
              </w:rPr>
              <w:t xml:space="preserve">Психологические консультации </w:t>
            </w:r>
          </w:p>
        </w:tc>
      </w:tr>
      <w:tr w:rsidR="00AE633B" w:rsidRPr="00695F0E" w:rsidTr="00C9558E">
        <w:trPr>
          <w:trHeight w:val="109"/>
        </w:trPr>
        <w:tc>
          <w:tcPr>
            <w:tcW w:w="8130" w:type="dxa"/>
          </w:tcPr>
          <w:p w:rsidR="00AE633B" w:rsidRPr="00695F0E" w:rsidRDefault="00AE633B" w:rsidP="00C9558E">
            <w:pPr>
              <w:autoSpaceDE w:val="0"/>
              <w:autoSpaceDN w:val="0"/>
              <w:adjustRightInd w:val="0"/>
              <w:contextualSpacing/>
              <w:jc w:val="both"/>
              <w:rPr>
                <w:color w:val="000000"/>
              </w:rPr>
            </w:pPr>
            <w:r w:rsidRPr="00695F0E">
              <w:rPr>
                <w:color w:val="000000"/>
              </w:rPr>
              <w:t xml:space="preserve">Тренинги </w:t>
            </w:r>
          </w:p>
        </w:tc>
      </w:tr>
    </w:tbl>
    <w:p w:rsidR="00AE633B" w:rsidRPr="00695F0E" w:rsidRDefault="00AE633B" w:rsidP="00AE633B">
      <w:pPr>
        <w:autoSpaceDE w:val="0"/>
        <w:autoSpaceDN w:val="0"/>
        <w:adjustRightInd w:val="0"/>
        <w:contextualSpacing/>
        <w:jc w:val="both"/>
        <w:rPr>
          <w:color w:val="000000"/>
        </w:rPr>
      </w:pPr>
    </w:p>
    <w:p w:rsidR="00AE633B" w:rsidRPr="00695F0E" w:rsidRDefault="00AE633B" w:rsidP="00AE633B">
      <w:pPr>
        <w:autoSpaceDE w:val="0"/>
        <w:autoSpaceDN w:val="0"/>
        <w:adjustRightInd w:val="0"/>
        <w:contextualSpacing/>
        <w:jc w:val="both"/>
        <w:rPr>
          <w:color w:val="000000"/>
        </w:rPr>
      </w:pPr>
      <w:r>
        <w:rPr>
          <w:color w:val="000000"/>
        </w:rPr>
        <w:tab/>
      </w:r>
      <w:r w:rsidR="00C9558E">
        <w:rPr>
          <w:color w:val="000000"/>
        </w:rPr>
        <w:t>П</w:t>
      </w:r>
      <w:r w:rsidRPr="00695F0E">
        <w:rPr>
          <w:color w:val="000000"/>
        </w:rPr>
        <w:t xml:space="preserve">ри организации внеурочной деятельности обучающихся используются возможности досуговых учреждений: </w:t>
      </w:r>
      <w:r w:rsidR="00C9558E">
        <w:rPr>
          <w:color w:val="000000"/>
        </w:rPr>
        <w:t>Сельская</w:t>
      </w:r>
      <w:r>
        <w:rPr>
          <w:color w:val="000000"/>
        </w:rPr>
        <w:t xml:space="preserve"> библиоте</w:t>
      </w:r>
      <w:r w:rsidR="00C9558E">
        <w:rPr>
          <w:color w:val="000000"/>
        </w:rPr>
        <w:t>ка</w:t>
      </w:r>
      <w:r w:rsidRPr="00695F0E">
        <w:rPr>
          <w:color w:val="000000"/>
        </w:rPr>
        <w:t>, музе</w:t>
      </w:r>
      <w:r>
        <w:rPr>
          <w:color w:val="000000"/>
        </w:rPr>
        <w:t>й</w:t>
      </w:r>
      <w:r w:rsidRPr="00695F0E">
        <w:rPr>
          <w:color w:val="000000"/>
        </w:rPr>
        <w:t xml:space="preserve">, </w:t>
      </w:r>
      <w:r w:rsidR="00C9558E">
        <w:rPr>
          <w:color w:val="000000"/>
        </w:rPr>
        <w:t>ЭКЦ «Сардан,а»</w:t>
      </w:r>
      <w:r>
        <w:rPr>
          <w:color w:val="000000"/>
        </w:rPr>
        <w:t xml:space="preserve">. </w:t>
      </w:r>
    </w:p>
    <w:p w:rsidR="00AE633B" w:rsidRDefault="00AE633B" w:rsidP="00AE633B">
      <w:pPr>
        <w:pStyle w:val="Default"/>
        <w:contextualSpacing/>
        <w:jc w:val="both"/>
      </w:pPr>
      <w:r>
        <w:tab/>
      </w:r>
      <w:r w:rsidRPr="00695F0E">
        <w:t>Кроме того, в школе внеурочная деятельность реализуется через классное руководство, мероприятия плана воспитательной работы</w:t>
      </w:r>
      <w:r>
        <w:t>.</w:t>
      </w:r>
    </w:p>
    <w:p w:rsidR="00AE633B" w:rsidRDefault="00AE633B" w:rsidP="00AE633B">
      <w:pPr>
        <w:pStyle w:val="Default"/>
        <w:contextualSpacing/>
        <w:jc w:val="both"/>
      </w:pPr>
    </w:p>
    <w:p w:rsidR="00AE633B" w:rsidRPr="00695F0E" w:rsidRDefault="00AE633B" w:rsidP="00AE633B">
      <w:pPr>
        <w:pStyle w:val="Default"/>
        <w:contextualSpacing/>
        <w:jc w:val="both"/>
      </w:pPr>
    </w:p>
    <w:p w:rsidR="00AE633B" w:rsidRPr="00C9558E" w:rsidRDefault="00AE633B" w:rsidP="00C9558E">
      <w:pPr>
        <w:autoSpaceDE w:val="0"/>
        <w:autoSpaceDN w:val="0"/>
        <w:adjustRightInd w:val="0"/>
        <w:contextualSpacing/>
        <w:jc w:val="center"/>
        <w:rPr>
          <w:b/>
          <w:bCs/>
          <w:color w:val="000000"/>
          <w:sz w:val="28"/>
          <w:szCs w:val="28"/>
        </w:rPr>
      </w:pPr>
      <w:r w:rsidRPr="00C9558E">
        <w:rPr>
          <w:b/>
          <w:bCs/>
          <w:color w:val="000000"/>
          <w:sz w:val="28"/>
          <w:szCs w:val="28"/>
        </w:rPr>
        <w:t>3.3. Календарный учебный график</w:t>
      </w:r>
    </w:p>
    <w:p w:rsidR="00AE633B" w:rsidRDefault="00AE633B" w:rsidP="00ED1CB7"/>
    <w:p w:rsidR="00C9558E" w:rsidRDefault="00C9558E" w:rsidP="00C9558E">
      <w:pPr>
        <w:ind w:firstLine="708"/>
        <w:jc w:val="both"/>
      </w:pPr>
      <w:r w:rsidRPr="009B68FE">
        <w:t>Календарный  учебный  график  МБОУ  «</w:t>
      </w:r>
      <w:r>
        <w:t>Быковская СОШ</w:t>
      </w:r>
      <w:r w:rsidRPr="009B68FE">
        <w:t>»    на  201</w:t>
      </w:r>
      <w:r>
        <w:t>7</w:t>
      </w:r>
      <w:r w:rsidRPr="009B68FE">
        <w:t>-201</w:t>
      </w:r>
      <w:r>
        <w:t xml:space="preserve">8 </w:t>
      </w:r>
      <w:r w:rsidRPr="009B68FE">
        <w:t xml:space="preserve">учебный год разработан в  соответствии  с Федеральным Законом от 29.12.2012 № 273-ФЗ«Об образовании в Российской Федерации», Уставом </w:t>
      </w:r>
      <w:r>
        <w:t>школы</w:t>
      </w:r>
      <w:r w:rsidRPr="009B68FE">
        <w:t>.</w:t>
      </w:r>
    </w:p>
    <w:p w:rsidR="00C9558E" w:rsidRPr="009B68FE" w:rsidRDefault="00C9558E" w:rsidP="00C9558E">
      <w:pPr>
        <w:jc w:val="both"/>
      </w:pPr>
    </w:p>
    <w:p w:rsidR="00C9558E" w:rsidRPr="009B68FE" w:rsidRDefault="00C9558E" w:rsidP="00C9558E">
      <w:pPr>
        <w:jc w:val="both"/>
        <w:rPr>
          <w:b/>
        </w:rPr>
      </w:pPr>
      <w:r w:rsidRPr="009B68FE">
        <w:rPr>
          <w:b/>
        </w:rPr>
        <w:t>1.  Продолжительность учебного года</w:t>
      </w:r>
    </w:p>
    <w:p w:rsidR="00C9558E" w:rsidRPr="009B68FE" w:rsidRDefault="00C9558E" w:rsidP="00C9558E">
      <w:pPr>
        <w:jc w:val="both"/>
      </w:pPr>
      <w:r w:rsidRPr="009B68FE">
        <w:t>Начало 201</w:t>
      </w:r>
      <w:r>
        <w:t>7</w:t>
      </w:r>
      <w:r w:rsidRPr="009B68FE">
        <w:t>-201</w:t>
      </w:r>
      <w:r>
        <w:t>8</w:t>
      </w:r>
      <w:r w:rsidRPr="009B68FE">
        <w:t xml:space="preserve"> учебного года – 1 сентября 201</w:t>
      </w:r>
      <w:r>
        <w:t>7</w:t>
      </w:r>
      <w:r w:rsidRPr="009B68FE">
        <w:t xml:space="preserve"> года.</w:t>
      </w:r>
    </w:p>
    <w:p w:rsidR="00C9558E" w:rsidRDefault="00C9558E" w:rsidP="00C9558E">
      <w:pPr>
        <w:jc w:val="both"/>
        <w:rPr>
          <w:b/>
        </w:rPr>
      </w:pPr>
    </w:p>
    <w:p w:rsidR="00C9558E" w:rsidRPr="009B68FE" w:rsidRDefault="00C9558E" w:rsidP="00C9558E">
      <w:pPr>
        <w:jc w:val="both"/>
        <w:rPr>
          <w:b/>
        </w:rPr>
      </w:pPr>
      <w:r w:rsidRPr="009B68FE">
        <w:rPr>
          <w:b/>
        </w:rPr>
        <w:t>Продолжительность учебного года:</w:t>
      </w:r>
    </w:p>
    <w:p w:rsidR="00C9558E" w:rsidRPr="009B68FE" w:rsidRDefault="00C9558E" w:rsidP="00C9558E">
      <w:pPr>
        <w:pStyle w:val="af3"/>
        <w:numPr>
          <w:ilvl w:val="0"/>
          <w:numId w:val="23"/>
        </w:numPr>
        <w:contextualSpacing/>
      </w:pPr>
      <w:r w:rsidRPr="009B68FE">
        <w:t>в 1 классах – 33 недели;</w:t>
      </w:r>
    </w:p>
    <w:p w:rsidR="00C9558E" w:rsidRPr="009B68FE" w:rsidRDefault="00C9558E" w:rsidP="00C9558E">
      <w:pPr>
        <w:pStyle w:val="af3"/>
        <w:numPr>
          <w:ilvl w:val="0"/>
          <w:numId w:val="23"/>
        </w:numPr>
        <w:contextualSpacing/>
      </w:pPr>
      <w:r w:rsidRPr="009B68FE">
        <w:t>во 2-4 – 34 недели</w:t>
      </w:r>
    </w:p>
    <w:p w:rsidR="00C9558E" w:rsidRPr="00ED1CB7" w:rsidRDefault="00C9558E" w:rsidP="00C9558E">
      <w:pPr>
        <w:pStyle w:val="af3"/>
        <w:numPr>
          <w:ilvl w:val="0"/>
          <w:numId w:val="23"/>
        </w:numPr>
        <w:contextualSpacing/>
        <w:rPr>
          <w:lang w:val="ru-RU"/>
        </w:rPr>
      </w:pPr>
      <w:r w:rsidRPr="00ED1CB7">
        <w:rPr>
          <w:lang w:val="ru-RU"/>
        </w:rPr>
        <w:t>5-8, 10 классах – 35 недель (с учетом промежуточной аттестации);</w:t>
      </w:r>
    </w:p>
    <w:p w:rsidR="00C9558E" w:rsidRPr="00ED1CB7" w:rsidRDefault="00C9558E" w:rsidP="00C9558E">
      <w:pPr>
        <w:pStyle w:val="af3"/>
        <w:numPr>
          <w:ilvl w:val="0"/>
          <w:numId w:val="23"/>
        </w:numPr>
        <w:contextualSpacing/>
        <w:rPr>
          <w:lang w:val="ru-RU"/>
        </w:rPr>
      </w:pPr>
      <w:r w:rsidRPr="00ED1CB7">
        <w:rPr>
          <w:lang w:val="ru-RU"/>
        </w:rPr>
        <w:t>в 9 и 11 классах – 34 недели (не включая летний экзаменационный период).</w:t>
      </w:r>
    </w:p>
    <w:p w:rsidR="00C9558E" w:rsidRDefault="00C9558E" w:rsidP="00C9558E">
      <w:pPr>
        <w:jc w:val="both"/>
      </w:pPr>
      <w:r w:rsidRPr="009B68FE">
        <w:t xml:space="preserve">Окончание учебного года – </w:t>
      </w:r>
      <w:r>
        <w:t>31</w:t>
      </w:r>
      <w:r w:rsidRPr="009B68FE">
        <w:t xml:space="preserve"> мая 2017 года.</w:t>
      </w:r>
    </w:p>
    <w:p w:rsidR="00C9558E" w:rsidRPr="009B68FE" w:rsidRDefault="00C9558E" w:rsidP="00C9558E">
      <w:pPr>
        <w:jc w:val="both"/>
      </w:pPr>
    </w:p>
    <w:p w:rsidR="00C9558E" w:rsidRPr="009B68FE" w:rsidRDefault="00C9558E" w:rsidP="00C9558E">
      <w:pPr>
        <w:jc w:val="both"/>
        <w:rPr>
          <w:b/>
        </w:rPr>
      </w:pPr>
      <w:r w:rsidRPr="009B68FE">
        <w:rPr>
          <w:b/>
        </w:rPr>
        <w:t>2. Продолжительность учебных периодов</w:t>
      </w:r>
    </w:p>
    <w:p w:rsidR="00C9558E" w:rsidRPr="00ED1CB7" w:rsidRDefault="00C9558E" w:rsidP="00C9558E">
      <w:pPr>
        <w:pStyle w:val="af3"/>
        <w:numPr>
          <w:ilvl w:val="0"/>
          <w:numId w:val="24"/>
        </w:numPr>
        <w:contextualSpacing/>
        <w:rPr>
          <w:lang w:val="ru-RU"/>
        </w:rPr>
      </w:pPr>
      <w:r w:rsidRPr="00ED1CB7">
        <w:rPr>
          <w:lang w:val="ru-RU"/>
        </w:rPr>
        <w:t>в 1-4, 5-9 классах учебный год делится на четверти;</w:t>
      </w:r>
    </w:p>
    <w:p w:rsidR="00C9558E" w:rsidRPr="00ED1CB7" w:rsidRDefault="00C9558E" w:rsidP="00C9558E">
      <w:pPr>
        <w:pStyle w:val="af3"/>
        <w:numPr>
          <w:ilvl w:val="0"/>
          <w:numId w:val="24"/>
        </w:numPr>
        <w:contextualSpacing/>
        <w:rPr>
          <w:lang w:val="ru-RU"/>
        </w:rPr>
      </w:pPr>
      <w:r w:rsidRPr="00ED1CB7">
        <w:rPr>
          <w:lang w:val="ru-RU"/>
        </w:rPr>
        <w:t>в 10-11 классах учебный год делится на полугодия.</w:t>
      </w:r>
    </w:p>
    <w:p w:rsidR="00C9558E" w:rsidRPr="00ED1CB7" w:rsidRDefault="00C9558E" w:rsidP="00C9558E">
      <w:pPr>
        <w:pStyle w:val="af3"/>
        <w:rPr>
          <w:lang w:val="ru-RU"/>
        </w:rPr>
      </w:pPr>
    </w:p>
    <w:p w:rsidR="00C9558E" w:rsidRDefault="00C9558E" w:rsidP="00C9558E">
      <w:pPr>
        <w:rPr>
          <w:b/>
        </w:rPr>
      </w:pPr>
      <w:r w:rsidRPr="009B68FE">
        <w:rPr>
          <w:b/>
        </w:rPr>
        <w:t>2.1.  Количество классов и обучающихся.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C9558E" w:rsidRPr="00BA4F7C" w:rsidTr="00C9558E">
        <w:tc>
          <w:tcPr>
            <w:tcW w:w="3190" w:type="dxa"/>
          </w:tcPr>
          <w:p w:rsidR="00C9558E" w:rsidRPr="00BA4F7C" w:rsidRDefault="00C9558E" w:rsidP="00C9558E">
            <w:pPr>
              <w:jc w:val="both"/>
            </w:pPr>
            <w:r w:rsidRPr="00BA4F7C">
              <w:t xml:space="preserve">Классы  </w:t>
            </w:r>
          </w:p>
        </w:tc>
        <w:tc>
          <w:tcPr>
            <w:tcW w:w="3190" w:type="dxa"/>
          </w:tcPr>
          <w:p w:rsidR="00C9558E" w:rsidRPr="00BA4F7C" w:rsidRDefault="00C9558E" w:rsidP="00C9558E">
            <w:pPr>
              <w:jc w:val="both"/>
            </w:pPr>
            <w:r w:rsidRPr="00BA4F7C">
              <w:t xml:space="preserve">Кол-во классов  </w:t>
            </w:r>
          </w:p>
        </w:tc>
        <w:tc>
          <w:tcPr>
            <w:tcW w:w="3191" w:type="dxa"/>
          </w:tcPr>
          <w:p w:rsidR="00C9558E" w:rsidRPr="00BA4F7C" w:rsidRDefault="00C9558E" w:rsidP="00C9558E">
            <w:pPr>
              <w:jc w:val="both"/>
            </w:pPr>
            <w:r w:rsidRPr="00BA4F7C">
              <w:t>Кол-во учащихся</w:t>
            </w:r>
          </w:p>
        </w:tc>
      </w:tr>
      <w:tr w:rsidR="00C9558E" w:rsidRPr="00BA4F7C" w:rsidTr="00C9558E">
        <w:tc>
          <w:tcPr>
            <w:tcW w:w="3190" w:type="dxa"/>
          </w:tcPr>
          <w:p w:rsidR="00C9558E" w:rsidRPr="00BA4F7C" w:rsidRDefault="00C9558E" w:rsidP="00C9558E">
            <w:pPr>
              <w:jc w:val="both"/>
            </w:pPr>
            <w:r w:rsidRPr="00BA4F7C">
              <w:t xml:space="preserve">1-4 классы  </w:t>
            </w:r>
          </w:p>
        </w:tc>
        <w:tc>
          <w:tcPr>
            <w:tcW w:w="3190" w:type="dxa"/>
          </w:tcPr>
          <w:p w:rsidR="00C9558E" w:rsidRPr="00BA4F7C" w:rsidRDefault="00C9558E" w:rsidP="00C9558E">
            <w:pPr>
              <w:jc w:val="both"/>
            </w:pPr>
            <w:r w:rsidRPr="00BA4F7C">
              <w:t>4</w:t>
            </w:r>
          </w:p>
        </w:tc>
        <w:tc>
          <w:tcPr>
            <w:tcW w:w="3191" w:type="dxa"/>
          </w:tcPr>
          <w:p w:rsidR="00C9558E" w:rsidRPr="00BA4F7C" w:rsidRDefault="00C9558E" w:rsidP="00C9558E">
            <w:pPr>
              <w:jc w:val="both"/>
            </w:pPr>
            <w:r w:rsidRPr="00BA4F7C">
              <w:t>32</w:t>
            </w:r>
          </w:p>
        </w:tc>
      </w:tr>
      <w:tr w:rsidR="00C9558E" w:rsidRPr="00BA4F7C" w:rsidTr="00C9558E">
        <w:tc>
          <w:tcPr>
            <w:tcW w:w="3190" w:type="dxa"/>
          </w:tcPr>
          <w:p w:rsidR="00C9558E" w:rsidRPr="00BA4F7C" w:rsidRDefault="00C9558E" w:rsidP="00C9558E">
            <w:pPr>
              <w:jc w:val="both"/>
            </w:pPr>
            <w:r w:rsidRPr="00BA4F7C">
              <w:t xml:space="preserve">5- 9 классы  </w:t>
            </w:r>
          </w:p>
        </w:tc>
        <w:tc>
          <w:tcPr>
            <w:tcW w:w="3190" w:type="dxa"/>
          </w:tcPr>
          <w:p w:rsidR="00C9558E" w:rsidRPr="00BA4F7C" w:rsidRDefault="00C9558E" w:rsidP="00C9558E">
            <w:pPr>
              <w:jc w:val="both"/>
            </w:pPr>
            <w:r w:rsidRPr="00BA4F7C">
              <w:t>5</w:t>
            </w:r>
          </w:p>
        </w:tc>
        <w:tc>
          <w:tcPr>
            <w:tcW w:w="3191" w:type="dxa"/>
          </w:tcPr>
          <w:p w:rsidR="00C9558E" w:rsidRPr="00BA4F7C" w:rsidRDefault="00C9558E" w:rsidP="00C9558E">
            <w:pPr>
              <w:jc w:val="both"/>
            </w:pPr>
            <w:r>
              <w:t>41</w:t>
            </w:r>
          </w:p>
        </w:tc>
      </w:tr>
      <w:tr w:rsidR="00C9558E" w:rsidRPr="00BA4F7C" w:rsidTr="00C9558E">
        <w:tc>
          <w:tcPr>
            <w:tcW w:w="3190" w:type="dxa"/>
          </w:tcPr>
          <w:p w:rsidR="00C9558E" w:rsidRPr="00BA4F7C" w:rsidRDefault="00C9558E" w:rsidP="00C9558E">
            <w:pPr>
              <w:jc w:val="both"/>
            </w:pPr>
            <w:r w:rsidRPr="00BA4F7C">
              <w:t xml:space="preserve">10-11 классы  </w:t>
            </w:r>
          </w:p>
        </w:tc>
        <w:tc>
          <w:tcPr>
            <w:tcW w:w="3190" w:type="dxa"/>
          </w:tcPr>
          <w:p w:rsidR="00C9558E" w:rsidRPr="00BA4F7C" w:rsidRDefault="00C9558E" w:rsidP="00C9558E">
            <w:pPr>
              <w:jc w:val="both"/>
            </w:pPr>
            <w:r w:rsidRPr="00BA4F7C">
              <w:t>2</w:t>
            </w:r>
          </w:p>
        </w:tc>
        <w:tc>
          <w:tcPr>
            <w:tcW w:w="3191" w:type="dxa"/>
          </w:tcPr>
          <w:p w:rsidR="00C9558E" w:rsidRPr="00BA4F7C" w:rsidRDefault="00C9558E" w:rsidP="00C9558E">
            <w:pPr>
              <w:jc w:val="both"/>
            </w:pPr>
            <w:r>
              <w:t>14</w:t>
            </w:r>
          </w:p>
        </w:tc>
      </w:tr>
      <w:tr w:rsidR="00C9558E" w:rsidRPr="00BA4F7C" w:rsidTr="00C9558E">
        <w:tc>
          <w:tcPr>
            <w:tcW w:w="3190" w:type="dxa"/>
          </w:tcPr>
          <w:p w:rsidR="00C9558E" w:rsidRPr="00BA4F7C" w:rsidRDefault="00C9558E" w:rsidP="00C9558E">
            <w:pPr>
              <w:jc w:val="both"/>
            </w:pPr>
            <w:r w:rsidRPr="00BA4F7C">
              <w:t xml:space="preserve">ИТОГО  </w:t>
            </w:r>
          </w:p>
        </w:tc>
        <w:tc>
          <w:tcPr>
            <w:tcW w:w="3190" w:type="dxa"/>
          </w:tcPr>
          <w:p w:rsidR="00C9558E" w:rsidRPr="00BA4F7C" w:rsidRDefault="00C9558E" w:rsidP="00C9558E">
            <w:pPr>
              <w:jc w:val="both"/>
            </w:pPr>
            <w:r w:rsidRPr="00BA4F7C">
              <w:t>11</w:t>
            </w:r>
          </w:p>
        </w:tc>
        <w:tc>
          <w:tcPr>
            <w:tcW w:w="3191" w:type="dxa"/>
          </w:tcPr>
          <w:p w:rsidR="00C9558E" w:rsidRPr="00BA4F7C" w:rsidRDefault="00C9558E" w:rsidP="00C9558E">
            <w:pPr>
              <w:jc w:val="both"/>
            </w:pPr>
            <w:r>
              <w:t>87</w:t>
            </w:r>
          </w:p>
        </w:tc>
      </w:tr>
    </w:tbl>
    <w:p w:rsidR="00C9558E" w:rsidRPr="009B68FE" w:rsidRDefault="00C9558E" w:rsidP="00C9558E">
      <w:pPr>
        <w:jc w:val="both"/>
      </w:pPr>
    </w:p>
    <w:p w:rsidR="00C9558E" w:rsidRPr="00535F1E" w:rsidRDefault="00C9558E" w:rsidP="00C9558E">
      <w:pPr>
        <w:rPr>
          <w:b/>
        </w:rPr>
      </w:pPr>
      <w:r w:rsidRPr="00535F1E">
        <w:rPr>
          <w:b/>
        </w:rPr>
        <w:t>2.2. Сроки начала и окончания учебного года,</w:t>
      </w:r>
    </w:p>
    <w:p w:rsidR="00C9558E" w:rsidRPr="00535F1E" w:rsidRDefault="00C9558E" w:rsidP="00C9558E">
      <w:pPr>
        <w:rPr>
          <w:b/>
        </w:rPr>
      </w:pPr>
      <w:r w:rsidRPr="00535F1E">
        <w:rPr>
          <w:b/>
        </w:rPr>
        <w:t>четвертей и количество учебных недель.</w:t>
      </w:r>
    </w:p>
    <w:p w:rsidR="00C9558E" w:rsidRDefault="00C9558E" w:rsidP="00C9558E">
      <w:pPr>
        <w:jc w:val="center"/>
        <w:rPr>
          <w:b/>
        </w:rPr>
      </w:pPr>
    </w:p>
    <w:p w:rsidR="00C9558E" w:rsidRPr="00535F1E" w:rsidRDefault="00C9558E" w:rsidP="00C9558E">
      <w:pPr>
        <w:jc w:val="center"/>
        <w:rPr>
          <w:b/>
        </w:rPr>
      </w:pPr>
      <w:r w:rsidRPr="00535F1E">
        <w:rPr>
          <w:b/>
        </w:rPr>
        <w:t>1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2393"/>
        <w:gridCol w:w="2393"/>
      </w:tblGrid>
      <w:tr w:rsidR="00C9558E" w:rsidRPr="00BA4F7C" w:rsidTr="00C9558E">
        <w:tc>
          <w:tcPr>
            <w:tcW w:w="2392" w:type="dxa"/>
          </w:tcPr>
          <w:p w:rsidR="00C9558E" w:rsidRPr="00BA4F7C" w:rsidRDefault="00C9558E" w:rsidP="00C9558E">
            <w:pPr>
              <w:jc w:val="both"/>
              <w:rPr>
                <w:b/>
              </w:rPr>
            </w:pPr>
            <w:r w:rsidRPr="00BA4F7C">
              <w:rPr>
                <w:b/>
              </w:rPr>
              <w:t xml:space="preserve">Период  </w:t>
            </w:r>
          </w:p>
          <w:p w:rsidR="00C9558E" w:rsidRPr="00BA4F7C" w:rsidRDefault="00C9558E" w:rsidP="00C9558E">
            <w:pPr>
              <w:jc w:val="both"/>
              <w:rPr>
                <w:b/>
              </w:rPr>
            </w:pPr>
          </w:p>
        </w:tc>
        <w:tc>
          <w:tcPr>
            <w:tcW w:w="2393" w:type="dxa"/>
          </w:tcPr>
          <w:p w:rsidR="00C9558E" w:rsidRPr="00BA4F7C" w:rsidRDefault="00C9558E" w:rsidP="00C9558E">
            <w:pPr>
              <w:jc w:val="both"/>
              <w:rPr>
                <w:b/>
              </w:rPr>
            </w:pPr>
            <w:r w:rsidRPr="00BA4F7C">
              <w:rPr>
                <w:b/>
              </w:rPr>
              <w:t>Начало</w:t>
            </w:r>
          </w:p>
        </w:tc>
        <w:tc>
          <w:tcPr>
            <w:tcW w:w="2393" w:type="dxa"/>
          </w:tcPr>
          <w:p w:rsidR="00C9558E" w:rsidRPr="00BA4F7C" w:rsidRDefault="00C9558E" w:rsidP="00C9558E">
            <w:pPr>
              <w:jc w:val="both"/>
              <w:rPr>
                <w:b/>
              </w:rPr>
            </w:pPr>
            <w:r w:rsidRPr="00BA4F7C">
              <w:rPr>
                <w:b/>
              </w:rPr>
              <w:t xml:space="preserve">Окончание  </w:t>
            </w:r>
          </w:p>
        </w:tc>
        <w:tc>
          <w:tcPr>
            <w:tcW w:w="2393" w:type="dxa"/>
          </w:tcPr>
          <w:p w:rsidR="00C9558E" w:rsidRPr="00BA4F7C" w:rsidRDefault="00C9558E" w:rsidP="00C9558E">
            <w:pPr>
              <w:jc w:val="both"/>
              <w:rPr>
                <w:b/>
              </w:rPr>
            </w:pPr>
            <w:r w:rsidRPr="00BA4F7C">
              <w:rPr>
                <w:b/>
              </w:rPr>
              <w:t>Количество</w:t>
            </w:r>
          </w:p>
          <w:p w:rsidR="00C9558E" w:rsidRPr="00BA4F7C" w:rsidRDefault="00C9558E" w:rsidP="00C9558E">
            <w:pPr>
              <w:jc w:val="both"/>
              <w:rPr>
                <w:b/>
              </w:rPr>
            </w:pPr>
            <w:r w:rsidRPr="00BA4F7C">
              <w:rPr>
                <w:b/>
              </w:rPr>
              <w:t>учебных недель</w:t>
            </w:r>
          </w:p>
        </w:tc>
      </w:tr>
      <w:tr w:rsidR="00C9558E" w:rsidRPr="00BA4F7C" w:rsidTr="00C9558E">
        <w:tc>
          <w:tcPr>
            <w:tcW w:w="2392" w:type="dxa"/>
          </w:tcPr>
          <w:p w:rsidR="00C9558E" w:rsidRPr="00BA4F7C" w:rsidRDefault="00C9558E" w:rsidP="00C9558E">
            <w:pPr>
              <w:jc w:val="both"/>
            </w:pPr>
            <w:r w:rsidRPr="00BA4F7C">
              <w:t xml:space="preserve">1 четверть  </w:t>
            </w:r>
          </w:p>
        </w:tc>
        <w:tc>
          <w:tcPr>
            <w:tcW w:w="2393" w:type="dxa"/>
          </w:tcPr>
          <w:p w:rsidR="00C9558E" w:rsidRPr="00BA4F7C" w:rsidRDefault="00C9558E" w:rsidP="00C9558E">
            <w:pPr>
              <w:jc w:val="both"/>
              <w:rPr>
                <w:b/>
              </w:rPr>
            </w:pPr>
            <w:r w:rsidRPr="00BA4F7C">
              <w:t>01.09.201</w:t>
            </w:r>
            <w:r>
              <w:t>7</w:t>
            </w:r>
          </w:p>
        </w:tc>
        <w:tc>
          <w:tcPr>
            <w:tcW w:w="2393" w:type="dxa"/>
          </w:tcPr>
          <w:p w:rsidR="00C9558E" w:rsidRPr="00BA4F7C" w:rsidRDefault="00C9558E" w:rsidP="00C9558E">
            <w:pPr>
              <w:jc w:val="both"/>
              <w:rPr>
                <w:b/>
              </w:rPr>
            </w:pPr>
            <w:r w:rsidRPr="00BA4F7C">
              <w:t>02.11.201</w:t>
            </w:r>
            <w:r>
              <w:t>7</w:t>
            </w:r>
          </w:p>
        </w:tc>
        <w:tc>
          <w:tcPr>
            <w:tcW w:w="2393" w:type="dxa"/>
          </w:tcPr>
          <w:p w:rsidR="00C9558E" w:rsidRPr="00BA4F7C" w:rsidRDefault="00C9558E" w:rsidP="00C9558E">
            <w:pPr>
              <w:jc w:val="both"/>
              <w:rPr>
                <w:b/>
              </w:rPr>
            </w:pPr>
            <w:r w:rsidRPr="00BA4F7C">
              <w:t>9 недель</w:t>
            </w:r>
          </w:p>
        </w:tc>
      </w:tr>
      <w:tr w:rsidR="00C9558E" w:rsidRPr="00BA4F7C" w:rsidTr="00C9558E">
        <w:tc>
          <w:tcPr>
            <w:tcW w:w="2392" w:type="dxa"/>
          </w:tcPr>
          <w:p w:rsidR="00C9558E" w:rsidRPr="00BA4F7C" w:rsidRDefault="00C9558E" w:rsidP="00C9558E">
            <w:pPr>
              <w:jc w:val="both"/>
            </w:pPr>
            <w:r w:rsidRPr="00BA4F7C">
              <w:t xml:space="preserve">2 четверть  </w:t>
            </w:r>
          </w:p>
        </w:tc>
        <w:tc>
          <w:tcPr>
            <w:tcW w:w="2393" w:type="dxa"/>
          </w:tcPr>
          <w:p w:rsidR="00C9558E" w:rsidRPr="00BA4F7C" w:rsidRDefault="00C9558E" w:rsidP="00C9558E">
            <w:pPr>
              <w:jc w:val="both"/>
              <w:rPr>
                <w:b/>
              </w:rPr>
            </w:pPr>
            <w:r w:rsidRPr="00BA4F7C">
              <w:t>10.11.201</w:t>
            </w:r>
            <w:r>
              <w:t>7</w:t>
            </w:r>
          </w:p>
        </w:tc>
        <w:tc>
          <w:tcPr>
            <w:tcW w:w="2393" w:type="dxa"/>
          </w:tcPr>
          <w:p w:rsidR="00C9558E" w:rsidRPr="00BA4F7C" w:rsidRDefault="00C9558E" w:rsidP="00C9558E">
            <w:pPr>
              <w:jc w:val="both"/>
              <w:rPr>
                <w:b/>
              </w:rPr>
            </w:pPr>
            <w:r>
              <w:t>28.12.2017</w:t>
            </w:r>
          </w:p>
        </w:tc>
        <w:tc>
          <w:tcPr>
            <w:tcW w:w="2393" w:type="dxa"/>
          </w:tcPr>
          <w:p w:rsidR="00C9558E" w:rsidRPr="00BA4F7C" w:rsidRDefault="00C9558E" w:rsidP="00C9558E">
            <w:pPr>
              <w:jc w:val="both"/>
              <w:rPr>
                <w:b/>
              </w:rPr>
            </w:pPr>
            <w:r w:rsidRPr="00BA4F7C">
              <w:t>7 недель</w:t>
            </w:r>
          </w:p>
        </w:tc>
      </w:tr>
      <w:tr w:rsidR="00C9558E" w:rsidRPr="00BA4F7C" w:rsidTr="00C9558E">
        <w:tc>
          <w:tcPr>
            <w:tcW w:w="2392" w:type="dxa"/>
          </w:tcPr>
          <w:p w:rsidR="00C9558E" w:rsidRPr="00BA4F7C" w:rsidRDefault="00C9558E" w:rsidP="00C9558E">
            <w:pPr>
              <w:jc w:val="both"/>
            </w:pPr>
            <w:r w:rsidRPr="00BA4F7C">
              <w:t xml:space="preserve">3 четверть  </w:t>
            </w:r>
          </w:p>
        </w:tc>
        <w:tc>
          <w:tcPr>
            <w:tcW w:w="2393" w:type="dxa"/>
          </w:tcPr>
          <w:p w:rsidR="00C9558E" w:rsidRPr="00BA4F7C" w:rsidRDefault="00C9558E" w:rsidP="00C9558E">
            <w:pPr>
              <w:jc w:val="both"/>
            </w:pPr>
            <w:r>
              <w:t>12.01.2018</w:t>
            </w:r>
          </w:p>
          <w:p w:rsidR="00C9558E" w:rsidRPr="00BA4F7C" w:rsidRDefault="00C9558E" w:rsidP="00C9558E">
            <w:pPr>
              <w:jc w:val="both"/>
            </w:pPr>
            <w:r>
              <w:t>19.02.2018</w:t>
            </w:r>
          </w:p>
        </w:tc>
        <w:tc>
          <w:tcPr>
            <w:tcW w:w="2393" w:type="dxa"/>
          </w:tcPr>
          <w:p w:rsidR="00C9558E" w:rsidRPr="00BA4F7C" w:rsidRDefault="00C9558E" w:rsidP="00C9558E">
            <w:pPr>
              <w:jc w:val="both"/>
            </w:pPr>
            <w:r>
              <w:t>11.02.2018</w:t>
            </w:r>
          </w:p>
          <w:p w:rsidR="00C9558E" w:rsidRPr="00BA4F7C" w:rsidRDefault="00C9558E" w:rsidP="00C9558E">
            <w:pPr>
              <w:jc w:val="both"/>
              <w:rPr>
                <w:b/>
              </w:rPr>
            </w:pPr>
            <w:r w:rsidRPr="00BA4F7C">
              <w:t>2</w:t>
            </w:r>
            <w:r>
              <w:t>3</w:t>
            </w:r>
            <w:r w:rsidRPr="00BA4F7C">
              <w:t>.03.201</w:t>
            </w:r>
            <w:r>
              <w:t>8</w:t>
            </w:r>
          </w:p>
        </w:tc>
        <w:tc>
          <w:tcPr>
            <w:tcW w:w="2393" w:type="dxa"/>
          </w:tcPr>
          <w:p w:rsidR="00C9558E" w:rsidRPr="00BA4F7C" w:rsidRDefault="00C9558E" w:rsidP="00C9558E">
            <w:pPr>
              <w:jc w:val="both"/>
              <w:rPr>
                <w:b/>
              </w:rPr>
            </w:pPr>
            <w:r w:rsidRPr="00BA4F7C">
              <w:t>9 недель</w:t>
            </w:r>
          </w:p>
        </w:tc>
      </w:tr>
      <w:tr w:rsidR="00C9558E" w:rsidRPr="00BA4F7C" w:rsidTr="00C9558E">
        <w:tc>
          <w:tcPr>
            <w:tcW w:w="2392" w:type="dxa"/>
          </w:tcPr>
          <w:p w:rsidR="00C9558E" w:rsidRPr="00BA4F7C" w:rsidRDefault="00C9558E" w:rsidP="00C9558E">
            <w:pPr>
              <w:jc w:val="both"/>
            </w:pPr>
            <w:r w:rsidRPr="00BA4F7C">
              <w:t xml:space="preserve">4 четверть  </w:t>
            </w:r>
          </w:p>
        </w:tc>
        <w:tc>
          <w:tcPr>
            <w:tcW w:w="2393" w:type="dxa"/>
          </w:tcPr>
          <w:p w:rsidR="00C9558E" w:rsidRPr="00BA4F7C" w:rsidRDefault="00C9558E" w:rsidP="00C9558E">
            <w:pPr>
              <w:jc w:val="both"/>
              <w:rPr>
                <w:b/>
              </w:rPr>
            </w:pPr>
            <w:r w:rsidRPr="00BA4F7C">
              <w:t>0</w:t>
            </w:r>
            <w:r>
              <w:t>2.04.2018</w:t>
            </w:r>
          </w:p>
        </w:tc>
        <w:tc>
          <w:tcPr>
            <w:tcW w:w="2393" w:type="dxa"/>
          </w:tcPr>
          <w:p w:rsidR="00C9558E" w:rsidRPr="00BA4F7C" w:rsidRDefault="00C9558E" w:rsidP="00C9558E">
            <w:pPr>
              <w:jc w:val="both"/>
              <w:rPr>
                <w:b/>
              </w:rPr>
            </w:pPr>
            <w:r>
              <w:t>25.05.2018</w:t>
            </w:r>
          </w:p>
        </w:tc>
        <w:tc>
          <w:tcPr>
            <w:tcW w:w="2393" w:type="dxa"/>
          </w:tcPr>
          <w:p w:rsidR="00C9558E" w:rsidRPr="00BA4F7C" w:rsidRDefault="00C9558E" w:rsidP="00C9558E">
            <w:pPr>
              <w:jc w:val="both"/>
              <w:rPr>
                <w:b/>
              </w:rPr>
            </w:pPr>
            <w:r w:rsidRPr="00BA4F7C">
              <w:t>8 недель</w:t>
            </w:r>
          </w:p>
        </w:tc>
      </w:tr>
      <w:tr w:rsidR="00C9558E" w:rsidRPr="00BA4F7C" w:rsidTr="00C9558E">
        <w:tc>
          <w:tcPr>
            <w:tcW w:w="2392" w:type="dxa"/>
          </w:tcPr>
          <w:p w:rsidR="00C9558E" w:rsidRPr="00BA4F7C" w:rsidRDefault="00C9558E" w:rsidP="00C9558E">
            <w:pPr>
              <w:jc w:val="both"/>
              <w:rPr>
                <w:b/>
              </w:rPr>
            </w:pPr>
            <w:r w:rsidRPr="00BA4F7C">
              <w:rPr>
                <w:b/>
              </w:rPr>
              <w:t>Год</w:t>
            </w:r>
          </w:p>
        </w:tc>
        <w:tc>
          <w:tcPr>
            <w:tcW w:w="2393" w:type="dxa"/>
          </w:tcPr>
          <w:p w:rsidR="00C9558E" w:rsidRPr="00BA4F7C" w:rsidRDefault="00C9558E" w:rsidP="00C9558E">
            <w:pPr>
              <w:jc w:val="both"/>
              <w:rPr>
                <w:b/>
              </w:rPr>
            </w:pPr>
            <w:r>
              <w:rPr>
                <w:b/>
              </w:rPr>
              <w:t>01.09.2017</w:t>
            </w:r>
          </w:p>
        </w:tc>
        <w:tc>
          <w:tcPr>
            <w:tcW w:w="2393" w:type="dxa"/>
          </w:tcPr>
          <w:p w:rsidR="00C9558E" w:rsidRPr="00BA4F7C" w:rsidRDefault="00C9558E" w:rsidP="00C9558E">
            <w:pPr>
              <w:jc w:val="both"/>
              <w:rPr>
                <w:b/>
              </w:rPr>
            </w:pPr>
            <w:r>
              <w:rPr>
                <w:b/>
              </w:rPr>
              <w:t>25.05.2018</w:t>
            </w:r>
          </w:p>
        </w:tc>
        <w:tc>
          <w:tcPr>
            <w:tcW w:w="2393" w:type="dxa"/>
          </w:tcPr>
          <w:p w:rsidR="00C9558E" w:rsidRPr="00BA4F7C" w:rsidRDefault="00C9558E" w:rsidP="00C9558E">
            <w:pPr>
              <w:jc w:val="both"/>
              <w:rPr>
                <w:b/>
              </w:rPr>
            </w:pPr>
            <w:r w:rsidRPr="00BA4F7C">
              <w:rPr>
                <w:b/>
              </w:rPr>
              <w:t>33 недели</w:t>
            </w:r>
          </w:p>
        </w:tc>
      </w:tr>
    </w:tbl>
    <w:p w:rsidR="00C9558E" w:rsidRPr="009B68FE" w:rsidRDefault="00C9558E" w:rsidP="00C9558E">
      <w:pPr>
        <w:jc w:val="both"/>
      </w:pPr>
    </w:p>
    <w:p w:rsidR="00C9558E" w:rsidRPr="00535F1E" w:rsidRDefault="00C9558E" w:rsidP="00C9558E">
      <w:pPr>
        <w:jc w:val="center"/>
        <w:rPr>
          <w:b/>
        </w:rPr>
      </w:pPr>
      <w:r w:rsidRPr="00535F1E">
        <w:rPr>
          <w:b/>
        </w:rPr>
        <w:t>2-4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2393"/>
        <w:gridCol w:w="2393"/>
      </w:tblGrid>
      <w:tr w:rsidR="00C9558E" w:rsidRPr="00BA4F7C" w:rsidTr="00C9558E">
        <w:tc>
          <w:tcPr>
            <w:tcW w:w="2392" w:type="dxa"/>
          </w:tcPr>
          <w:p w:rsidR="00C9558E" w:rsidRPr="00BA4F7C" w:rsidRDefault="00C9558E" w:rsidP="00C9558E">
            <w:pPr>
              <w:jc w:val="both"/>
              <w:rPr>
                <w:b/>
              </w:rPr>
            </w:pPr>
            <w:r w:rsidRPr="00BA4F7C">
              <w:rPr>
                <w:b/>
              </w:rPr>
              <w:t>Период</w:t>
            </w:r>
          </w:p>
        </w:tc>
        <w:tc>
          <w:tcPr>
            <w:tcW w:w="2393" w:type="dxa"/>
          </w:tcPr>
          <w:p w:rsidR="00C9558E" w:rsidRPr="00BA4F7C" w:rsidRDefault="00C9558E" w:rsidP="00C9558E">
            <w:pPr>
              <w:jc w:val="both"/>
              <w:rPr>
                <w:b/>
              </w:rPr>
            </w:pPr>
            <w:r w:rsidRPr="00BA4F7C">
              <w:rPr>
                <w:b/>
              </w:rPr>
              <w:t>Начало</w:t>
            </w:r>
          </w:p>
        </w:tc>
        <w:tc>
          <w:tcPr>
            <w:tcW w:w="2393" w:type="dxa"/>
          </w:tcPr>
          <w:p w:rsidR="00C9558E" w:rsidRPr="00BA4F7C" w:rsidRDefault="00C9558E" w:rsidP="00C9558E">
            <w:pPr>
              <w:jc w:val="both"/>
              <w:rPr>
                <w:b/>
              </w:rPr>
            </w:pPr>
            <w:r w:rsidRPr="00BA4F7C">
              <w:rPr>
                <w:b/>
              </w:rPr>
              <w:t>Окончание</w:t>
            </w:r>
          </w:p>
        </w:tc>
        <w:tc>
          <w:tcPr>
            <w:tcW w:w="2393" w:type="dxa"/>
          </w:tcPr>
          <w:p w:rsidR="00C9558E" w:rsidRPr="00BA4F7C" w:rsidRDefault="00C9558E" w:rsidP="00C9558E">
            <w:pPr>
              <w:jc w:val="both"/>
              <w:rPr>
                <w:b/>
              </w:rPr>
            </w:pPr>
            <w:r w:rsidRPr="00BA4F7C">
              <w:rPr>
                <w:b/>
              </w:rPr>
              <w:t>Количество учебных недель</w:t>
            </w:r>
          </w:p>
        </w:tc>
      </w:tr>
      <w:tr w:rsidR="00C9558E" w:rsidRPr="00BA4F7C" w:rsidTr="00C9558E">
        <w:tc>
          <w:tcPr>
            <w:tcW w:w="2392" w:type="dxa"/>
          </w:tcPr>
          <w:p w:rsidR="00C9558E" w:rsidRPr="00BA4F7C" w:rsidRDefault="00C9558E" w:rsidP="00C9558E">
            <w:pPr>
              <w:jc w:val="both"/>
            </w:pPr>
            <w:r w:rsidRPr="00BA4F7C">
              <w:t xml:space="preserve">1 четверть  </w:t>
            </w:r>
          </w:p>
        </w:tc>
        <w:tc>
          <w:tcPr>
            <w:tcW w:w="2393" w:type="dxa"/>
          </w:tcPr>
          <w:p w:rsidR="00C9558E" w:rsidRPr="00BA4F7C" w:rsidRDefault="00C9558E" w:rsidP="00C9558E">
            <w:pPr>
              <w:jc w:val="both"/>
            </w:pPr>
            <w:r w:rsidRPr="00BA4F7C">
              <w:t xml:space="preserve">01.09.2016  </w:t>
            </w:r>
          </w:p>
        </w:tc>
        <w:tc>
          <w:tcPr>
            <w:tcW w:w="2393" w:type="dxa"/>
          </w:tcPr>
          <w:p w:rsidR="00C9558E" w:rsidRPr="00BA4F7C" w:rsidRDefault="00C9558E" w:rsidP="00C9558E">
            <w:pPr>
              <w:jc w:val="both"/>
            </w:pPr>
            <w:r w:rsidRPr="00BA4F7C">
              <w:t xml:space="preserve">02.11.2016  </w:t>
            </w:r>
          </w:p>
        </w:tc>
        <w:tc>
          <w:tcPr>
            <w:tcW w:w="2393" w:type="dxa"/>
          </w:tcPr>
          <w:p w:rsidR="00C9558E" w:rsidRPr="00BA4F7C" w:rsidRDefault="00C9558E" w:rsidP="00C9558E">
            <w:pPr>
              <w:jc w:val="both"/>
            </w:pPr>
            <w:r w:rsidRPr="00BA4F7C">
              <w:t>9 недель</w:t>
            </w:r>
          </w:p>
        </w:tc>
      </w:tr>
      <w:tr w:rsidR="00C9558E" w:rsidRPr="00BA4F7C" w:rsidTr="00C9558E">
        <w:tc>
          <w:tcPr>
            <w:tcW w:w="2392" w:type="dxa"/>
          </w:tcPr>
          <w:p w:rsidR="00C9558E" w:rsidRPr="00BA4F7C" w:rsidRDefault="00C9558E" w:rsidP="00C9558E">
            <w:pPr>
              <w:jc w:val="both"/>
            </w:pPr>
            <w:r w:rsidRPr="00BA4F7C">
              <w:t xml:space="preserve">2 четверть  </w:t>
            </w:r>
          </w:p>
        </w:tc>
        <w:tc>
          <w:tcPr>
            <w:tcW w:w="2393" w:type="dxa"/>
          </w:tcPr>
          <w:p w:rsidR="00C9558E" w:rsidRPr="00BA4F7C" w:rsidRDefault="00C9558E" w:rsidP="00C9558E">
            <w:pPr>
              <w:jc w:val="both"/>
            </w:pPr>
            <w:r w:rsidRPr="00BA4F7C">
              <w:t xml:space="preserve">10.11.2016  </w:t>
            </w:r>
          </w:p>
        </w:tc>
        <w:tc>
          <w:tcPr>
            <w:tcW w:w="2393" w:type="dxa"/>
          </w:tcPr>
          <w:p w:rsidR="00C9558E" w:rsidRPr="00BA4F7C" w:rsidRDefault="00C9558E" w:rsidP="00C9558E">
            <w:pPr>
              <w:jc w:val="both"/>
            </w:pPr>
            <w:r w:rsidRPr="00BA4F7C">
              <w:t xml:space="preserve">28.12.2016  </w:t>
            </w:r>
          </w:p>
        </w:tc>
        <w:tc>
          <w:tcPr>
            <w:tcW w:w="2393" w:type="dxa"/>
          </w:tcPr>
          <w:p w:rsidR="00C9558E" w:rsidRPr="00BA4F7C" w:rsidRDefault="00C9558E" w:rsidP="00C9558E">
            <w:pPr>
              <w:jc w:val="both"/>
            </w:pPr>
            <w:r w:rsidRPr="00BA4F7C">
              <w:t>7 недель</w:t>
            </w:r>
          </w:p>
        </w:tc>
      </w:tr>
      <w:tr w:rsidR="00C9558E" w:rsidRPr="00BA4F7C" w:rsidTr="00C9558E">
        <w:tc>
          <w:tcPr>
            <w:tcW w:w="2392" w:type="dxa"/>
          </w:tcPr>
          <w:p w:rsidR="00C9558E" w:rsidRPr="00BA4F7C" w:rsidRDefault="00C9558E" w:rsidP="00C9558E">
            <w:pPr>
              <w:jc w:val="both"/>
            </w:pPr>
            <w:r w:rsidRPr="00BA4F7C">
              <w:t xml:space="preserve">3 четверть  </w:t>
            </w:r>
          </w:p>
        </w:tc>
        <w:tc>
          <w:tcPr>
            <w:tcW w:w="2393" w:type="dxa"/>
          </w:tcPr>
          <w:p w:rsidR="00C9558E" w:rsidRPr="00BA4F7C" w:rsidRDefault="00C9558E" w:rsidP="00C9558E">
            <w:pPr>
              <w:jc w:val="both"/>
            </w:pPr>
            <w:r w:rsidRPr="00BA4F7C">
              <w:t>1</w:t>
            </w:r>
            <w:r>
              <w:t>2</w:t>
            </w:r>
            <w:r w:rsidRPr="00BA4F7C">
              <w:t xml:space="preserve">.01.2017  </w:t>
            </w:r>
          </w:p>
        </w:tc>
        <w:tc>
          <w:tcPr>
            <w:tcW w:w="2393" w:type="dxa"/>
          </w:tcPr>
          <w:p w:rsidR="00C9558E" w:rsidRPr="00BA4F7C" w:rsidRDefault="00C9558E" w:rsidP="00C9558E">
            <w:pPr>
              <w:jc w:val="both"/>
            </w:pPr>
            <w:r w:rsidRPr="00BA4F7C">
              <w:t>2</w:t>
            </w:r>
            <w:r>
              <w:t>3</w:t>
            </w:r>
            <w:r w:rsidRPr="00BA4F7C">
              <w:t xml:space="preserve">.03.2017  </w:t>
            </w:r>
          </w:p>
        </w:tc>
        <w:tc>
          <w:tcPr>
            <w:tcW w:w="2393" w:type="dxa"/>
          </w:tcPr>
          <w:p w:rsidR="00C9558E" w:rsidRPr="00BA4F7C" w:rsidRDefault="00C9558E" w:rsidP="00C9558E">
            <w:pPr>
              <w:jc w:val="both"/>
            </w:pPr>
            <w:r w:rsidRPr="00BA4F7C">
              <w:t>10 недель</w:t>
            </w:r>
          </w:p>
        </w:tc>
      </w:tr>
      <w:tr w:rsidR="00C9558E" w:rsidRPr="00BA4F7C" w:rsidTr="00C9558E">
        <w:tc>
          <w:tcPr>
            <w:tcW w:w="2392" w:type="dxa"/>
          </w:tcPr>
          <w:p w:rsidR="00C9558E" w:rsidRPr="00BA4F7C" w:rsidRDefault="00C9558E" w:rsidP="00C9558E">
            <w:pPr>
              <w:jc w:val="both"/>
            </w:pPr>
            <w:r w:rsidRPr="00BA4F7C">
              <w:t xml:space="preserve">4 четверть  </w:t>
            </w:r>
          </w:p>
        </w:tc>
        <w:tc>
          <w:tcPr>
            <w:tcW w:w="2393" w:type="dxa"/>
          </w:tcPr>
          <w:p w:rsidR="00C9558E" w:rsidRPr="00BA4F7C" w:rsidRDefault="00C9558E" w:rsidP="00C9558E">
            <w:pPr>
              <w:jc w:val="both"/>
            </w:pPr>
            <w:r w:rsidRPr="00BA4F7C">
              <w:t>0</w:t>
            </w:r>
            <w:r>
              <w:t>2</w:t>
            </w:r>
            <w:r w:rsidRPr="00BA4F7C">
              <w:t xml:space="preserve">.04.2017  </w:t>
            </w:r>
          </w:p>
        </w:tc>
        <w:tc>
          <w:tcPr>
            <w:tcW w:w="2393" w:type="dxa"/>
          </w:tcPr>
          <w:p w:rsidR="00C9558E" w:rsidRPr="00BA4F7C" w:rsidRDefault="00C9558E" w:rsidP="00C9558E">
            <w:pPr>
              <w:jc w:val="both"/>
            </w:pPr>
            <w:r>
              <w:t>25</w:t>
            </w:r>
            <w:r w:rsidRPr="00BA4F7C">
              <w:t xml:space="preserve">.05.2017  </w:t>
            </w:r>
          </w:p>
        </w:tc>
        <w:tc>
          <w:tcPr>
            <w:tcW w:w="2393" w:type="dxa"/>
          </w:tcPr>
          <w:p w:rsidR="00C9558E" w:rsidRPr="00BA4F7C" w:rsidRDefault="00C9558E" w:rsidP="00C9558E">
            <w:pPr>
              <w:jc w:val="both"/>
            </w:pPr>
            <w:r w:rsidRPr="00BA4F7C">
              <w:t>8  недель</w:t>
            </w:r>
          </w:p>
        </w:tc>
      </w:tr>
      <w:tr w:rsidR="00C9558E" w:rsidRPr="00BA4F7C" w:rsidTr="00C9558E">
        <w:tc>
          <w:tcPr>
            <w:tcW w:w="2392" w:type="dxa"/>
          </w:tcPr>
          <w:p w:rsidR="00C9558E" w:rsidRPr="00BA4F7C" w:rsidRDefault="00C9558E" w:rsidP="00C9558E">
            <w:pPr>
              <w:jc w:val="both"/>
              <w:rPr>
                <w:b/>
              </w:rPr>
            </w:pPr>
            <w:r w:rsidRPr="00BA4F7C">
              <w:rPr>
                <w:b/>
              </w:rPr>
              <w:t xml:space="preserve">Год   </w:t>
            </w:r>
          </w:p>
        </w:tc>
        <w:tc>
          <w:tcPr>
            <w:tcW w:w="2393" w:type="dxa"/>
          </w:tcPr>
          <w:p w:rsidR="00C9558E" w:rsidRPr="00BA4F7C" w:rsidRDefault="00C9558E" w:rsidP="00C9558E">
            <w:pPr>
              <w:jc w:val="both"/>
              <w:rPr>
                <w:b/>
              </w:rPr>
            </w:pPr>
            <w:r w:rsidRPr="00BA4F7C">
              <w:rPr>
                <w:b/>
              </w:rPr>
              <w:t xml:space="preserve">01.09.2016  </w:t>
            </w:r>
          </w:p>
        </w:tc>
        <w:tc>
          <w:tcPr>
            <w:tcW w:w="2393" w:type="dxa"/>
          </w:tcPr>
          <w:p w:rsidR="00C9558E" w:rsidRPr="00BA4F7C" w:rsidRDefault="00C9558E" w:rsidP="00C9558E">
            <w:pPr>
              <w:jc w:val="both"/>
              <w:rPr>
                <w:b/>
              </w:rPr>
            </w:pPr>
            <w:r>
              <w:rPr>
                <w:b/>
              </w:rPr>
              <w:t>25</w:t>
            </w:r>
            <w:r w:rsidRPr="00BA4F7C">
              <w:rPr>
                <w:b/>
              </w:rPr>
              <w:t xml:space="preserve">.05.2017  </w:t>
            </w:r>
          </w:p>
        </w:tc>
        <w:tc>
          <w:tcPr>
            <w:tcW w:w="2393" w:type="dxa"/>
          </w:tcPr>
          <w:p w:rsidR="00C9558E" w:rsidRPr="00BA4F7C" w:rsidRDefault="00C9558E" w:rsidP="00C9558E">
            <w:pPr>
              <w:jc w:val="both"/>
              <w:rPr>
                <w:b/>
              </w:rPr>
            </w:pPr>
            <w:r w:rsidRPr="00BA4F7C">
              <w:rPr>
                <w:b/>
              </w:rPr>
              <w:t>34 недели</w:t>
            </w:r>
          </w:p>
        </w:tc>
      </w:tr>
    </w:tbl>
    <w:p w:rsidR="00C9558E" w:rsidRPr="009B68FE" w:rsidRDefault="00C9558E" w:rsidP="00C9558E">
      <w:pPr>
        <w:jc w:val="both"/>
      </w:pPr>
    </w:p>
    <w:p w:rsidR="00C9558E" w:rsidRDefault="00C9558E" w:rsidP="00C9558E">
      <w:pPr>
        <w:jc w:val="both"/>
      </w:pPr>
    </w:p>
    <w:p w:rsidR="00C9558E" w:rsidRPr="00535F1E" w:rsidRDefault="00C9558E" w:rsidP="00C9558E">
      <w:pPr>
        <w:jc w:val="center"/>
        <w:rPr>
          <w:b/>
        </w:rPr>
      </w:pPr>
      <w:r w:rsidRPr="00535F1E">
        <w:rPr>
          <w:b/>
        </w:rPr>
        <w:t>5-</w:t>
      </w:r>
      <w:r>
        <w:rPr>
          <w:b/>
        </w:rPr>
        <w:t>8</w:t>
      </w:r>
      <w:r w:rsidRPr="00535F1E">
        <w:rPr>
          <w:b/>
        </w:rPr>
        <w:t xml:space="preserve">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2393"/>
        <w:gridCol w:w="2393"/>
      </w:tblGrid>
      <w:tr w:rsidR="00C9558E" w:rsidRPr="00BA4F7C" w:rsidTr="00C9558E">
        <w:tc>
          <w:tcPr>
            <w:tcW w:w="2392" w:type="dxa"/>
          </w:tcPr>
          <w:p w:rsidR="00C9558E" w:rsidRPr="00BA4F7C" w:rsidRDefault="00C9558E" w:rsidP="00C9558E">
            <w:pPr>
              <w:jc w:val="both"/>
              <w:rPr>
                <w:b/>
              </w:rPr>
            </w:pPr>
            <w:r w:rsidRPr="00BA4F7C">
              <w:rPr>
                <w:b/>
              </w:rPr>
              <w:t xml:space="preserve">Период    </w:t>
            </w:r>
          </w:p>
        </w:tc>
        <w:tc>
          <w:tcPr>
            <w:tcW w:w="2393" w:type="dxa"/>
          </w:tcPr>
          <w:p w:rsidR="00C9558E" w:rsidRPr="00BA4F7C" w:rsidRDefault="00C9558E" w:rsidP="00C9558E">
            <w:pPr>
              <w:jc w:val="both"/>
              <w:rPr>
                <w:b/>
              </w:rPr>
            </w:pPr>
            <w:r w:rsidRPr="00BA4F7C">
              <w:rPr>
                <w:b/>
              </w:rPr>
              <w:t xml:space="preserve">Начало  </w:t>
            </w:r>
          </w:p>
        </w:tc>
        <w:tc>
          <w:tcPr>
            <w:tcW w:w="2393" w:type="dxa"/>
          </w:tcPr>
          <w:p w:rsidR="00C9558E" w:rsidRPr="00BA4F7C" w:rsidRDefault="00C9558E" w:rsidP="00C9558E">
            <w:pPr>
              <w:jc w:val="both"/>
              <w:rPr>
                <w:b/>
              </w:rPr>
            </w:pPr>
            <w:r w:rsidRPr="00BA4F7C">
              <w:rPr>
                <w:b/>
              </w:rPr>
              <w:t>Окончание</w:t>
            </w:r>
          </w:p>
        </w:tc>
        <w:tc>
          <w:tcPr>
            <w:tcW w:w="2393" w:type="dxa"/>
          </w:tcPr>
          <w:p w:rsidR="00C9558E" w:rsidRPr="00BA4F7C" w:rsidRDefault="00C9558E" w:rsidP="00C9558E">
            <w:pPr>
              <w:jc w:val="both"/>
              <w:rPr>
                <w:b/>
              </w:rPr>
            </w:pPr>
            <w:r w:rsidRPr="00BA4F7C">
              <w:rPr>
                <w:b/>
              </w:rPr>
              <w:t>Количество</w:t>
            </w:r>
          </w:p>
          <w:p w:rsidR="00C9558E" w:rsidRPr="00BA4F7C" w:rsidRDefault="00C9558E" w:rsidP="00C9558E">
            <w:pPr>
              <w:jc w:val="both"/>
              <w:rPr>
                <w:b/>
              </w:rPr>
            </w:pPr>
            <w:r w:rsidRPr="00BA4F7C">
              <w:rPr>
                <w:b/>
              </w:rPr>
              <w:t>учебных недель</w:t>
            </w:r>
          </w:p>
        </w:tc>
      </w:tr>
      <w:tr w:rsidR="00C9558E" w:rsidRPr="00BA4F7C" w:rsidTr="00C9558E">
        <w:tc>
          <w:tcPr>
            <w:tcW w:w="2392" w:type="dxa"/>
          </w:tcPr>
          <w:p w:rsidR="00C9558E" w:rsidRPr="00BA4F7C" w:rsidRDefault="00C9558E" w:rsidP="00C9558E">
            <w:pPr>
              <w:jc w:val="both"/>
            </w:pPr>
            <w:r w:rsidRPr="00BA4F7C">
              <w:t xml:space="preserve">1 четверть  </w:t>
            </w:r>
          </w:p>
        </w:tc>
        <w:tc>
          <w:tcPr>
            <w:tcW w:w="2393" w:type="dxa"/>
          </w:tcPr>
          <w:p w:rsidR="00C9558E" w:rsidRPr="00BA4F7C" w:rsidRDefault="00C9558E" w:rsidP="00C9558E">
            <w:pPr>
              <w:jc w:val="both"/>
            </w:pPr>
            <w:r w:rsidRPr="00BA4F7C">
              <w:t xml:space="preserve">01.09.2016  </w:t>
            </w:r>
          </w:p>
        </w:tc>
        <w:tc>
          <w:tcPr>
            <w:tcW w:w="2393" w:type="dxa"/>
          </w:tcPr>
          <w:p w:rsidR="00C9558E" w:rsidRPr="00BA4F7C" w:rsidRDefault="00C9558E" w:rsidP="00C9558E">
            <w:pPr>
              <w:jc w:val="both"/>
            </w:pPr>
            <w:r w:rsidRPr="00BA4F7C">
              <w:t xml:space="preserve">02.11.2016  </w:t>
            </w:r>
          </w:p>
        </w:tc>
        <w:tc>
          <w:tcPr>
            <w:tcW w:w="2393" w:type="dxa"/>
          </w:tcPr>
          <w:p w:rsidR="00C9558E" w:rsidRPr="00BA4F7C" w:rsidRDefault="00C9558E" w:rsidP="00C9558E">
            <w:pPr>
              <w:jc w:val="both"/>
            </w:pPr>
            <w:r w:rsidRPr="00BA4F7C">
              <w:t>9 недель</w:t>
            </w:r>
          </w:p>
        </w:tc>
      </w:tr>
      <w:tr w:rsidR="00C9558E" w:rsidRPr="00BA4F7C" w:rsidTr="00C9558E">
        <w:tc>
          <w:tcPr>
            <w:tcW w:w="2392" w:type="dxa"/>
          </w:tcPr>
          <w:p w:rsidR="00C9558E" w:rsidRPr="00BA4F7C" w:rsidRDefault="00C9558E" w:rsidP="00C9558E">
            <w:pPr>
              <w:jc w:val="both"/>
            </w:pPr>
            <w:r w:rsidRPr="00BA4F7C">
              <w:t xml:space="preserve">2 четверть  </w:t>
            </w:r>
          </w:p>
        </w:tc>
        <w:tc>
          <w:tcPr>
            <w:tcW w:w="2393" w:type="dxa"/>
          </w:tcPr>
          <w:p w:rsidR="00C9558E" w:rsidRPr="00BA4F7C" w:rsidRDefault="00C9558E" w:rsidP="00C9558E">
            <w:pPr>
              <w:jc w:val="both"/>
            </w:pPr>
            <w:r w:rsidRPr="00BA4F7C">
              <w:t xml:space="preserve">10.11.2016  </w:t>
            </w:r>
          </w:p>
        </w:tc>
        <w:tc>
          <w:tcPr>
            <w:tcW w:w="2393" w:type="dxa"/>
          </w:tcPr>
          <w:p w:rsidR="00C9558E" w:rsidRPr="00BA4F7C" w:rsidRDefault="00C9558E" w:rsidP="00C9558E">
            <w:pPr>
              <w:jc w:val="both"/>
            </w:pPr>
            <w:r w:rsidRPr="00BA4F7C">
              <w:t xml:space="preserve">28.12.2016  </w:t>
            </w:r>
          </w:p>
        </w:tc>
        <w:tc>
          <w:tcPr>
            <w:tcW w:w="2393" w:type="dxa"/>
          </w:tcPr>
          <w:p w:rsidR="00C9558E" w:rsidRPr="00BA4F7C" w:rsidRDefault="00C9558E" w:rsidP="00C9558E">
            <w:pPr>
              <w:jc w:val="both"/>
            </w:pPr>
            <w:r w:rsidRPr="00BA4F7C">
              <w:t>7 недель</w:t>
            </w:r>
          </w:p>
        </w:tc>
      </w:tr>
      <w:tr w:rsidR="00C9558E" w:rsidRPr="00BA4F7C" w:rsidTr="00C9558E">
        <w:tc>
          <w:tcPr>
            <w:tcW w:w="2392" w:type="dxa"/>
          </w:tcPr>
          <w:p w:rsidR="00C9558E" w:rsidRPr="00BA4F7C" w:rsidRDefault="00C9558E" w:rsidP="00C9558E">
            <w:pPr>
              <w:jc w:val="both"/>
            </w:pPr>
            <w:r w:rsidRPr="00BA4F7C">
              <w:t xml:space="preserve">3 четверть  </w:t>
            </w:r>
          </w:p>
        </w:tc>
        <w:tc>
          <w:tcPr>
            <w:tcW w:w="2393" w:type="dxa"/>
          </w:tcPr>
          <w:p w:rsidR="00C9558E" w:rsidRPr="00BA4F7C" w:rsidRDefault="00C9558E" w:rsidP="00C9558E">
            <w:pPr>
              <w:jc w:val="both"/>
            </w:pPr>
            <w:r w:rsidRPr="00BA4F7C">
              <w:t>1</w:t>
            </w:r>
            <w:r>
              <w:t>2</w:t>
            </w:r>
            <w:r w:rsidRPr="00BA4F7C">
              <w:t xml:space="preserve">.01.2017  </w:t>
            </w:r>
          </w:p>
        </w:tc>
        <w:tc>
          <w:tcPr>
            <w:tcW w:w="2393" w:type="dxa"/>
          </w:tcPr>
          <w:p w:rsidR="00C9558E" w:rsidRPr="00BA4F7C" w:rsidRDefault="00C9558E" w:rsidP="00C9558E">
            <w:pPr>
              <w:jc w:val="both"/>
            </w:pPr>
            <w:r w:rsidRPr="00BA4F7C">
              <w:t>2</w:t>
            </w:r>
            <w:r>
              <w:t>3</w:t>
            </w:r>
            <w:r w:rsidRPr="00BA4F7C">
              <w:t xml:space="preserve">.03.2017  </w:t>
            </w:r>
          </w:p>
        </w:tc>
        <w:tc>
          <w:tcPr>
            <w:tcW w:w="2393" w:type="dxa"/>
          </w:tcPr>
          <w:p w:rsidR="00C9558E" w:rsidRPr="00BA4F7C" w:rsidRDefault="00C9558E" w:rsidP="00C9558E">
            <w:pPr>
              <w:jc w:val="both"/>
            </w:pPr>
            <w:r w:rsidRPr="00BA4F7C">
              <w:t>10 недель</w:t>
            </w:r>
          </w:p>
        </w:tc>
      </w:tr>
      <w:tr w:rsidR="00C9558E" w:rsidRPr="00BA4F7C" w:rsidTr="00C9558E">
        <w:tc>
          <w:tcPr>
            <w:tcW w:w="2392" w:type="dxa"/>
          </w:tcPr>
          <w:p w:rsidR="00C9558E" w:rsidRPr="00BA4F7C" w:rsidRDefault="00C9558E" w:rsidP="00C9558E">
            <w:pPr>
              <w:jc w:val="both"/>
            </w:pPr>
            <w:r w:rsidRPr="00BA4F7C">
              <w:t xml:space="preserve">4 четверть  </w:t>
            </w:r>
          </w:p>
        </w:tc>
        <w:tc>
          <w:tcPr>
            <w:tcW w:w="2393" w:type="dxa"/>
          </w:tcPr>
          <w:p w:rsidR="00C9558E" w:rsidRPr="00BA4F7C" w:rsidRDefault="00C9558E" w:rsidP="00C9558E">
            <w:pPr>
              <w:jc w:val="both"/>
            </w:pPr>
            <w:r w:rsidRPr="00BA4F7C">
              <w:t>0</w:t>
            </w:r>
            <w:r>
              <w:t>2</w:t>
            </w:r>
            <w:r w:rsidRPr="00BA4F7C">
              <w:t xml:space="preserve">.04.2017  </w:t>
            </w:r>
          </w:p>
        </w:tc>
        <w:tc>
          <w:tcPr>
            <w:tcW w:w="2393" w:type="dxa"/>
          </w:tcPr>
          <w:p w:rsidR="00C9558E" w:rsidRPr="00BA4F7C" w:rsidRDefault="00C9558E" w:rsidP="00C9558E">
            <w:pPr>
              <w:jc w:val="both"/>
            </w:pPr>
            <w:r w:rsidRPr="00BA4F7C">
              <w:t xml:space="preserve">31.05.2017  </w:t>
            </w:r>
          </w:p>
        </w:tc>
        <w:tc>
          <w:tcPr>
            <w:tcW w:w="2393" w:type="dxa"/>
          </w:tcPr>
          <w:p w:rsidR="00C9558E" w:rsidRPr="00BA4F7C" w:rsidRDefault="00C9558E" w:rsidP="00C9558E">
            <w:pPr>
              <w:jc w:val="both"/>
            </w:pPr>
            <w:r>
              <w:t>10</w:t>
            </w:r>
            <w:r w:rsidRPr="00BA4F7C">
              <w:t xml:space="preserve">  недель</w:t>
            </w:r>
          </w:p>
        </w:tc>
      </w:tr>
      <w:tr w:rsidR="00C9558E" w:rsidRPr="00BA4F7C" w:rsidTr="00C9558E">
        <w:tc>
          <w:tcPr>
            <w:tcW w:w="2392" w:type="dxa"/>
          </w:tcPr>
          <w:p w:rsidR="00C9558E" w:rsidRPr="00BA4F7C" w:rsidRDefault="00C9558E" w:rsidP="00C9558E">
            <w:pPr>
              <w:jc w:val="both"/>
              <w:rPr>
                <w:b/>
              </w:rPr>
            </w:pPr>
            <w:r w:rsidRPr="00BA4F7C">
              <w:rPr>
                <w:b/>
              </w:rPr>
              <w:t xml:space="preserve">Год   </w:t>
            </w:r>
          </w:p>
        </w:tc>
        <w:tc>
          <w:tcPr>
            <w:tcW w:w="2393" w:type="dxa"/>
          </w:tcPr>
          <w:p w:rsidR="00C9558E" w:rsidRPr="00BA4F7C" w:rsidRDefault="00C9558E" w:rsidP="00C9558E">
            <w:pPr>
              <w:jc w:val="both"/>
              <w:rPr>
                <w:b/>
              </w:rPr>
            </w:pPr>
            <w:r w:rsidRPr="00BA4F7C">
              <w:rPr>
                <w:b/>
              </w:rPr>
              <w:t xml:space="preserve">01.09.2016  </w:t>
            </w:r>
          </w:p>
        </w:tc>
        <w:tc>
          <w:tcPr>
            <w:tcW w:w="2393" w:type="dxa"/>
          </w:tcPr>
          <w:p w:rsidR="00C9558E" w:rsidRPr="00BA4F7C" w:rsidRDefault="00C9558E" w:rsidP="00C9558E">
            <w:pPr>
              <w:jc w:val="both"/>
              <w:rPr>
                <w:b/>
              </w:rPr>
            </w:pPr>
            <w:r w:rsidRPr="00BA4F7C">
              <w:rPr>
                <w:b/>
              </w:rPr>
              <w:t xml:space="preserve">31.05.2017  </w:t>
            </w:r>
          </w:p>
        </w:tc>
        <w:tc>
          <w:tcPr>
            <w:tcW w:w="2393" w:type="dxa"/>
          </w:tcPr>
          <w:p w:rsidR="00C9558E" w:rsidRPr="00BA4F7C" w:rsidRDefault="00C9558E" w:rsidP="00C9558E">
            <w:pPr>
              <w:jc w:val="both"/>
              <w:rPr>
                <w:b/>
              </w:rPr>
            </w:pPr>
            <w:r w:rsidRPr="00BA4F7C">
              <w:rPr>
                <w:b/>
              </w:rPr>
              <w:t>35 недел</w:t>
            </w:r>
            <w:r>
              <w:rPr>
                <w:b/>
              </w:rPr>
              <w:t>ь</w:t>
            </w:r>
          </w:p>
        </w:tc>
      </w:tr>
    </w:tbl>
    <w:p w:rsidR="00C9558E" w:rsidRDefault="00C9558E" w:rsidP="00C9558E">
      <w:pPr>
        <w:jc w:val="both"/>
      </w:pPr>
    </w:p>
    <w:p w:rsidR="00C9558E" w:rsidRPr="00535F1E" w:rsidRDefault="00C9558E" w:rsidP="00C9558E">
      <w:pPr>
        <w:jc w:val="center"/>
        <w:rPr>
          <w:b/>
        </w:rPr>
      </w:pPr>
      <w:r>
        <w:rPr>
          <w:b/>
        </w:rPr>
        <w:t>9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2393"/>
        <w:gridCol w:w="2393"/>
      </w:tblGrid>
      <w:tr w:rsidR="00C9558E" w:rsidRPr="00BA4F7C" w:rsidTr="00C9558E">
        <w:tc>
          <w:tcPr>
            <w:tcW w:w="2392" w:type="dxa"/>
          </w:tcPr>
          <w:p w:rsidR="00C9558E" w:rsidRPr="00BA4F7C" w:rsidRDefault="00C9558E" w:rsidP="00C9558E">
            <w:pPr>
              <w:jc w:val="both"/>
              <w:rPr>
                <w:b/>
              </w:rPr>
            </w:pPr>
            <w:r w:rsidRPr="00BA4F7C">
              <w:rPr>
                <w:b/>
              </w:rPr>
              <w:t xml:space="preserve">Период    </w:t>
            </w:r>
          </w:p>
        </w:tc>
        <w:tc>
          <w:tcPr>
            <w:tcW w:w="2393" w:type="dxa"/>
          </w:tcPr>
          <w:p w:rsidR="00C9558E" w:rsidRPr="00BA4F7C" w:rsidRDefault="00C9558E" w:rsidP="00C9558E">
            <w:pPr>
              <w:jc w:val="center"/>
              <w:rPr>
                <w:b/>
              </w:rPr>
            </w:pPr>
            <w:r w:rsidRPr="00BA4F7C">
              <w:rPr>
                <w:b/>
              </w:rPr>
              <w:t>Начало</w:t>
            </w:r>
          </w:p>
        </w:tc>
        <w:tc>
          <w:tcPr>
            <w:tcW w:w="2393" w:type="dxa"/>
          </w:tcPr>
          <w:p w:rsidR="00C9558E" w:rsidRPr="00BA4F7C" w:rsidRDefault="00C9558E" w:rsidP="00C9558E">
            <w:pPr>
              <w:jc w:val="center"/>
              <w:rPr>
                <w:b/>
              </w:rPr>
            </w:pPr>
            <w:r w:rsidRPr="00BA4F7C">
              <w:rPr>
                <w:b/>
              </w:rPr>
              <w:t>Окончание</w:t>
            </w:r>
          </w:p>
        </w:tc>
        <w:tc>
          <w:tcPr>
            <w:tcW w:w="2393" w:type="dxa"/>
          </w:tcPr>
          <w:p w:rsidR="00C9558E" w:rsidRPr="00BA4F7C" w:rsidRDefault="00C9558E" w:rsidP="00C9558E">
            <w:pPr>
              <w:jc w:val="both"/>
              <w:rPr>
                <w:b/>
              </w:rPr>
            </w:pPr>
            <w:r w:rsidRPr="00BA4F7C">
              <w:rPr>
                <w:b/>
              </w:rPr>
              <w:t>Количество</w:t>
            </w:r>
          </w:p>
          <w:p w:rsidR="00C9558E" w:rsidRPr="00BA4F7C" w:rsidRDefault="00C9558E" w:rsidP="00C9558E">
            <w:pPr>
              <w:jc w:val="both"/>
              <w:rPr>
                <w:b/>
              </w:rPr>
            </w:pPr>
            <w:r w:rsidRPr="00BA4F7C">
              <w:rPr>
                <w:b/>
              </w:rPr>
              <w:t>учебных недель</w:t>
            </w:r>
          </w:p>
        </w:tc>
      </w:tr>
      <w:tr w:rsidR="00C9558E" w:rsidRPr="00BA4F7C" w:rsidTr="00C9558E">
        <w:tc>
          <w:tcPr>
            <w:tcW w:w="2392" w:type="dxa"/>
          </w:tcPr>
          <w:p w:rsidR="00C9558E" w:rsidRPr="00BA4F7C" w:rsidRDefault="00C9558E" w:rsidP="00C9558E">
            <w:pPr>
              <w:jc w:val="both"/>
            </w:pPr>
            <w:r w:rsidRPr="00BA4F7C">
              <w:t xml:space="preserve">1 четверть  </w:t>
            </w:r>
          </w:p>
        </w:tc>
        <w:tc>
          <w:tcPr>
            <w:tcW w:w="2393" w:type="dxa"/>
          </w:tcPr>
          <w:p w:rsidR="00C9558E" w:rsidRPr="00BA4F7C" w:rsidRDefault="00C9558E" w:rsidP="00C9558E">
            <w:pPr>
              <w:jc w:val="center"/>
            </w:pPr>
            <w:r w:rsidRPr="00BA4F7C">
              <w:t>01.09.2016</w:t>
            </w:r>
          </w:p>
        </w:tc>
        <w:tc>
          <w:tcPr>
            <w:tcW w:w="2393" w:type="dxa"/>
          </w:tcPr>
          <w:p w:rsidR="00C9558E" w:rsidRPr="00BA4F7C" w:rsidRDefault="00C9558E" w:rsidP="00C9558E">
            <w:pPr>
              <w:jc w:val="center"/>
            </w:pPr>
            <w:r w:rsidRPr="00BA4F7C">
              <w:t>02.11.2016</w:t>
            </w:r>
          </w:p>
        </w:tc>
        <w:tc>
          <w:tcPr>
            <w:tcW w:w="2393" w:type="dxa"/>
          </w:tcPr>
          <w:p w:rsidR="00C9558E" w:rsidRPr="00BA4F7C" w:rsidRDefault="00C9558E" w:rsidP="00C9558E">
            <w:pPr>
              <w:jc w:val="both"/>
            </w:pPr>
            <w:r w:rsidRPr="00BA4F7C">
              <w:t>9 недель</w:t>
            </w:r>
          </w:p>
        </w:tc>
      </w:tr>
      <w:tr w:rsidR="00C9558E" w:rsidRPr="00BA4F7C" w:rsidTr="00C9558E">
        <w:tc>
          <w:tcPr>
            <w:tcW w:w="2392" w:type="dxa"/>
          </w:tcPr>
          <w:p w:rsidR="00C9558E" w:rsidRPr="00BA4F7C" w:rsidRDefault="00C9558E" w:rsidP="00C9558E">
            <w:pPr>
              <w:jc w:val="both"/>
            </w:pPr>
            <w:r w:rsidRPr="00BA4F7C">
              <w:t xml:space="preserve">2 четверть  </w:t>
            </w:r>
          </w:p>
        </w:tc>
        <w:tc>
          <w:tcPr>
            <w:tcW w:w="2393" w:type="dxa"/>
          </w:tcPr>
          <w:p w:rsidR="00C9558E" w:rsidRPr="00BA4F7C" w:rsidRDefault="00C9558E" w:rsidP="00C9558E">
            <w:pPr>
              <w:jc w:val="center"/>
            </w:pPr>
            <w:r w:rsidRPr="00BA4F7C">
              <w:t>10.11.2016</w:t>
            </w:r>
          </w:p>
        </w:tc>
        <w:tc>
          <w:tcPr>
            <w:tcW w:w="2393" w:type="dxa"/>
          </w:tcPr>
          <w:p w:rsidR="00C9558E" w:rsidRPr="00BA4F7C" w:rsidRDefault="00C9558E" w:rsidP="00C9558E">
            <w:pPr>
              <w:jc w:val="center"/>
            </w:pPr>
            <w:r w:rsidRPr="00BA4F7C">
              <w:t>28.12.2016</w:t>
            </w:r>
          </w:p>
        </w:tc>
        <w:tc>
          <w:tcPr>
            <w:tcW w:w="2393" w:type="dxa"/>
          </w:tcPr>
          <w:p w:rsidR="00C9558E" w:rsidRPr="00BA4F7C" w:rsidRDefault="00C9558E" w:rsidP="00C9558E">
            <w:pPr>
              <w:jc w:val="both"/>
            </w:pPr>
            <w:r w:rsidRPr="00BA4F7C">
              <w:t>7 недель</w:t>
            </w:r>
          </w:p>
        </w:tc>
      </w:tr>
      <w:tr w:rsidR="00C9558E" w:rsidRPr="00BA4F7C" w:rsidTr="00C9558E">
        <w:tc>
          <w:tcPr>
            <w:tcW w:w="2392" w:type="dxa"/>
          </w:tcPr>
          <w:p w:rsidR="00C9558E" w:rsidRPr="00BA4F7C" w:rsidRDefault="00C9558E" w:rsidP="00C9558E">
            <w:pPr>
              <w:jc w:val="both"/>
            </w:pPr>
            <w:r w:rsidRPr="00BA4F7C">
              <w:t xml:space="preserve">3 четверть  </w:t>
            </w:r>
          </w:p>
        </w:tc>
        <w:tc>
          <w:tcPr>
            <w:tcW w:w="2393" w:type="dxa"/>
          </w:tcPr>
          <w:p w:rsidR="00C9558E" w:rsidRPr="00BA4F7C" w:rsidRDefault="00C9558E" w:rsidP="00C9558E">
            <w:pPr>
              <w:jc w:val="center"/>
            </w:pPr>
            <w:r w:rsidRPr="00BA4F7C">
              <w:t>1</w:t>
            </w:r>
            <w:r>
              <w:t>2</w:t>
            </w:r>
            <w:r w:rsidRPr="00BA4F7C">
              <w:t>.01.2017</w:t>
            </w:r>
          </w:p>
        </w:tc>
        <w:tc>
          <w:tcPr>
            <w:tcW w:w="2393" w:type="dxa"/>
          </w:tcPr>
          <w:p w:rsidR="00C9558E" w:rsidRPr="00BA4F7C" w:rsidRDefault="00C9558E" w:rsidP="00C9558E">
            <w:pPr>
              <w:jc w:val="center"/>
            </w:pPr>
            <w:r w:rsidRPr="00BA4F7C">
              <w:t>2</w:t>
            </w:r>
            <w:r>
              <w:t>3</w:t>
            </w:r>
            <w:r w:rsidRPr="00BA4F7C">
              <w:t>.03.2017</w:t>
            </w:r>
          </w:p>
        </w:tc>
        <w:tc>
          <w:tcPr>
            <w:tcW w:w="2393" w:type="dxa"/>
          </w:tcPr>
          <w:p w:rsidR="00C9558E" w:rsidRPr="00BA4F7C" w:rsidRDefault="00C9558E" w:rsidP="00C9558E">
            <w:pPr>
              <w:jc w:val="both"/>
            </w:pPr>
            <w:r w:rsidRPr="00BA4F7C">
              <w:t>10 недель</w:t>
            </w:r>
          </w:p>
        </w:tc>
      </w:tr>
      <w:tr w:rsidR="00C9558E" w:rsidRPr="00BA4F7C" w:rsidTr="00C9558E">
        <w:tc>
          <w:tcPr>
            <w:tcW w:w="2392" w:type="dxa"/>
          </w:tcPr>
          <w:p w:rsidR="00C9558E" w:rsidRPr="00BA4F7C" w:rsidRDefault="00C9558E" w:rsidP="00C9558E">
            <w:pPr>
              <w:jc w:val="both"/>
            </w:pPr>
            <w:r w:rsidRPr="00BA4F7C">
              <w:t xml:space="preserve">4 четверть  </w:t>
            </w:r>
          </w:p>
        </w:tc>
        <w:tc>
          <w:tcPr>
            <w:tcW w:w="2393" w:type="dxa"/>
          </w:tcPr>
          <w:p w:rsidR="00C9558E" w:rsidRPr="00BA4F7C" w:rsidRDefault="00C9558E" w:rsidP="00C9558E">
            <w:pPr>
              <w:jc w:val="center"/>
            </w:pPr>
            <w:r w:rsidRPr="00BA4F7C">
              <w:t>0</w:t>
            </w:r>
            <w:r>
              <w:t>2</w:t>
            </w:r>
            <w:r w:rsidRPr="00BA4F7C">
              <w:t>.04.2017</w:t>
            </w:r>
          </w:p>
        </w:tc>
        <w:tc>
          <w:tcPr>
            <w:tcW w:w="2393" w:type="dxa"/>
          </w:tcPr>
          <w:p w:rsidR="00C9558E" w:rsidRPr="00BA4F7C" w:rsidRDefault="00C9558E" w:rsidP="00C9558E">
            <w:pPr>
              <w:jc w:val="center"/>
            </w:pPr>
            <w:r>
              <w:t>25</w:t>
            </w:r>
            <w:r w:rsidRPr="00BA4F7C">
              <w:t>.05.2017</w:t>
            </w:r>
          </w:p>
        </w:tc>
        <w:tc>
          <w:tcPr>
            <w:tcW w:w="2393" w:type="dxa"/>
          </w:tcPr>
          <w:p w:rsidR="00C9558E" w:rsidRPr="00BA4F7C" w:rsidRDefault="00C9558E" w:rsidP="00C9558E">
            <w:pPr>
              <w:jc w:val="both"/>
            </w:pPr>
            <w:r w:rsidRPr="00BA4F7C">
              <w:t>8  недель</w:t>
            </w:r>
          </w:p>
        </w:tc>
      </w:tr>
      <w:tr w:rsidR="00C9558E" w:rsidRPr="00BA4F7C" w:rsidTr="00C9558E">
        <w:tc>
          <w:tcPr>
            <w:tcW w:w="2392" w:type="dxa"/>
          </w:tcPr>
          <w:p w:rsidR="00C9558E" w:rsidRPr="00BA4F7C" w:rsidRDefault="00C9558E" w:rsidP="00C9558E">
            <w:pPr>
              <w:jc w:val="both"/>
              <w:rPr>
                <w:b/>
              </w:rPr>
            </w:pPr>
            <w:r w:rsidRPr="00BA4F7C">
              <w:rPr>
                <w:b/>
              </w:rPr>
              <w:t xml:space="preserve">Год   </w:t>
            </w:r>
          </w:p>
        </w:tc>
        <w:tc>
          <w:tcPr>
            <w:tcW w:w="2393" w:type="dxa"/>
          </w:tcPr>
          <w:p w:rsidR="00C9558E" w:rsidRPr="00BA4F7C" w:rsidRDefault="00C9558E" w:rsidP="00C9558E">
            <w:pPr>
              <w:jc w:val="center"/>
              <w:rPr>
                <w:b/>
              </w:rPr>
            </w:pPr>
            <w:r w:rsidRPr="00BA4F7C">
              <w:rPr>
                <w:b/>
              </w:rPr>
              <w:t>01.09.2016</w:t>
            </w:r>
          </w:p>
        </w:tc>
        <w:tc>
          <w:tcPr>
            <w:tcW w:w="2393" w:type="dxa"/>
          </w:tcPr>
          <w:p w:rsidR="00C9558E" w:rsidRPr="00BA4F7C" w:rsidRDefault="00C9558E" w:rsidP="00C9558E">
            <w:pPr>
              <w:jc w:val="center"/>
              <w:rPr>
                <w:b/>
              </w:rPr>
            </w:pPr>
            <w:r>
              <w:rPr>
                <w:b/>
              </w:rPr>
              <w:t>25</w:t>
            </w:r>
            <w:r w:rsidRPr="00BA4F7C">
              <w:rPr>
                <w:b/>
              </w:rPr>
              <w:t>.05.2017</w:t>
            </w:r>
          </w:p>
        </w:tc>
        <w:tc>
          <w:tcPr>
            <w:tcW w:w="2393" w:type="dxa"/>
          </w:tcPr>
          <w:p w:rsidR="00C9558E" w:rsidRPr="00BA4F7C" w:rsidRDefault="00C9558E" w:rsidP="00C9558E">
            <w:pPr>
              <w:jc w:val="both"/>
              <w:rPr>
                <w:b/>
              </w:rPr>
            </w:pPr>
            <w:r w:rsidRPr="00BA4F7C">
              <w:rPr>
                <w:b/>
              </w:rPr>
              <w:t>34 недели</w:t>
            </w:r>
          </w:p>
        </w:tc>
      </w:tr>
    </w:tbl>
    <w:p w:rsidR="00C9558E" w:rsidRPr="009B68FE" w:rsidRDefault="00C9558E" w:rsidP="00C9558E">
      <w:pPr>
        <w:jc w:val="both"/>
      </w:pPr>
    </w:p>
    <w:p w:rsidR="00C9558E" w:rsidRDefault="00C9558E" w:rsidP="00C9558E">
      <w:pPr>
        <w:jc w:val="center"/>
        <w:rPr>
          <w:b/>
        </w:rPr>
      </w:pPr>
      <w:r>
        <w:rPr>
          <w:b/>
        </w:rPr>
        <w:t>10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2393"/>
        <w:gridCol w:w="2393"/>
      </w:tblGrid>
      <w:tr w:rsidR="00C9558E" w:rsidRPr="00BA4F7C" w:rsidTr="00C9558E">
        <w:tc>
          <w:tcPr>
            <w:tcW w:w="2392" w:type="dxa"/>
          </w:tcPr>
          <w:p w:rsidR="00C9558E" w:rsidRPr="00BA4F7C" w:rsidRDefault="00C9558E" w:rsidP="00C9558E">
            <w:pPr>
              <w:jc w:val="both"/>
              <w:rPr>
                <w:b/>
              </w:rPr>
            </w:pPr>
            <w:r w:rsidRPr="00BA4F7C">
              <w:rPr>
                <w:b/>
              </w:rPr>
              <w:t xml:space="preserve">Период     </w:t>
            </w:r>
          </w:p>
        </w:tc>
        <w:tc>
          <w:tcPr>
            <w:tcW w:w="2393" w:type="dxa"/>
          </w:tcPr>
          <w:p w:rsidR="00C9558E" w:rsidRPr="00BA4F7C" w:rsidRDefault="00C9558E" w:rsidP="00C9558E">
            <w:pPr>
              <w:jc w:val="center"/>
              <w:rPr>
                <w:b/>
              </w:rPr>
            </w:pPr>
            <w:r w:rsidRPr="00BA4F7C">
              <w:rPr>
                <w:b/>
              </w:rPr>
              <w:t>Начало</w:t>
            </w:r>
          </w:p>
        </w:tc>
        <w:tc>
          <w:tcPr>
            <w:tcW w:w="2393" w:type="dxa"/>
          </w:tcPr>
          <w:p w:rsidR="00C9558E" w:rsidRPr="00BA4F7C" w:rsidRDefault="00C9558E" w:rsidP="00C9558E">
            <w:pPr>
              <w:jc w:val="center"/>
              <w:rPr>
                <w:b/>
              </w:rPr>
            </w:pPr>
            <w:r w:rsidRPr="00BA4F7C">
              <w:rPr>
                <w:b/>
              </w:rPr>
              <w:t>Окончание</w:t>
            </w:r>
          </w:p>
        </w:tc>
        <w:tc>
          <w:tcPr>
            <w:tcW w:w="2393" w:type="dxa"/>
          </w:tcPr>
          <w:p w:rsidR="00C9558E" w:rsidRPr="00BA4F7C" w:rsidRDefault="00C9558E" w:rsidP="00C9558E">
            <w:pPr>
              <w:jc w:val="both"/>
              <w:rPr>
                <w:b/>
              </w:rPr>
            </w:pPr>
            <w:r w:rsidRPr="00BA4F7C">
              <w:rPr>
                <w:b/>
              </w:rPr>
              <w:t>Количество</w:t>
            </w:r>
          </w:p>
          <w:p w:rsidR="00C9558E" w:rsidRPr="00BA4F7C" w:rsidRDefault="00C9558E" w:rsidP="00C9558E">
            <w:pPr>
              <w:jc w:val="both"/>
              <w:rPr>
                <w:b/>
              </w:rPr>
            </w:pPr>
            <w:r w:rsidRPr="00BA4F7C">
              <w:rPr>
                <w:b/>
              </w:rPr>
              <w:t>учебных недель</w:t>
            </w:r>
          </w:p>
        </w:tc>
      </w:tr>
      <w:tr w:rsidR="00C9558E" w:rsidRPr="00BA4F7C" w:rsidTr="00C9558E">
        <w:trPr>
          <w:trHeight w:val="157"/>
        </w:trPr>
        <w:tc>
          <w:tcPr>
            <w:tcW w:w="2392" w:type="dxa"/>
            <w:vMerge w:val="restart"/>
          </w:tcPr>
          <w:p w:rsidR="00C9558E" w:rsidRPr="00BA4F7C" w:rsidRDefault="00C9558E" w:rsidP="00C9558E">
            <w:pPr>
              <w:jc w:val="both"/>
            </w:pPr>
            <w:r w:rsidRPr="00BA4F7C">
              <w:t xml:space="preserve">1 полугодие </w:t>
            </w:r>
          </w:p>
        </w:tc>
        <w:tc>
          <w:tcPr>
            <w:tcW w:w="2393" w:type="dxa"/>
          </w:tcPr>
          <w:p w:rsidR="00C9558E" w:rsidRPr="00BA4F7C" w:rsidRDefault="00C9558E" w:rsidP="00C9558E">
            <w:pPr>
              <w:jc w:val="center"/>
            </w:pPr>
            <w:r w:rsidRPr="00BA4F7C">
              <w:t>01.09.2016</w:t>
            </w:r>
          </w:p>
        </w:tc>
        <w:tc>
          <w:tcPr>
            <w:tcW w:w="2393" w:type="dxa"/>
          </w:tcPr>
          <w:p w:rsidR="00C9558E" w:rsidRPr="00BA4F7C" w:rsidRDefault="00C9558E" w:rsidP="00C9558E">
            <w:pPr>
              <w:jc w:val="center"/>
            </w:pPr>
            <w:r w:rsidRPr="00BA4F7C">
              <w:t>02.11.2016</w:t>
            </w:r>
          </w:p>
        </w:tc>
        <w:tc>
          <w:tcPr>
            <w:tcW w:w="2393" w:type="dxa"/>
            <w:vMerge w:val="restart"/>
          </w:tcPr>
          <w:p w:rsidR="00C9558E" w:rsidRPr="00BA4F7C" w:rsidRDefault="00C9558E" w:rsidP="00C9558E">
            <w:pPr>
              <w:jc w:val="center"/>
            </w:pPr>
            <w:r w:rsidRPr="00BA4F7C">
              <w:t>16 недель</w:t>
            </w:r>
          </w:p>
        </w:tc>
      </w:tr>
      <w:tr w:rsidR="00C9558E" w:rsidRPr="00BA4F7C" w:rsidTr="00C9558E">
        <w:trPr>
          <w:trHeight w:val="327"/>
        </w:trPr>
        <w:tc>
          <w:tcPr>
            <w:tcW w:w="2392" w:type="dxa"/>
            <w:vMerge/>
          </w:tcPr>
          <w:p w:rsidR="00C9558E" w:rsidRPr="00BA4F7C" w:rsidRDefault="00C9558E" w:rsidP="00C9558E">
            <w:pPr>
              <w:jc w:val="both"/>
            </w:pPr>
          </w:p>
        </w:tc>
        <w:tc>
          <w:tcPr>
            <w:tcW w:w="2393" w:type="dxa"/>
          </w:tcPr>
          <w:p w:rsidR="00C9558E" w:rsidRPr="00BA4F7C" w:rsidRDefault="00C9558E" w:rsidP="00C9558E">
            <w:pPr>
              <w:jc w:val="center"/>
            </w:pPr>
            <w:r w:rsidRPr="00BA4F7C">
              <w:t>10.11.2016</w:t>
            </w:r>
          </w:p>
        </w:tc>
        <w:tc>
          <w:tcPr>
            <w:tcW w:w="2393" w:type="dxa"/>
          </w:tcPr>
          <w:p w:rsidR="00C9558E" w:rsidRPr="00BA4F7C" w:rsidRDefault="00C9558E" w:rsidP="00C9558E">
            <w:pPr>
              <w:jc w:val="center"/>
            </w:pPr>
            <w:r w:rsidRPr="00BA4F7C">
              <w:t>28.12.2016</w:t>
            </w:r>
          </w:p>
        </w:tc>
        <w:tc>
          <w:tcPr>
            <w:tcW w:w="2393" w:type="dxa"/>
            <w:vMerge/>
          </w:tcPr>
          <w:p w:rsidR="00C9558E" w:rsidRPr="00BA4F7C" w:rsidRDefault="00C9558E" w:rsidP="00C9558E">
            <w:pPr>
              <w:jc w:val="center"/>
            </w:pPr>
          </w:p>
        </w:tc>
      </w:tr>
      <w:tr w:rsidR="00C9558E" w:rsidRPr="00BA4F7C" w:rsidTr="00C9558E">
        <w:trPr>
          <w:trHeight w:val="275"/>
        </w:trPr>
        <w:tc>
          <w:tcPr>
            <w:tcW w:w="2392" w:type="dxa"/>
            <w:vMerge w:val="restart"/>
          </w:tcPr>
          <w:p w:rsidR="00C9558E" w:rsidRPr="00BA4F7C" w:rsidRDefault="00C9558E" w:rsidP="00C9558E">
            <w:pPr>
              <w:jc w:val="both"/>
            </w:pPr>
            <w:r w:rsidRPr="00BA4F7C">
              <w:t xml:space="preserve">2 полугодие </w:t>
            </w:r>
          </w:p>
          <w:p w:rsidR="00C9558E" w:rsidRPr="00BA4F7C" w:rsidRDefault="00C9558E" w:rsidP="00C9558E">
            <w:pPr>
              <w:jc w:val="center"/>
            </w:pPr>
          </w:p>
        </w:tc>
        <w:tc>
          <w:tcPr>
            <w:tcW w:w="2393" w:type="dxa"/>
          </w:tcPr>
          <w:p w:rsidR="00C9558E" w:rsidRPr="00BA4F7C" w:rsidRDefault="00C9558E" w:rsidP="00C9558E">
            <w:pPr>
              <w:jc w:val="center"/>
            </w:pPr>
            <w:r w:rsidRPr="00BA4F7C">
              <w:t>1</w:t>
            </w:r>
            <w:r>
              <w:t>2</w:t>
            </w:r>
            <w:r w:rsidRPr="00BA4F7C">
              <w:t>.01.2017</w:t>
            </w:r>
          </w:p>
        </w:tc>
        <w:tc>
          <w:tcPr>
            <w:tcW w:w="2393" w:type="dxa"/>
          </w:tcPr>
          <w:p w:rsidR="00C9558E" w:rsidRPr="00BA4F7C" w:rsidRDefault="00C9558E" w:rsidP="00C9558E">
            <w:pPr>
              <w:jc w:val="center"/>
            </w:pPr>
            <w:r w:rsidRPr="00BA4F7C">
              <w:t>2</w:t>
            </w:r>
            <w:r>
              <w:t>3</w:t>
            </w:r>
            <w:r w:rsidRPr="00BA4F7C">
              <w:t>.03.2017</w:t>
            </w:r>
          </w:p>
        </w:tc>
        <w:tc>
          <w:tcPr>
            <w:tcW w:w="2393" w:type="dxa"/>
            <w:vMerge w:val="restart"/>
          </w:tcPr>
          <w:p w:rsidR="00C9558E" w:rsidRPr="00BA4F7C" w:rsidRDefault="00C9558E" w:rsidP="00C9558E">
            <w:pPr>
              <w:jc w:val="center"/>
            </w:pPr>
            <w:r w:rsidRPr="00BA4F7C">
              <w:t>1</w:t>
            </w:r>
            <w:r>
              <w:t>9</w:t>
            </w:r>
            <w:r w:rsidRPr="00BA4F7C">
              <w:t xml:space="preserve"> недель</w:t>
            </w:r>
          </w:p>
        </w:tc>
      </w:tr>
      <w:tr w:rsidR="00C9558E" w:rsidRPr="00BA4F7C" w:rsidTr="00C9558E">
        <w:trPr>
          <w:trHeight w:val="231"/>
        </w:trPr>
        <w:tc>
          <w:tcPr>
            <w:tcW w:w="2392" w:type="dxa"/>
            <w:vMerge/>
          </w:tcPr>
          <w:p w:rsidR="00C9558E" w:rsidRPr="00BA4F7C" w:rsidRDefault="00C9558E" w:rsidP="00C9558E">
            <w:pPr>
              <w:jc w:val="both"/>
            </w:pPr>
          </w:p>
        </w:tc>
        <w:tc>
          <w:tcPr>
            <w:tcW w:w="2393" w:type="dxa"/>
          </w:tcPr>
          <w:p w:rsidR="00C9558E" w:rsidRPr="00BA4F7C" w:rsidRDefault="00C9558E" w:rsidP="00C9558E">
            <w:pPr>
              <w:jc w:val="center"/>
            </w:pPr>
            <w:r w:rsidRPr="00BA4F7C">
              <w:t>0</w:t>
            </w:r>
            <w:r>
              <w:t>2</w:t>
            </w:r>
            <w:r w:rsidRPr="00BA4F7C">
              <w:t>.04.2017</w:t>
            </w:r>
          </w:p>
        </w:tc>
        <w:tc>
          <w:tcPr>
            <w:tcW w:w="2393" w:type="dxa"/>
          </w:tcPr>
          <w:p w:rsidR="00C9558E" w:rsidRPr="00BA4F7C" w:rsidRDefault="00C9558E" w:rsidP="00C9558E">
            <w:pPr>
              <w:jc w:val="center"/>
            </w:pPr>
            <w:r w:rsidRPr="00BA4F7C">
              <w:t>31.05.2017</w:t>
            </w:r>
          </w:p>
        </w:tc>
        <w:tc>
          <w:tcPr>
            <w:tcW w:w="2393" w:type="dxa"/>
            <w:vMerge/>
          </w:tcPr>
          <w:p w:rsidR="00C9558E" w:rsidRPr="00BA4F7C" w:rsidRDefault="00C9558E" w:rsidP="00C9558E">
            <w:pPr>
              <w:jc w:val="center"/>
            </w:pPr>
          </w:p>
        </w:tc>
      </w:tr>
      <w:tr w:rsidR="00C9558E" w:rsidRPr="00BA4F7C" w:rsidTr="00C9558E">
        <w:tc>
          <w:tcPr>
            <w:tcW w:w="2392" w:type="dxa"/>
          </w:tcPr>
          <w:p w:rsidR="00C9558E" w:rsidRPr="00BA4F7C" w:rsidRDefault="00C9558E" w:rsidP="00C9558E">
            <w:pPr>
              <w:jc w:val="center"/>
              <w:rPr>
                <w:b/>
              </w:rPr>
            </w:pPr>
            <w:r w:rsidRPr="00BA4F7C">
              <w:rPr>
                <w:b/>
              </w:rPr>
              <w:t>Год</w:t>
            </w:r>
          </w:p>
        </w:tc>
        <w:tc>
          <w:tcPr>
            <w:tcW w:w="2393" w:type="dxa"/>
          </w:tcPr>
          <w:p w:rsidR="00C9558E" w:rsidRPr="00BA4F7C" w:rsidRDefault="00C9558E" w:rsidP="00C9558E">
            <w:pPr>
              <w:jc w:val="center"/>
              <w:rPr>
                <w:b/>
              </w:rPr>
            </w:pPr>
            <w:r w:rsidRPr="00BA4F7C">
              <w:rPr>
                <w:b/>
              </w:rPr>
              <w:t>01.09.2016</w:t>
            </w:r>
          </w:p>
        </w:tc>
        <w:tc>
          <w:tcPr>
            <w:tcW w:w="2393" w:type="dxa"/>
          </w:tcPr>
          <w:p w:rsidR="00C9558E" w:rsidRPr="00BA4F7C" w:rsidRDefault="00C9558E" w:rsidP="00C9558E">
            <w:pPr>
              <w:jc w:val="center"/>
              <w:rPr>
                <w:b/>
              </w:rPr>
            </w:pPr>
            <w:r w:rsidRPr="00BA4F7C">
              <w:rPr>
                <w:b/>
              </w:rPr>
              <w:t>31.05.2017</w:t>
            </w:r>
          </w:p>
        </w:tc>
        <w:tc>
          <w:tcPr>
            <w:tcW w:w="2393" w:type="dxa"/>
          </w:tcPr>
          <w:p w:rsidR="00C9558E" w:rsidRPr="00BA4F7C" w:rsidRDefault="00C9558E" w:rsidP="00C9558E">
            <w:pPr>
              <w:jc w:val="center"/>
              <w:rPr>
                <w:b/>
              </w:rPr>
            </w:pPr>
            <w:r w:rsidRPr="00BA4F7C">
              <w:rPr>
                <w:b/>
              </w:rPr>
              <w:t>35 недель</w:t>
            </w:r>
          </w:p>
        </w:tc>
      </w:tr>
    </w:tbl>
    <w:p w:rsidR="00C9558E" w:rsidRPr="00582531" w:rsidRDefault="00C9558E" w:rsidP="00C9558E">
      <w:pPr>
        <w:jc w:val="center"/>
      </w:pPr>
    </w:p>
    <w:p w:rsidR="00C9558E" w:rsidRDefault="00C9558E" w:rsidP="00C9558E">
      <w:pPr>
        <w:jc w:val="center"/>
        <w:rPr>
          <w:b/>
        </w:rPr>
      </w:pPr>
      <w:r>
        <w:rPr>
          <w:b/>
        </w:rPr>
        <w:lastRenderedPageBreak/>
        <w:t>11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2393"/>
        <w:gridCol w:w="2393"/>
      </w:tblGrid>
      <w:tr w:rsidR="00C9558E" w:rsidRPr="00BA4F7C" w:rsidTr="00C9558E">
        <w:tc>
          <w:tcPr>
            <w:tcW w:w="2392" w:type="dxa"/>
          </w:tcPr>
          <w:p w:rsidR="00C9558E" w:rsidRPr="00BA4F7C" w:rsidRDefault="00C9558E" w:rsidP="00C9558E">
            <w:pPr>
              <w:jc w:val="both"/>
              <w:rPr>
                <w:b/>
              </w:rPr>
            </w:pPr>
            <w:r w:rsidRPr="00BA4F7C">
              <w:rPr>
                <w:b/>
              </w:rPr>
              <w:t xml:space="preserve">Период     </w:t>
            </w:r>
          </w:p>
        </w:tc>
        <w:tc>
          <w:tcPr>
            <w:tcW w:w="2393" w:type="dxa"/>
          </w:tcPr>
          <w:p w:rsidR="00C9558E" w:rsidRPr="00BA4F7C" w:rsidRDefault="00C9558E" w:rsidP="00C9558E">
            <w:pPr>
              <w:jc w:val="center"/>
              <w:rPr>
                <w:b/>
              </w:rPr>
            </w:pPr>
            <w:r w:rsidRPr="00BA4F7C">
              <w:rPr>
                <w:b/>
              </w:rPr>
              <w:t>Начало</w:t>
            </w:r>
          </w:p>
        </w:tc>
        <w:tc>
          <w:tcPr>
            <w:tcW w:w="2393" w:type="dxa"/>
          </w:tcPr>
          <w:p w:rsidR="00C9558E" w:rsidRPr="00BA4F7C" w:rsidRDefault="00C9558E" w:rsidP="00C9558E">
            <w:pPr>
              <w:jc w:val="center"/>
              <w:rPr>
                <w:b/>
              </w:rPr>
            </w:pPr>
            <w:r w:rsidRPr="00BA4F7C">
              <w:rPr>
                <w:b/>
              </w:rPr>
              <w:t>Окончание</w:t>
            </w:r>
          </w:p>
        </w:tc>
        <w:tc>
          <w:tcPr>
            <w:tcW w:w="2393" w:type="dxa"/>
          </w:tcPr>
          <w:p w:rsidR="00C9558E" w:rsidRPr="00BA4F7C" w:rsidRDefault="00C9558E" w:rsidP="00C9558E">
            <w:pPr>
              <w:jc w:val="both"/>
              <w:rPr>
                <w:b/>
              </w:rPr>
            </w:pPr>
            <w:r w:rsidRPr="00BA4F7C">
              <w:rPr>
                <w:b/>
              </w:rPr>
              <w:t>Количество</w:t>
            </w:r>
          </w:p>
          <w:p w:rsidR="00C9558E" w:rsidRPr="00BA4F7C" w:rsidRDefault="00C9558E" w:rsidP="00C9558E">
            <w:pPr>
              <w:jc w:val="both"/>
              <w:rPr>
                <w:b/>
              </w:rPr>
            </w:pPr>
            <w:r w:rsidRPr="00BA4F7C">
              <w:rPr>
                <w:b/>
              </w:rPr>
              <w:t>учебных недель</w:t>
            </w:r>
          </w:p>
        </w:tc>
      </w:tr>
      <w:tr w:rsidR="00C9558E" w:rsidRPr="00BA4F7C" w:rsidTr="00C9558E">
        <w:trPr>
          <w:trHeight w:val="223"/>
        </w:trPr>
        <w:tc>
          <w:tcPr>
            <w:tcW w:w="2392" w:type="dxa"/>
            <w:vMerge w:val="restart"/>
          </w:tcPr>
          <w:p w:rsidR="00C9558E" w:rsidRPr="00BA4F7C" w:rsidRDefault="00C9558E" w:rsidP="00C9558E">
            <w:pPr>
              <w:jc w:val="both"/>
            </w:pPr>
            <w:r w:rsidRPr="00BA4F7C">
              <w:t xml:space="preserve">1 полугодие </w:t>
            </w:r>
          </w:p>
        </w:tc>
        <w:tc>
          <w:tcPr>
            <w:tcW w:w="2393" w:type="dxa"/>
          </w:tcPr>
          <w:p w:rsidR="00C9558E" w:rsidRPr="00BA4F7C" w:rsidRDefault="00C9558E" w:rsidP="00C9558E">
            <w:pPr>
              <w:jc w:val="center"/>
            </w:pPr>
            <w:r w:rsidRPr="00BA4F7C">
              <w:t>01.09.2016</w:t>
            </w:r>
          </w:p>
        </w:tc>
        <w:tc>
          <w:tcPr>
            <w:tcW w:w="2393" w:type="dxa"/>
          </w:tcPr>
          <w:p w:rsidR="00C9558E" w:rsidRPr="00BA4F7C" w:rsidRDefault="00C9558E" w:rsidP="00C9558E">
            <w:pPr>
              <w:jc w:val="center"/>
            </w:pPr>
            <w:r w:rsidRPr="00BA4F7C">
              <w:t>02.11.2016</w:t>
            </w:r>
          </w:p>
        </w:tc>
        <w:tc>
          <w:tcPr>
            <w:tcW w:w="2393" w:type="dxa"/>
            <w:vMerge w:val="restart"/>
          </w:tcPr>
          <w:p w:rsidR="00C9558E" w:rsidRPr="00BA4F7C" w:rsidRDefault="00C9558E" w:rsidP="00C9558E">
            <w:pPr>
              <w:jc w:val="center"/>
            </w:pPr>
            <w:r w:rsidRPr="00BA4F7C">
              <w:t>16 недель</w:t>
            </w:r>
          </w:p>
        </w:tc>
      </w:tr>
      <w:tr w:rsidR="00C9558E" w:rsidRPr="00BA4F7C" w:rsidTr="00C9558E">
        <w:trPr>
          <w:trHeight w:val="291"/>
        </w:trPr>
        <w:tc>
          <w:tcPr>
            <w:tcW w:w="2392" w:type="dxa"/>
            <w:vMerge/>
          </w:tcPr>
          <w:p w:rsidR="00C9558E" w:rsidRPr="00BA4F7C" w:rsidRDefault="00C9558E" w:rsidP="00C9558E">
            <w:pPr>
              <w:jc w:val="both"/>
            </w:pPr>
          </w:p>
        </w:tc>
        <w:tc>
          <w:tcPr>
            <w:tcW w:w="2393" w:type="dxa"/>
          </w:tcPr>
          <w:p w:rsidR="00C9558E" w:rsidRPr="00BA4F7C" w:rsidRDefault="00C9558E" w:rsidP="00C9558E">
            <w:pPr>
              <w:jc w:val="center"/>
            </w:pPr>
            <w:r w:rsidRPr="00BA4F7C">
              <w:t>10.11.2016</w:t>
            </w:r>
          </w:p>
        </w:tc>
        <w:tc>
          <w:tcPr>
            <w:tcW w:w="2393" w:type="dxa"/>
          </w:tcPr>
          <w:p w:rsidR="00C9558E" w:rsidRPr="00BA4F7C" w:rsidRDefault="00C9558E" w:rsidP="00C9558E">
            <w:pPr>
              <w:jc w:val="center"/>
            </w:pPr>
            <w:r w:rsidRPr="00BA4F7C">
              <w:t>28.12.2016</w:t>
            </w:r>
          </w:p>
        </w:tc>
        <w:tc>
          <w:tcPr>
            <w:tcW w:w="2393" w:type="dxa"/>
            <w:vMerge/>
          </w:tcPr>
          <w:p w:rsidR="00C9558E" w:rsidRPr="00BA4F7C" w:rsidRDefault="00C9558E" w:rsidP="00C9558E">
            <w:pPr>
              <w:jc w:val="center"/>
            </w:pPr>
          </w:p>
        </w:tc>
      </w:tr>
      <w:tr w:rsidR="00C9558E" w:rsidRPr="00BA4F7C" w:rsidTr="00C9558E">
        <w:trPr>
          <w:trHeight w:val="275"/>
        </w:trPr>
        <w:tc>
          <w:tcPr>
            <w:tcW w:w="2392" w:type="dxa"/>
            <w:vMerge w:val="restart"/>
          </w:tcPr>
          <w:p w:rsidR="00C9558E" w:rsidRPr="00BA4F7C" w:rsidRDefault="00C9558E" w:rsidP="00C9558E">
            <w:pPr>
              <w:jc w:val="both"/>
            </w:pPr>
            <w:r w:rsidRPr="00BA4F7C">
              <w:t xml:space="preserve">2 полугодие </w:t>
            </w:r>
          </w:p>
          <w:p w:rsidR="00C9558E" w:rsidRPr="00BA4F7C" w:rsidRDefault="00C9558E" w:rsidP="00C9558E">
            <w:pPr>
              <w:jc w:val="center"/>
            </w:pPr>
          </w:p>
        </w:tc>
        <w:tc>
          <w:tcPr>
            <w:tcW w:w="2393" w:type="dxa"/>
          </w:tcPr>
          <w:p w:rsidR="00C9558E" w:rsidRPr="00BA4F7C" w:rsidRDefault="00C9558E" w:rsidP="00C9558E">
            <w:pPr>
              <w:jc w:val="center"/>
            </w:pPr>
            <w:r w:rsidRPr="00BA4F7C">
              <w:t>1</w:t>
            </w:r>
            <w:r>
              <w:t>2</w:t>
            </w:r>
            <w:r w:rsidRPr="00BA4F7C">
              <w:t>.01.2017</w:t>
            </w:r>
          </w:p>
        </w:tc>
        <w:tc>
          <w:tcPr>
            <w:tcW w:w="2393" w:type="dxa"/>
          </w:tcPr>
          <w:p w:rsidR="00C9558E" w:rsidRPr="00BA4F7C" w:rsidRDefault="00C9558E" w:rsidP="00C9558E">
            <w:pPr>
              <w:jc w:val="center"/>
            </w:pPr>
            <w:r w:rsidRPr="00BA4F7C">
              <w:t>2</w:t>
            </w:r>
            <w:r>
              <w:t>3</w:t>
            </w:r>
            <w:r w:rsidRPr="00BA4F7C">
              <w:t>.03.2017</w:t>
            </w:r>
          </w:p>
        </w:tc>
        <w:tc>
          <w:tcPr>
            <w:tcW w:w="2393" w:type="dxa"/>
            <w:vMerge w:val="restart"/>
          </w:tcPr>
          <w:p w:rsidR="00C9558E" w:rsidRPr="00BA4F7C" w:rsidRDefault="00C9558E" w:rsidP="00C9558E">
            <w:pPr>
              <w:jc w:val="center"/>
            </w:pPr>
            <w:r w:rsidRPr="00BA4F7C">
              <w:t>18 недель</w:t>
            </w:r>
          </w:p>
        </w:tc>
      </w:tr>
      <w:tr w:rsidR="00C9558E" w:rsidRPr="00BA4F7C" w:rsidTr="00C9558E">
        <w:trPr>
          <w:trHeight w:val="231"/>
        </w:trPr>
        <w:tc>
          <w:tcPr>
            <w:tcW w:w="2392" w:type="dxa"/>
            <w:vMerge/>
          </w:tcPr>
          <w:p w:rsidR="00C9558E" w:rsidRPr="00BA4F7C" w:rsidRDefault="00C9558E" w:rsidP="00C9558E">
            <w:pPr>
              <w:jc w:val="both"/>
            </w:pPr>
          </w:p>
        </w:tc>
        <w:tc>
          <w:tcPr>
            <w:tcW w:w="2393" w:type="dxa"/>
          </w:tcPr>
          <w:p w:rsidR="00C9558E" w:rsidRPr="00BA4F7C" w:rsidRDefault="00C9558E" w:rsidP="00C9558E">
            <w:pPr>
              <w:jc w:val="center"/>
            </w:pPr>
            <w:r w:rsidRPr="00BA4F7C">
              <w:t>0</w:t>
            </w:r>
            <w:r>
              <w:t>2</w:t>
            </w:r>
            <w:r w:rsidRPr="00BA4F7C">
              <w:t>.04.2017</w:t>
            </w:r>
          </w:p>
        </w:tc>
        <w:tc>
          <w:tcPr>
            <w:tcW w:w="2393" w:type="dxa"/>
          </w:tcPr>
          <w:p w:rsidR="00C9558E" w:rsidRPr="00BA4F7C" w:rsidRDefault="00C9558E" w:rsidP="00C9558E">
            <w:pPr>
              <w:jc w:val="center"/>
            </w:pPr>
            <w:r>
              <w:t>25</w:t>
            </w:r>
            <w:r w:rsidRPr="00BA4F7C">
              <w:t>.05.2017</w:t>
            </w:r>
          </w:p>
        </w:tc>
        <w:tc>
          <w:tcPr>
            <w:tcW w:w="2393" w:type="dxa"/>
            <w:vMerge/>
          </w:tcPr>
          <w:p w:rsidR="00C9558E" w:rsidRPr="00BA4F7C" w:rsidRDefault="00C9558E" w:rsidP="00C9558E">
            <w:pPr>
              <w:jc w:val="center"/>
            </w:pPr>
          </w:p>
        </w:tc>
      </w:tr>
      <w:tr w:rsidR="00C9558E" w:rsidRPr="00BA4F7C" w:rsidTr="00C9558E">
        <w:tc>
          <w:tcPr>
            <w:tcW w:w="2392" w:type="dxa"/>
          </w:tcPr>
          <w:p w:rsidR="00C9558E" w:rsidRPr="00BA4F7C" w:rsidRDefault="00C9558E" w:rsidP="00C9558E">
            <w:pPr>
              <w:jc w:val="center"/>
              <w:rPr>
                <w:b/>
              </w:rPr>
            </w:pPr>
            <w:r w:rsidRPr="00BA4F7C">
              <w:rPr>
                <w:b/>
              </w:rPr>
              <w:t>Год</w:t>
            </w:r>
          </w:p>
        </w:tc>
        <w:tc>
          <w:tcPr>
            <w:tcW w:w="2393" w:type="dxa"/>
          </w:tcPr>
          <w:p w:rsidR="00C9558E" w:rsidRPr="00BA4F7C" w:rsidRDefault="00C9558E" w:rsidP="00C9558E">
            <w:pPr>
              <w:jc w:val="center"/>
              <w:rPr>
                <w:b/>
              </w:rPr>
            </w:pPr>
            <w:r w:rsidRPr="00BA4F7C">
              <w:rPr>
                <w:b/>
              </w:rPr>
              <w:t>01.09.2016</w:t>
            </w:r>
          </w:p>
        </w:tc>
        <w:tc>
          <w:tcPr>
            <w:tcW w:w="2393" w:type="dxa"/>
          </w:tcPr>
          <w:p w:rsidR="00C9558E" w:rsidRPr="00BA4F7C" w:rsidRDefault="00C9558E" w:rsidP="00C9558E">
            <w:pPr>
              <w:jc w:val="center"/>
              <w:rPr>
                <w:b/>
              </w:rPr>
            </w:pPr>
            <w:r>
              <w:rPr>
                <w:b/>
              </w:rPr>
              <w:t>25</w:t>
            </w:r>
            <w:r w:rsidRPr="00BA4F7C">
              <w:rPr>
                <w:b/>
              </w:rPr>
              <w:t>.05.2017</w:t>
            </w:r>
          </w:p>
        </w:tc>
        <w:tc>
          <w:tcPr>
            <w:tcW w:w="2393" w:type="dxa"/>
          </w:tcPr>
          <w:p w:rsidR="00C9558E" w:rsidRPr="00BA4F7C" w:rsidRDefault="00C9558E" w:rsidP="00C9558E">
            <w:pPr>
              <w:jc w:val="center"/>
              <w:rPr>
                <w:b/>
              </w:rPr>
            </w:pPr>
            <w:r w:rsidRPr="00BA4F7C">
              <w:rPr>
                <w:b/>
              </w:rPr>
              <w:t>34 недели</w:t>
            </w:r>
          </w:p>
        </w:tc>
      </w:tr>
    </w:tbl>
    <w:p w:rsidR="00C9558E" w:rsidRPr="009B68FE" w:rsidRDefault="00C9558E" w:rsidP="00C9558E">
      <w:pPr>
        <w:jc w:val="both"/>
      </w:pPr>
    </w:p>
    <w:p w:rsidR="00C9558E" w:rsidRDefault="00C9558E" w:rsidP="00C9558E">
      <w:pPr>
        <w:rPr>
          <w:b/>
        </w:rPr>
      </w:pPr>
      <w:r w:rsidRPr="00D1238C">
        <w:rPr>
          <w:b/>
        </w:rPr>
        <w:t>2.3. Сроки и продолжительность каникул.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4110"/>
        <w:gridCol w:w="1346"/>
      </w:tblGrid>
      <w:tr w:rsidR="00C9558E" w:rsidRPr="00BA4F7C" w:rsidTr="00C9558E">
        <w:tc>
          <w:tcPr>
            <w:tcW w:w="2802" w:type="dxa"/>
          </w:tcPr>
          <w:p w:rsidR="00C9558E" w:rsidRPr="00BA4F7C" w:rsidRDefault="00C9558E" w:rsidP="00C9558E">
            <w:pPr>
              <w:jc w:val="both"/>
              <w:rPr>
                <w:b/>
              </w:rPr>
            </w:pPr>
            <w:r w:rsidRPr="00BA4F7C">
              <w:rPr>
                <w:b/>
              </w:rPr>
              <w:t xml:space="preserve">Период  </w:t>
            </w:r>
          </w:p>
          <w:p w:rsidR="00C9558E" w:rsidRPr="00BA4F7C" w:rsidRDefault="00C9558E" w:rsidP="00C9558E">
            <w:pPr>
              <w:jc w:val="both"/>
              <w:rPr>
                <w:b/>
              </w:rPr>
            </w:pPr>
          </w:p>
        </w:tc>
        <w:tc>
          <w:tcPr>
            <w:tcW w:w="4110" w:type="dxa"/>
          </w:tcPr>
          <w:p w:rsidR="00C9558E" w:rsidRPr="00BA4F7C" w:rsidRDefault="00C9558E" w:rsidP="00C9558E">
            <w:pPr>
              <w:jc w:val="both"/>
              <w:rPr>
                <w:b/>
              </w:rPr>
            </w:pPr>
            <w:r w:rsidRPr="00BA4F7C">
              <w:rPr>
                <w:b/>
              </w:rPr>
              <w:t>Даты начала и окончания</w:t>
            </w:r>
          </w:p>
        </w:tc>
        <w:tc>
          <w:tcPr>
            <w:tcW w:w="1346" w:type="dxa"/>
          </w:tcPr>
          <w:p w:rsidR="00C9558E" w:rsidRPr="00BA4F7C" w:rsidRDefault="00C9558E" w:rsidP="00C9558E">
            <w:pPr>
              <w:jc w:val="both"/>
              <w:rPr>
                <w:b/>
              </w:rPr>
            </w:pPr>
            <w:r w:rsidRPr="00BA4F7C">
              <w:rPr>
                <w:b/>
              </w:rPr>
              <w:t>Классы</w:t>
            </w:r>
          </w:p>
          <w:p w:rsidR="00C9558E" w:rsidRPr="00BA4F7C" w:rsidRDefault="00C9558E" w:rsidP="00C9558E">
            <w:pPr>
              <w:jc w:val="both"/>
              <w:rPr>
                <w:b/>
              </w:rPr>
            </w:pPr>
          </w:p>
        </w:tc>
      </w:tr>
      <w:tr w:rsidR="00C9558E" w:rsidRPr="00BA4F7C" w:rsidTr="00C9558E">
        <w:tc>
          <w:tcPr>
            <w:tcW w:w="2802" w:type="dxa"/>
          </w:tcPr>
          <w:p w:rsidR="00C9558E" w:rsidRPr="00BA4F7C" w:rsidRDefault="00C9558E" w:rsidP="00C9558E">
            <w:pPr>
              <w:jc w:val="both"/>
              <w:rPr>
                <w:b/>
              </w:rPr>
            </w:pPr>
            <w:r w:rsidRPr="00BA4F7C">
              <w:t xml:space="preserve">Осенние каникулы  </w:t>
            </w:r>
          </w:p>
        </w:tc>
        <w:tc>
          <w:tcPr>
            <w:tcW w:w="4110" w:type="dxa"/>
          </w:tcPr>
          <w:p w:rsidR="00C9558E" w:rsidRPr="00BA4F7C" w:rsidRDefault="00C9558E" w:rsidP="00C9558E">
            <w:pPr>
              <w:jc w:val="both"/>
              <w:rPr>
                <w:b/>
              </w:rPr>
            </w:pPr>
            <w:r w:rsidRPr="00BA4F7C">
              <w:t>с 03.11.2016  по 09.11.2016 (7 дней)</w:t>
            </w:r>
          </w:p>
        </w:tc>
        <w:tc>
          <w:tcPr>
            <w:tcW w:w="1346" w:type="dxa"/>
          </w:tcPr>
          <w:p w:rsidR="00C9558E" w:rsidRPr="00BA4F7C" w:rsidRDefault="00C9558E" w:rsidP="00C9558E">
            <w:pPr>
              <w:jc w:val="center"/>
              <w:rPr>
                <w:b/>
              </w:rPr>
            </w:pPr>
            <w:r w:rsidRPr="00BA4F7C">
              <w:t>1-11</w:t>
            </w:r>
          </w:p>
        </w:tc>
      </w:tr>
      <w:tr w:rsidR="00C9558E" w:rsidRPr="00BA4F7C" w:rsidTr="00C9558E">
        <w:tc>
          <w:tcPr>
            <w:tcW w:w="2802" w:type="dxa"/>
          </w:tcPr>
          <w:p w:rsidR="00C9558E" w:rsidRPr="00BA4F7C" w:rsidRDefault="00C9558E" w:rsidP="00C9558E">
            <w:pPr>
              <w:jc w:val="both"/>
              <w:rPr>
                <w:b/>
              </w:rPr>
            </w:pPr>
            <w:r w:rsidRPr="00BA4F7C">
              <w:t xml:space="preserve">Зимние каникулы  </w:t>
            </w:r>
          </w:p>
        </w:tc>
        <w:tc>
          <w:tcPr>
            <w:tcW w:w="4110" w:type="dxa"/>
          </w:tcPr>
          <w:p w:rsidR="00C9558E" w:rsidRPr="00BA4F7C" w:rsidRDefault="00C9558E" w:rsidP="00C9558E">
            <w:pPr>
              <w:jc w:val="both"/>
              <w:rPr>
                <w:b/>
              </w:rPr>
            </w:pPr>
            <w:r>
              <w:t>с 29.12.2016 по 11</w:t>
            </w:r>
            <w:r w:rsidRPr="00BA4F7C">
              <w:t>.01.2017 (1</w:t>
            </w:r>
            <w:r>
              <w:t>4</w:t>
            </w:r>
            <w:r w:rsidRPr="00BA4F7C">
              <w:t xml:space="preserve"> дней)</w:t>
            </w:r>
          </w:p>
        </w:tc>
        <w:tc>
          <w:tcPr>
            <w:tcW w:w="1346" w:type="dxa"/>
          </w:tcPr>
          <w:p w:rsidR="00C9558E" w:rsidRPr="00BA4F7C" w:rsidRDefault="00C9558E" w:rsidP="00C9558E">
            <w:pPr>
              <w:jc w:val="center"/>
              <w:rPr>
                <w:b/>
              </w:rPr>
            </w:pPr>
            <w:r w:rsidRPr="00BA4F7C">
              <w:t>1-11</w:t>
            </w:r>
          </w:p>
        </w:tc>
      </w:tr>
      <w:tr w:rsidR="00C9558E" w:rsidRPr="00BA4F7C" w:rsidTr="00C9558E">
        <w:trPr>
          <w:trHeight w:val="315"/>
        </w:trPr>
        <w:tc>
          <w:tcPr>
            <w:tcW w:w="2802" w:type="dxa"/>
          </w:tcPr>
          <w:p w:rsidR="00C9558E" w:rsidRPr="00BA4F7C" w:rsidRDefault="00C9558E" w:rsidP="00C9558E">
            <w:pPr>
              <w:jc w:val="both"/>
              <w:rPr>
                <w:b/>
              </w:rPr>
            </w:pPr>
            <w:r w:rsidRPr="00BA4F7C">
              <w:t xml:space="preserve">Дополнительные каникулы  </w:t>
            </w:r>
          </w:p>
        </w:tc>
        <w:tc>
          <w:tcPr>
            <w:tcW w:w="4110" w:type="dxa"/>
          </w:tcPr>
          <w:p w:rsidR="00C9558E" w:rsidRPr="00BA4F7C" w:rsidRDefault="00C9558E" w:rsidP="00C9558E">
            <w:pPr>
              <w:jc w:val="both"/>
              <w:rPr>
                <w:b/>
              </w:rPr>
            </w:pPr>
            <w:r w:rsidRPr="00BA4F7C">
              <w:t xml:space="preserve">с </w:t>
            </w:r>
            <w:r>
              <w:t>12</w:t>
            </w:r>
            <w:r w:rsidRPr="00BA4F7C">
              <w:t>.02.2017  по 1</w:t>
            </w:r>
            <w:r>
              <w:t>8.</w:t>
            </w:r>
            <w:r w:rsidRPr="00BA4F7C">
              <w:t>02.2017 (7 дней)</w:t>
            </w:r>
          </w:p>
        </w:tc>
        <w:tc>
          <w:tcPr>
            <w:tcW w:w="1346" w:type="dxa"/>
          </w:tcPr>
          <w:p w:rsidR="00C9558E" w:rsidRPr="00FE57FA" w:rsidRDefault="00C9558E" w:rsidP="00C9558E">
            <w:pPr>
              <w:jc w:val="center"/>
            </w:pPr>
            <w:r w:rsidRPr="00BA4F7C">
              <w:t>1</w:t>
            </w:r>
          </w:p>
        </w:tc>
      </w:tr>
      <w:tr w:rsidR="00C9558E" w:rsidRPr="00BA4F7C" w:rsidTr="00C9558E">
        <w:tc>
          <w:tcPr>
            <w:tcW w:w="2802" w:type="dxa"/>
          </w:tcPr>
          <w:p w:rsidR="00C9558E" w:rsidRPr="00BA4F7C" w:rsidRDefault="00C9558E" w:rsidP="00C9558E">
            <w:pPr>
              <w:jc w:val="both"/>
              <w:rPr>
                <w:b/>
              </w:rPr>
            </w:pPr>
            <w:r w:rsidRPr="00BA4F7C">
              <w:t xml:space="preserve">Весенние каникулы  </w:t>
            </w:r>
          </w:p>
        </w:tc>
        <w:tc>
          <w:tcPr>
            <w:tcW w:w="4110" w:type="dxa"/>
          </w:tcPr>
          <w:p w:rsidR="00C9558E" w:rsidRPr="00BA4F7C" w:rsidRDefault="00C9558E" w:rsidP="00C9558E">
            <w:pPr>
              <w:jc w:val="both"/>
              <w:rPr>
                <w:b/>
              </w:rPr>
            </w:pPr>
            <w:r w:rsidRPr="00BA4F7C">
              <w:t>с 2</w:t>
            </w:r>
            <w:r>
              <w:t>4</w:t>
            </w:r>
            <w:r w:rsidRPr="00BA4F7C">
              <w:t>.03.2017  по 01.04.2017 (</w:t>
            </w:r>
            <w:r>
              <w:t>9</w:t>
            </w:r>
            <w:r w:rsidRPr="00BA4F7C">
              <w:t xml:space="preserve"> дней)</w:t>
            </w:r>
          </w:p>
        </w:tc>
        <w:tc>
          <w:tcPr>
            <w:tcW w:w="1346" w:type="dxa"/>
          </w:tcPr>
          <w:p w:rsidR="00C9558E" w:rsidRPr="00FE57FA" w:rsidRDefault="00C9558E" w:rsidP="00C9558E">
            <w:pPr>
              <w:jc w:val="center"/>
            </w:pPr>
            <w:r w:rsidRPr="00BA4F7C">
              <w:t>1-11</w:t>
            </w:r>
          </w:p>
        </w:tc>
      </w:tr>
    </w:tbl>
    <w:p w:rsidR="00C9558E" w:rsidRPr="009B68FE" w:rsidRDefault="00C9558E" w:rsidP="00C9558E">
      <w:pPr>
        <w:jc w:val="both"/>
      </w:pPr>
    </w:p>
    <w:p w:rsidR="00C9558E" w:rsidRDefault="00C9558E" w:rsidP="00C9558E">
      <w:pPr>
        <w:rPr>
          <w:b/>
        </w:rPr>
      </w:pPr>
      <w:r w:rsidRPr="00D1238C">
        <w:rPr>
          <w:b/>
        </w:rPr>
        <w:t>2.4.Режим внеурочной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5"/>
        <w:gridCol w:w="2392"/>
        <w:gridCol w:w="2392"/>
        <w:gridCol w:w="2392"/>
      </w:tblGrid>
      <w:tr w:rsidR="00C9558E" w:rsidRPr="00BA4F7C" w:rsidTr="00C9558E">
        <w:tc>
          <w:tcPr>
            <w:tcW w:w="2395" w:type="dxa"/>
          </w:tcPr>
          <w:p w:rsidR="00C9558E" w:rsidRPr="00BA4F7C" w:rsidRDefault="00C9558E" w:rsidP="00C9558E">
            <w:pPr>
              <w:jc w:val="center"/>
              <w:rPr>
                <w:b/>
              </w:rPr>
            </w:pPr>
            <w:r w:rsidRPr="00BA4F7C">
              <w:rPr>
                <w:b/>
              </w:rPr>
              <w:t>День недели</w:t>
            </w:r>
          </w:p>
        </w:tc>
        <w:tc>
          <w:tcPr>
            <w:tcW w:w="7176" w:type="dxa"/>
            <w:gridSpan w:val="3"/>
            <w:tcBorders>
              <w:bottom w:val="single" w:sz="4" w:space="0" w:color="auto"/>
            </w:tcBorders>
          </w:tcPr>
          <w:p w:rsidR="00C9558E" w:rsidRPr="00BA4F7C" w:rsidRDefault="00C9558E" w:rsidP="00C9558E">
            <w:pPr>
              <w:jc w:val="center"/>
              <w:rPr>
                <w:b/>
              </w:rPr>
            </w:pPr>
            <w:r w:rsidRPr="00BA4F7C">
              <w:rPr>
                <w:b/>
              </w:rPr>
              <w:t>Время работы</w:t>
            </w:r>
          </w:p>
        </w:tc>
      </w:tr>
      <w:tr w:rsidR="00C9558E" w:rsidRPr="00BA4F7C" w:rsidTr="00C9558E">
        <w:tc>
          <w:tcPr>
            <w:tcW w:w="2395" w:type="dxa"/>
          </w:tcPr>
          <w:p w:rsidR="00C9558E" w:rsidRPr="00BA4F7C" w:rsidRDefault="00C9558E" w:rsidP="00C9558E">
            <w:pPr>
              <w:jc w:val="both"/>
              <w:rPr>
                <w:b/>
              </w:rPr>
            </w:pPr>
          </w:p>
        </w:tc>
        <w:tc>
          <w:tcPr>
            <w:tcW w:w="2392" w:type="dxa"/>
            <w:tcBorders>
              <w:top w:val="single" w:sz="4" w:space="0" w:color="auto"/>
            </w:tcBorders>
          </w:tcPr>
          <w:p w:rsidR="00C9558E" w:rsidRPr="00BA4F7C" w:rsidRDefault="00C9558E" w:rsidP="00C9558E">
            <w:pPr>
              <w:jc w:val="both"/>
            </w:pPr>
            <w:r w:rsidRPr="00BA4F7C">
              <w:t xml:space="preserve">1 класс  </w:t>
            </w:r>
          </w:p>
          <w:p w:rsidR="00C9558E" w:rsidRPr="00BA4F7C" w:rsidRDefault="00C9558E" w:rsidP="00C9558E">
            <w:pPr>
              <w:jc w:val="both"/>
              <w:rPr>
                <w:b/>
              </w:rPr>
            </w:pPr>
          </w:p>
        </w:tc>
        <w:tc>
          <w:tcPr>
            <w:tcW w:w="2392" w:type="dxa"/>
            <w:tcBorders>
              <w:top w:val="single" w:sz="4" w:space="0" w:color="auto"/>
            </w:tcBorders>
          </w:tcPr>
          <w:p w:rsidR="00C9558E" w:rsidRPr="00BA4F7C" w:rsidRDefault="00C9558E" w:rsidP="00C9558E">
            <w:pPr>
              <w:jc w:val="both"/>
              <w:rPr>
                <w:b/>
              </w:rPr>
            </w:pPr>
            <w:r w:rsidRPr="00BA4F7C">
              <w:t xml:space="preserve">2-4 классы  </w:t>
            </w:r>
          </w:p>
        </w:tc>
        <w:tc>
          <w:tcPr>
            <w:tcW w:w="2392" w:type="dxa"/>
            <w:tcBorders>
              <w:top w:val="single" w:sz="4" w:space="0" w:color="auto"/>
            </w:tcBorders>
          </w:tcPr>
          <w:p w:rsidR="00C9558E" w:rsidRPr="00BA4F7C" w:rsidRDefault="00C9558E" w:rsidP="00C9558E">
            <w:pPr>
              <w:jc w:val="both"/>
              <w:rPr>
                <w:b/>
              </w:rPr>
            </w:pPr>
            <w:r w:rsidRPr="00BA4F7C">
              <w:t>5-11 классы</w:t>
            </w:r>
          </w:p>
        </w:tc>
      </w:tr>
      <w:tr w:rsidR="00C9558E" w:rsidRPr="00BA4F7C" w:rsidTr="00C9558E">
        <w:trPr>
          <w:trHeight w:val="290"/>
        </w:trPr>
        <w:tc>
          <w:tcPr>
            <w:tcW w:w="2395" w:type="dxa"/>
          </w:tcPr>
          <w:p w:rsidR="00C9558E" w:rsidRPr="00BA4F7C" w:rsidRDefault="00C9558E" w:rsidP="00C9558E">
            <w:pPr>
              <w:jc w:val="both"/>
              <w:rPr>
                <w:b/>
              </w:rPr>
            </w:pPr>
            <w:r w:rsidRPr="00BA4F7C">
              <w:t>Понедельник</w:t>
            </w:r>
          </w:p>
        </w:tc>
        <w:tc>
          <w:tcPr>
            <w:tcW w:w="2392" w:type="dxa"/>
          </w:tcPr>
          <w:p w:rsidR="00C9558E" w:rsidRPr="00BA4F7C" w:rsidRDefault="00C9558E" w:rsidP="00C9558E">
            <w:pPr>
              <w:jc w:val="both"/>
            </w:pPr>
            <w:r w:rsidRPr="00BA4F7C">
              <w:t xml:space="preserve">   с 15.00 до 17.00 </w:t>
            </w:r>
          </w:p>
        </w:tc>
        <w:tc>
          <w:tcPr>
            <w:tcW w:w="2392" w:type="dxa"/>
          </w:tcPr>
          <w:p w:rsidR="00C9558E" w:rsidRDefault="00C9558E" w:rsidP="00C9558E">
            <w:r w:rsidRPr="00BA4F7C">
              <w:t xml:space="preserve">с 15.00 до 17.00  </w:t>
            </w:r>
          </w:p>
        </w:tc>
        <w:tc>
          <w:tcPr>
            <w:tcW w:w="2392" w:type="dxa"/>
          </w:tcPr>
          <w:p w:rsidR="00C9558E" w:rsidRPr="00BA4F7C" w:rsidRDefault="00C9558E" w:rsidP="00C9558E">
            <w:pPr>
              <w:jc w:val="both"/>
              <w:rPr>
                <w:b/>
              </w:rPr>
            </w:pPr>
            <w:r w:rsidRPr="00BA4F7C">
              <w:t>с 15.00 до 18.00</w:t>
            </w:r>
          </w:p>
        </w:tc>
      </w:tr>
      <w:tr w:rsidR="00C9558E" w:rsidRPr="00BA4F7C" w:rsidTr="00C9558E">
        <w:trPr>
          <w:trHeight w:val="355"/>
        </w:trPr>
        <w:tc>
          <w:tcPr>
            <w:tcW w:w="2395" w:type="dxa"/>
          </w:tcPr>
          <w:p w:rsidR="00C9558E" w:rsidRPr="00BA4F7C" w:rsidRDefault="00C9558E" w:rsidP="00C9558E">
            <w:pPr>
              <w:jc w:val="both"/>
              <w:rPr>
                <w:b/>
              </w:rPr>
            </w:pPr>
            <w:r w:rsidRPr="00BA4F7C">
              <w:t>Вторник</w:t>
            </w:r>
          </w:p>
        </w:tc>
        <w:tc>
          <w:tcPr>
            <w:tcW w:w="2392" w:type="dxa"/>
          </w:tcPr>
          <w:p w:rsidR="00C9558E" w:rsidRDefault="00C9558E" w:rsidP="00C9558E">
            <w:r w:rsidRPr="00BA4F7C">
              <w:t xml:space="preserve">с 15.00 до 17.00  </w:t>
            </w:r>
          </w:p>
        </w:tc>
        <w:tc>
          <w:tcPr>
            <w:tcW w:w="2392" w:type="dxa"/>
          </w:tcPr>
          <w:p w:rsidR="00C9558E" w:rsidRDefault="00C9558E" w:rsidP="00C9558E">
            <w:r w:rsidRPr="00BA4F7C">
              <w:t xml:space="preserve">с 15.00 до 17.00  </w:t>
            </w:r>
          </w:p>
        </w:tc>
        <w:tc>
          <w:tcPr>
            <w:tcW w:w="2392" w:type="dxa"/>
          </w:tcPr>
          <w:p w:rsidR="00C9558E" w:rsidRPr="00BA4F7C" w:rsidRDefault="00C9558E" w:rsidP="00C9558E">
            <w:pPr>
              <w:jc w:val="both"/>
              <w:rPr>
                <w:b/>
              </w:rPr>
            </w:pPr>
            <w:r w:rsidRPr="00BA4F7C">
              <w:t>с 15.00 до 18.00</w:t>
            </w:r>
          </w:p>
        </w:tc>
      </w:tr>
      <w:tr w:rsidR="00C9558E" w:rsidRPr="00BA4F7C" w:rsidTr="00C9558E">
        <w:trPr>
          <w:trHeight w:val="290"/>
        </w:trPr>
        <w:tc>
          <w:tcPr>
            <w:tcW w:w="2395" w:type="dxa"/>
          </w:tcPr>
          <w:p w:rsidR="00C9558E" w:rsidRPr="00BA4F7C" w:rsidRDefault="00C9558E" w:rsidP="00C9558E">
            <w:pPr>
              <w:jc w:val="both"/>
              <w:rPr>
                <w:b/>
              </w:rPr>
            </w:pPr>
            <w:r w:rsidRPr="00BA4F7C">
              <w:t>Среда</w:t>
            </w:r>
          </w:p>
        </w:tc>
        <w:tc>
          <w:tcPr>
            <w:tcW w:w="2392" w:type="dxa"/>
          </w:tcPr>
          <w:p w:rsidR="00C9558E" w:rsidRDefault="00C9558E" w:rsidP="00C9558E">
            <w:r w:rsidRPr="00BA4F7C">
              <w:t xml:space="preserve">с 15.00 до 17.00  </w:t>
            </w:r>
          </w:p>
        </w:tc>
        <w:tc>
          <w:tcPr>
            <w:tcW w:w="2392" w:type="dxa"/>
          </w:tcPr>
          <w:p w:rsidR="00C9558E" w:rsidRDefault="00C9558E" w:rsidP="00C9558E">
            <w:r w:rsidRPr="00BA4F7C">
              <w:t xml:space="preserve">с 15.00 до 17.00  </w:t>
            </w:r>
          </w:p>
        </w:tc>
        <w:tc>
          <w:tcPr>
            <w:tcW w:w="2392" w:type="dxa"/>
          </w:tcPr>
          <w:p w:rsidR="00C9558E" w:rsidRPr="00BA4F7C" w:rsidRDefault="00C9558E" w:rsidP="00C9558E">
            <w:pPr>
              <w:jc w:val="both"/>
              <w:rPr>
                <w:b/>
              </w:rPr>
            </w:pPr>
            <w:r w:rsidRPr="00BA4F7C">
              <w:t>с 15.00 до 18.00</w:t>
            </w:r>
          </w:p>
        </w:tc>
      </w:tr>
      <w:tr w:rsidR="00C9558E" w:rsidRPr="00BA4F7C" w:rsidTr="00C9558E">
        <w:trPr>
          <w:trHeight w:val="212"/>
        </w:trPr>
        <w:tc>
          <w:tcPr>
            <w:tcW w:w="2395" w:type="dxa"/>
          </w:tcPr>
          <w:p w:rsidR="00C9558E" w:rsidRPr="00BA4F7C" w:rsidRDefault="00C9558E" w:rsidP="00C9558E">
            <w:pPr>
              <w:jc w:val="both"/>
              <w:rPr>
                <w:b/>
              </w:rPr>
            </w:pPr>
            <w:r w:rsidRPr="00BA4F7C">
              <w:t>Четверг</w:t>
            </w:r>
          </w:p>
        </w:tc>
        <w:tc>
          <w:tcPr>
            <w:tcW w:w="2392" w:type="dxa"/>
          </w:tcPr>
          <w:p w:rsidR="00C9558E" w:rsidRDefault="00C9558E" w:rsidP="00C9558E">
            <w:r w:rsidRPr="00BA4F7C">
              <w:t xml:space="preserve">с 15.00 до 17.00  </w:t>
            </w:r>
          </w:p>
        </w:tc>
        <w:tc>
          <w:tcPr>
            <w:tcW w:w="2392" w:type="dxa"/>
          </w:tcPr>
          <w:p w:rsidR="00C9558E" w:rsidRDefault="00C9558E" w:rsidP="00C9558E">
            <w:r w:rsidRPr="00BA4F7C">
              <w:t xml:space="preserve">с 15.00 до 17.00  </w:t>
            </w:r>
          </w:p>
        </w:tc>
        <w:tc>
          <w:tcPr>
            <w:tcW w:w="2392" w:type="dxa"/>
          </w:tcPr>
          <w:p w:rsidR="00C9558E" w:rsidRPr="00BA4F7C" w:rsidRDefault="00C9558E" w:rsidP="00C9558E">
            <w:pPr>
              <w:jc w:val="both"/>
              <w:rPr>
                <w:b/>
              </w:rPr>
            </w:pPr>
            <w:r w:rsidRPr="00BA4F7C">
              <w:t>с 15.00 до 18.00</w:t>
            </w:r>
          </w:p>
        </w:tc>
      </w:tr>
      <w:tr w:rsidR="00C9558E" w:rsidRPr="00BA4F7C" w:rsidTr="00C9558E">
        <w:tc>
          <w:tcPr>
            <w:tcW w:w="2395" w:type="dxa"/>
          </w:tcPr>
          <w:p w:rsidR="00C9558E" w:rsidRPr="00BA4F7C" w:rsidRDefault="00C9558E" w:rsidP="00C9558E">
            <w:pPr>
              <w:jc w:val="both"/>
              <w:rPr>
                <w:b/>
              </w:rPr>
            </w:pPr>
            <w:r w:rsidRPr="00BA4F7C">
              <w:t>Пятница</w:t>
            </w:r>
          </w:p>
        </w:tc>
        <w:tc>
          <w:tcPr>
            <w:tcW w:w="2392" w:type="dxa"/>
          </w:tcPr>
          <w:p w:rsidR="00C9558E" w:rsidRDefault="00C9558E" w:rsidP="00C9558E">
            <w:r w:rsidRPr="00BA4F7C">
              <w:t xml:space="preserve">с 15.00 до 17.00  </w:t>
            </w:r>
          </w:p>
        </w:tc>
        <w:tc>
          <w:tcPr>
            <w:tcW w:w="2392" w:type="dxa"/>
          </w:tcPr>
          <w:p w:rsidR="00C9558E" w:rsidRDefault="00C9558E" w:rsidP="00C9558E">
            <w:r w:rsidRPr="00BA4F7C">
              <w:t xml:space="preserve">с 15.00 до 17.00  </w:t>
            </w:r>
          </w:p>
        </w:tc>
        <w:tc>
          <w:tcPr>
            <w:tcW w:w="2392" w:type="dxa"/>
          </w:tcPr>
          <w:p w:rsidR="00C9558E" w:rsidRPr="00BA4F7C" w:rsidRDefault="00C9558E" w:rsidP="00C9558E">
            <w:pPr>
              <w:jc w:val="both"/>
              <w:rPr>
                <w:b/>
              </w:rPr>
            </w:pPr>
            <w:r w:rsidRPr="00BA4F7C">
              <w:t>с 15.00 до 18.00</w:t>
            </w:r>
          </w:p>
        </w:tc>
      </w:tr>
    </w:tbl>
    <w:p w:rsidR="00C9558E" w:rsidRPr="009B68FE" w:rsidRDefault="00C9558E" w:rsidP="00C9558E">
      <w:pPr>
        <w:jc w:val="both"/>
      </w:pPr>
    </w:p>
    <w:p w:rsidR="00C9558E" w:rsidRDefault="00C9558E" w:rsidP="00C9558E">
      <w:pPr>
        <w:jc w:val="both"/>
        <w:rPr>
          <w:b/>
        </w:rPr>
      </w:pPr>
      <w:r w:rsidRPr="00D1238C">
        <w:rPr>
          <w:b/>
        </w:rPr>
        <w:t xml:space="preserve">2.5. Режим работы </w:t>
      </w:r>
      <w:r>
        <w:rPr>
          <w:b/>
        </w:rPr>
        <w:t>школы</w:t>
      </w:r>
    </w:p>
    <w:p w:rsidR="00C9558E" w:rsidRPr="00D1238C" w:rsidRDefault="00C9558E" w:rsidP="00C9558E">
      <w:pPr>
        <w:pStyle w:val="af3"/>
        <w:numPr>
          <w:ilvl w:val="0"/>
          <w:numId w:val="25"/>
        </w:numPr>
        <w:contextualSpacing/>
        <w:rPr>
          <w:b/>
        </w:rPr>
      </w:pPr>
      <w:r w:rsidRPr="00D1238C">
        <w:t>Понедельник - суббота:  9.00 – 20.00</w:t>
      </w:r>
    </w:p>
    <w:p w:rsidR="00C9558E" w:rsidRPr="00ED1CB7" w:rsidRDefault="00C9558E" w:rsidP="00C9558E">
      <w:pPr>
        <w:pStyle w:val="af3"/>
        <w:numPr>
          <w:ilvl w:val="0"/>
          <w:numId w:val="25"/>
        </w:numPr>
        <w:contextualSpacing/>
        <w:rPr>
          <w:lang w:val="ru-RU"/>
        </w:rPr>
      </w:pPr>
      <w:r w:rsidRPr="00ED1CB7">
        <w:rPr>
          <w:lang w:val="ru-RU"/>
        </w:rPr>
        <w:t>В  воскресенье  и  в  праздничные  дни  образовательное  учреждение  не работает.</w:t>
      </w:r>
    </w:p>
    <w:p w:rsidR="00C9558E" w:rsidRPr="00ED1CB7" w:rsidRDefault="00C9558E" w:rsidP="00C9558E">
      <w:pPr>
        <w:pStyle w:val="af3"/>
        <w:numPr>
          <w:ilvl w:val="0"/>
          <w:numId w:val="26"/>
        </w:numPr>
        <w:contextualSpacing/>
        <w:rPr>
          <w:lang w:val="ru-RU"/>
        </w:rPr>
      </w:pPr>
      <w:r w:rsidRPr="00ED1CB7">
        <w:rPr>
          <w:lang w:val="ru-RU"/>
        </w:rPr>
        <w:t>На период школьных каникул приказом директора устанавливается особый график работы образовательного учреждения.</w:t>
      </w:r>
    </w:p>
    <w:p w:rsidR="00C9558E" w:rsidRPr="00ED1CB7" w:rsidRDefault="00C9558E" w:rsidP="00C9558E">
      <w:pPr>
        <w:pStyle w:val="af3"/>
        <w:ind w:left="775"/>
        <w:rPr>
          <w:lang w:val="ru-RU"/>
        </w:rPr>
      </w:pPr>
    </w:p>
    <w:p w:rsidR="00C9558E" w:rsidRPr="00D1238C" w:rsidRDefault="00C9558E" w:rsidP="00C9558E">
      <w:pPr>
        <w:jc w:val="both"/>
        <w:rPr>
          <w:b/>
        </w:rPr>
      </w:pPr>
      <w:r w:rsidRPr="00D1238C">
        <w:rPr>
          <w:b/>
        </w:rPr>
        <w:t>2.6.Продолжительность учебной недели:</w:t>
      </w:r>
    </w:p>
    <w:p w:rsidR="00C9558E" w:rsidRPr="00ED1CB7" w:rsidRDefault="00C9558E" w:rsidP="00C9558E">
      <w:pPr>
        <w:pStyle w:val="af3"/>
        <w:numPr>
          <w:ilvl w:val="0"/>
          <w:numId w:val="26"/>
        </w:numPr>
        <w:contextualSpacing/>
        <w:rPr>
          <w:lang w:val="ru-RU"/>
        </w:rPr>
      </w:pPr>
      <w:r w:rsidRPr="00ED1CB7">
        <w:rPr>
          <w:lang w:val="ru-RU"/>
        </w:rPr>
        <w:t>5-дневная для 1 классов, обучающихся по общеобразовательным программам начального общего образования;</w:t>
      </w:r>
    </w:p>
    <w:p w:rsidR="00C9558E" w:rsidRPr="00ED1CB7" w:rsidRDefault="00C9558E" w:rsidP="00C9558E">
      <w:pPr>
        <w:pStyle w:val="af3"/>
        <w:numPr>
          <w:ilvl w:val="0"/>
          <w:numId w:val="26"/>
        </w:numPr>
        <w:contextualSpacing/>
        <w:rPr>
          <w:lang w:val="ru-RU"/>
        </w:rPr>
      </w:pPr>
      <w:r w:rsidRPr="00ED1CB7">
        <w:rPr>
          <w:lang w:val="ru-RU"/>
        </w:rPr>
        <w:t>6-дневная для  2-7 классов (ФГОС), обучающихся по общеобразовательным программам основного общего образования;</w:t>
      </w:r>
    </w:p>
    <w:p w:rsidR="00C9558E" w:rsidRPr="00ED1CB7" w:rsidRDefault="00C9558E" w:rsidP="00C9558E">
      <w:pPr>
        <w:pStyle w:val="af3"/>
        <w:numPr>
          <w:ilvl w:val="0"/>
          <w:numId w:val="26"/>
        </w:numPr>
        <w:contextualSpacing/>
        <w:rPr>
          <w:lang w:val="ru-RU"/>
        </w:rPr>
      </w:pPr>
      <w:r w:rsidRPr="00ED1CB7">
        <w:rPr>
          <w:lang w:val="ru-RU"/>
        </w:rPr>
        <w:t>6-дневная  для  8-11  классов, обучающихся  по  общеобразовательным программам основного общего образования и среднего общего образования.</w:t>
      </w:r>
    </w:p>
    <w:p w:rsidR="00C9558E" w:rsidRPr="009B68FE" w:rsidRDefault="00C9558E" w:rsidP="00C9558E">
      <w:pPr>
        <w:jc w:val="both"/>
      </w:pPr>
      <w:r w:rsidRPr="009B68FE">
        <w:t>Начало занятий в 9 часов 00 минут.</w:t>
      </w:r>
    </w:p>
    <w:p w:rsidR="00C9558E" w:rsidRPr="009B68FE" w:rsidRDefault="00C9558E" w:rsidP="00C9558E">
      <w:pPr>
        <w:jc w:val="both"/>
      </w:pPr>
      <w:r w:rsidRPr="009B68FE">
        <w:t>Обучение осуществляется в 1 смену.</w:t>
      </w:r>
    </w:p>
    <w:p w:rsidR="00C9558E" w:rsidRPr="009B68FE" w:rsidRDefault="00C9558E" w:rsidP="00C9558E">
      <w:pPr>
        <w:jc w:val="both"/>
      </w:pPr>
      <w:r w:rsidRPr="009B68FE">
        <w:t>Занятия  в  рамках  внеурочной  деятельности  начинаются  не  ранее  чем  через  40минут после окончания уроков.</w:t>
      </w:r>
    </w:p>
    <w:p w:rsidR="00C9558E" w:rsidRPr="009B68FE" w:rsidRDefault="00C9558E" w:rsidP="00C9558E">
      <w:pPr>
        <w:jc w:val="both"/>
      </w:pPr>
      <w:r w:rsidRPr="009B68FE">
        <w:t>Обучение  в  первом  классе  осуществляется  с  соблюдением  следующихдополнительных требований:</w:t>
      </w:r>
    </w:p>
    <w:p w:rsidR="00C9558E" w:rsidRPr="00ED1CB7" w:rsidRDefault="00C9558E" w:rsidP="00C9558E">
      <w:pPr>
        <w:pStyle w:val="af3"/>
        <w:numPr>
          <w:ilvl w:val="0"/>
          <w:numId w:val="26"/>
        </w:numPr>
        <w:contextualSpacing/>
        <w:rPr>
          <w:lang w:val="ru-RU"/>
        </w:rPr>
      </w:pPr>
      <w:r w:rsidRPr="00ED1CB7">
        <w:rPr>
          <w:lang w:val="ru-RU"/>
        </w:rPr>
        <w:t>используется  «ступенчатый»  режим  обучения:  в  сентябре  –  октябре  по  3</w:t>
      </w:r>
    </w:p>
    <w:p w:rsidR="00C9558E" w:rsidRPr="009B68FE" w:rsidRDefault="00C9558E" w:rsidP="00C9558E">
      <w:pPr>
        <w:jc w:val="both"/>
      </w:pPr>
      <w:r w:rsidRPr="009B68FE">
        <w:t>урока в день по 35 минут каждый, в ноябре  –  мае по 4 урока и один день в неделю пять</w:t>
      </w:r>
    </w:p>
    <w:p w:rsidR="00C9558E" w:rsidRPr="009B68FE" w:rsidRDefault="00C9558E" w:rsidP="00C9558E">
      <w:pPr>
        <w:jc w:val="both"/>
      </w:pPr>
      <w:r w:rsidRPr="009B68FE">
        <w:t>уроков (последний урок – физкультура) по 40 минут каждый.</w:t>
      </w:r>
    </w:p>
    <w:p w:rsidR="00C9558E" w:rsidRPr="00ED1CB7" w:rsidRDefault="00C9558E" w:rsidP="00C9558E">
      <w:pPr>
        <w:pStyle w:val="af3"/>
        <w:numPr>
          <w:ilvl w:val="0"/>
          <w:numId w:val="26"/>
        </w:numPr>
        <w:contextualSpacing/>
        <w:rPr>
          <w:lang w:val="ru-RU"/>
        </w:rPr>
      </w:pPr>
      <w:r w:rsidRPr="00ED1CB7">
        <w:rPr>
          <w:lang w:val="ru-RU"/>
        </w:rPr>
        <w:t>дополнительные недельные каникулы в 3-й четверти.</w:t>
      </w:r>
    </w:p>
    <w:p w:rsidR="00C9558E" w:rsidRPr="00ED1CB7" w:rsidRDefault="00C9558E" w:rsidP="00C9558E">
      <w:pPr>
        <w:pStyle w:val="af3"/>
        <w:ind w:left="775"/>
        <w:rPr>
          <w:lang w:val="ru-RU"/>
        </w:rPr>
      </w:pPr>
    </w:p>
    <w:p w:rsidR="00C9558E" w:rsidRDefault="00C9558E" w:rsidP="00C9558E">
      <w:pPr>
        <w:rPr>
          <w:b/>
        </w:rPr>
      </w:pPr>
      <w:r w:rsidRPr="00D1238C">
        <w:rPr>
          <w:b/>
        </w:rPr>
        <w:t>2.7. Продолжительность уроков, перемен</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2976"/>
        <w:gridCol w:w="3119"/>
        <w:gridCol w:w="2126"/>
      </w:tblGrid>
      <w:tr w:rsidR="00C9558E" w:rsidRPr="00BA4F7C" w:rsidTr="00C9558E">
        <w:tc>
          <w:tcPr>
            <w:tcW w:w="1101" w:type="dxa"/>
          </w:tcPr>
          <w:p w:rsidR="00C9558E" w:rsidRPr="00BA4F7C" w:rsidRDefault="00C9558E" w:rsidP="00C9558E">
            <w:pPr>
              <w:jc w:val="both"/>
              <w:rPr>
                <w:b/>
              </w:rPr>
            </w:pPr>
            <w:r w:rsidRPr="00BA4F7C">
              <w:rPr>
                <w:b/>
              </w:rPr>
              <w:t>№ урока</w:t>
            </w:r>
          </w:p>
          <w:p w:rsidR="00C9558E" w:rsidRPr="00BA4F7C" w:rsidRDefault="00C9558E" w:rsidP="00C9558E">
            <w:pPr>
              <w:jc w:val="center"/>
              <w:rPr>
                <w:b/>
              </w:rPr>
            </w:pPr>
          </w:p>
        </w:tc>
        <w:tc>
          <w:tcPr>
            <w:tcW w:w="2976" w:type="dxa"/>
          </w:tcPr>
          <w:p w:rsidR="00C9558E" w:rsidRPr="00BA4F7C" w:rsidRDefault="00C9558E" w:rsidP="00C9558E">
            <w:pPr>
              <w:jc w:val="both"/>
              <w:rPr>
                <w:b/>
              </w:rPr>
            </w:pPr>
            <w:r w:rsidRPr="00BA4F7C">
              <w:rPr>
                <w:b/>
              </w:rPr>
              <w:t>Время начала и</w:t>
            </w:r>
          </w:p>
          <w:p w:rsidR="00C9558E" w:rsidRPr="00BA4F7C" w:rsidRDefault="00C9558E" w:rsidP="00C9558E">
            <w:pPr>
              <w:jc w:val="both"/>
              <w:rPr>
                <w:b/>
              </w:rPr>
            </w:pPr>
            <w:r w:rsidRPr="00BA4F7C">
              <w:rPr>
                <w:b/>
              </w:rPr>
              <w:t>окончания урока</w:t>
            </w:r>
          </w:p>
        </w:tc>
        <w:tc>
          <w:tcPr>
            <w:tcW w:w="3119" w:type="dxa"/>
          </w:tcPr>
          <w:p w:rsidR="00C9558E" w:rsidRPr="00BA4F7C" w:rsidRDefault="00C9558E" w:rsidP="00C9558E">
            <w:pPr>
              <w:jc w:val="both"/>
              <w:rPr>
                <w:b/>
              </w:rPr>
            </w:pPr>
            <w:r w:rsidRPr="00BA4F7C">
              <w:rPr>
                <w:b/>
              </w:rPr>
              <w:t>Продолжительность</w:t>
            </w:r>
          </w:p>
          <w:p w:rsidR="00C9558E" w:rsidRPr="00BA4F7C" w:rsidRDefault="00C9558E" w:rsidP="00C9558E">
            <w:pPr>
              <w:jc w:val="both"/>
              <w:rPr>
                <w:b/>
              </w:rPr>
            </w:pPr>
            <w:r w:rsidRPr="00BA4F7C">
              <w:rPr>
                <w:b/>
              </w:rPr>
              <w:t>перемены</w:t>
            </w:r>
          </w:p>
        </w:tc>
        <w:tc>
          <w:tcPr>
            <w:tcW w:w="2126" w:type="dxa"/>
          </w:tcPr>
          <w:p w:rsidR="00C9558E" w:rsidRPr="00BA4F7C" w:rsidRDefault="00C9558E" w:rsidP="00C9558E">
            <w:pPr>
              <w:jc w:val="both"/>
              <w:rPr>
                <w:b/>
              </w:rPr>
            </w:pPr>
            <w:r w:rsidRPr="00BA4F7C">
              <w:rPr>
                <w:b/>
              </w:rPr>
              <w:t xml:space="preserve">Классы </w:t>
            </w:r>
          </w:p>
          <w:p w:rsidR="00C9558E" w:rsidRPr="00BA4F7C" w:rsidRDefault="00C9558E" w:rsidP="00C9558E">
            <w:pPr>
              <w:rPr>
                <w:b/>
              </w:rPr>
            </w:pPr>
          </w:p>
        </w:tc>
      </w:tr>
      <w:tr w:rsidR="00C9558E" w:rsidRPr="00BA4F7C" w:rsidTr="00C9558E">
        <w:tc>
          <w:tcPr>
            <w:tcW w:w="1101" w:type="dxa"/>
          </w:tcPr>
          <w:p w:rsidR="00C9558E" w:rsidRPr="00BA4F7C" w:rsidRDefault="00C9558E" w:rsidP="00C9558E">
            <w:pPr>
              <w:jc w:val="center"/>
              <w:rPr>
                <w:b/>
              </w:rPr>
            </w:pPr>
            <w:r w:rsidRPr="00BA4F7C">
              <w:t xml:space="preserve">1.  </w:t>
            </w:r>
          </w:p>
        </w:tc>
        <w:tc>
          <w:tcPr>
            <w:tcW w:w="2976" w:type="dxa"/>
          </w:tcPr>
          <w:p w:rsidR="00C9558E" w:rsidRPr="00BA4F7C" w:rsidRDefault="00C9558E" w:rsidP="00C9558E">
            <w:pPr>
              <w:jc w:val="both"/>
            </w:pPr>
            <w:r w:rsidRPr="00BA4F7C">
              <w:t xml:space="preserve">9.00 – 9.45  </w:t>
            </w:r>
          </w:p>
        </w:tc>
        <w:tc>
          <w:tcPr>
            <w:tcW w:w="3119" w:type="dxa"/>
          </w:tcPr>
          <w:p w:rsidR="00C9558E" w:rsidRPr="00BA4F7C" w:rsidRDefault="00C9558E" w:rsidP="00C9558E">
            <w:pPr>
              <w:jc w:val="center"/>
              <w:rPr>
                <w:b/>
              </w:rPr>
            </w:pPr>
            <w:r w:rsidRPr="00BA4F7C">
              <w:t xml:space="preserve">10 минут  </w:t>
            </w:r>
          </w:p>
        </w:tc>
        <w:tc>
          <w:tcPr>
            <w:tcW w:w="2126" w:type="dxa"/>
          </w:tcPr>
          <w:p w:rsidR="00C9558E" w:rsidRPr="00BA4F7C" w:rsidRDefault="00C9558E" w:rsidP="00C9558E">
            <w:pPr>
              <w:jc w:val="center"/>
              <w:rPr>
                <w:b/>
              </w:rPr>
            </w:pPr>
            <w:r w:rsidRPr="00BA4F7C">
              <w:t>2-11</w:t>
            </w:r>
          </w:p>
        </w:tc>
      </w:tr>
      <w:tr w:rsidR="00C9558E" w:rsidRPr="00BA4F7C" w:rsidTr="00C9558E">
        <w:tc>
          <w:tcPr>
            <w:tcW w:w="1101" w:type="dxa"/>
          </w:tcPr>
          <w:p w:rsidR="00C9558E" w:rsidRPr="00BA4F7C" w:rsidRDefault="00C9558E" w:rsidP="00C9558E">
            <w:pPr>
              <w:jc w:val="center"/>
              <w:rPr>
                <w:b/>
              </w:rPr>
            </w:pPr>
            <w:r w:rsidRPr="00BA4F7C">
              <w:t xml:space="preserve">2.  </w:t>
            </w:r>
          </w:p>
        </w:tc>
        <w:tc>
          <w:tcPr>
            <w:tcW w:w="2976" w:type="dxa"/>
          </w:tcPr>
          <w:p w:rsidR="00C9558E" w:rsidRPr="00BA4F7C" w:rsidRDefault="00C9558E" w:rsidP="00C9558E">
            <w:pPr>
              <w:jc w:val="both"/>
            </w:pPr>
            <w:r w:rsidRPr="00BA4F7C">
              <w:t xml:space="preserve">9.55 - 10.40  </w:t>
            </w:r>
          </w:p>
        </w:tc>
        <w:tc>
          <w:tcPr>
            <w:tcW w:w="3119" w:type="dxa"/>
          </w:tcPr>
          <w:p w:rsidR="00C9558E" w:rsidRPr="00BA4F7C" w:rsidRDefault="00C9558E" w:rsidP="00C9558E">
            <w:pPr>
              <w:jc w:val="center"/>
              <w:rPr>
                <w:b/>
              </w:rPr>
            </w:pPr>
            <w:r w:rsidRPr="00BA4F7C">
              <w:t xml:space="preserve">10 минут  </w:t>
            </w:r>
          </w:p>
        </w:tc>
        <w:tc>
          <w:tcPr>
            <w:tcW w:w="2126" w:type="dxa"/>
          </w:tcPr>
          <w:p w:rsidR="00C9558E" w:rsidRPr="00BA4F7C" w:rsidRDefault="00C9558E" w:rsidP="00C9558E">
            <w:pPr>
              <w:jc w:val="center"/>
              <w:rPr>
                <w:b/>
              </w:rPr>
            </w:pPr>
            <w:r w:rsidRPr="00BA4F7C">
              <w:t>2-11</w:t>
            </w:r>
          </w:p>
        </w:tc>
      </w:tr>
      <w:tr w:rsidR="00C9558E" w:rsidRPr="00BA4F7C" w:rsidTr="00C9558E">
        <w:tc>
          <w:tcPr>
            <w:tcW w:w="1101" w:type="dxa"/>
          </w:tcPr>
          <w:p w:rsidR="00C9558E" w:rsidRPr="00BA4F7C" w:rsidRDefault="00C9558E" w:rsidP="00C9558E">
            <w:pPr>
              <w:jc w:val="center"/>
              <w:rPr>
                <w:b/>
              </w:rPr>
            </w:pPr>
            <w:r w:rsidRPr="00BA4F7C">
              <w:t xml:space="preserve">3.  </w:t>
            </w:r>
          </w:p>
        </w:tc>
        <w:tc>
          <w:tcPr>
            <w:tcW w:w="2976" w:type="dxa"/>
          </w:tcPr>
          <w:p w:rsidR="00C9558E" w:rsidRPr="00BA4F7C" w:rsidRDefault="00C9558E" w:rsidP="00C9558E">
            <w:pPr>
              <w:jc w:val="both"/>
            </w:pPr>
            <w:r w:rsidRPr="00BA4F7C">
              <w:t xml:space="preserve">10.50-11.35  </w:t>
            </w:r>
          </w:p>
        </w:tc>
        <w:tc>
          <w:tcPr>
            <w:tcW w:w="3119" w:type="dxa"/>
          </w:tcPr>
          <w:p w:rsidR="00C9558E" w:rsidRPr="00BA4F7C" w:rsidRDefault="00C9558E" w:rsidP="00C9558E">
            <w:pPr>
              <w:jc w:val="center"/>
              <w:rPr>
                <w:b/>
              </w:rPr>
            </w:pPr>
            <w:r w:rsidRPr="00BA4F7C">
              <w:t xml:space="preserve">10 минут  </w:t>
            </w:r>
          </w:p>
        </w:tc>
        <w:tc>
          <w:tcPr>
            <w:tcW w:w="2126" w:type="dxa"/>
          </w:tcPr>
          <w:p w:rsidR="00C9558E" w:rsidRPr="00BA4F7C" w:rsidRDefault="00C9558E" w:rsidP="00C9558E">
            <w:pPr>
              <w:jc w:val="center"/>
              <w:rPr>
                <w:b/>
              </w:rPr>
            </w:pPr>
            <w:r w:rsidRPr="00BA4F7C">
              <w:t>2-11</w:t>
            </w:r>
          </w:p>
        </w:tc>
      </w:tr>
      <w:tr w:rsidR="00C9558E" w:rsidRPr="00BA4F7C" w:rsidTr="00C9558E">
        <w:tc>
          <w:tcPr>
            <w:tcW w:w="1101" w:type="dxa"/>
          </w:tcPr>
          <w:p w:rsidR="00C9558E" w:rsidRPr="00BA4F7C" w:rsidRDefault="00C9558E" w:rsidP="00C9558E">
            <w:pPr>
              <w:jc w:val="center"/>
              <w:rPr>
                <w:b/>
              </w:rPr>
            </w:pPr>
            <w:r w:rsidRPr="00BA4F7C">
              <w:t xml:space="preserve">4.  </w:t>
            </w:r>
          </w:p>
        </w:tc>
        <w:tc>
          <w:tcPr>
            <w:tcW w:w="2976" w:type="dxa"/>
          </w:tcPr>
          <w:p w:rsidR="00C9558E" w:rsidRPr="00BA4F7C" w:rsidRDefault="00C9558E" w:rsidP="00C9558E">
            <w:pPr>
              <w:jc w:val="both"/>
            </w:pPr>
            <w:r w:rsidRPr="00BA4F7C">
              <w:t xml:space="preserve">11.55-12.40  </w:t>
            </w:r>
          </w:p>
        </w:tc>
        <w:tc>
          <w:tcPr>
            <w:tcW w:w="3119" w:type="dxa"/>
          </w:tcPr>
          <w:p w:rsidR="00C9558E" w:rsidRPr="00BA4F7C" w:rsidRDefault="00C9558E" w:rsidP="00C9558E">
            <w:pPr>
              <w:jc w:val="center"/>
              <w:rPr>
                <w:b/>
              </w:rPr>
            </w:pPr>
            <w:r w:rsidRPr="00BA4F7C">
              <w:t xml:space="preserve">20 минут  </w:t>
            </w:r>
          </w:p>
        </w:tc>
        <w:tc>
          <w:tcPr>
            <w:tcW w:w="2126" w:type="dxa"/>
          </w:tcPr>
          <w:p w:rsidR="00C9558E" w:rsidRPr="00BA4F7C" w:rsidRDefault="00C9558E" w:rsidP="00C9558E">
            <w:pPr>
              <w:jc w:val="center"/>
              <w:rPr>
                <w:b/>
              </w:rPr>
            </w:pPr>
            <w:r w:rsidRPr="00BA4F7C">
              <w:t>2-11</w:t>
            </w:r>
          </w:p>
        </w:tc>
      </w:tr>
      <w:tr w:rsidR="00C9558E" w:rsidRPr="00BA4F7C" w:rsidTr="00C9558E">
        <w:tc>
          <w:tcPr>
            <w:tcW w:w="1101" w:type="dxa"/>
          </w:tcPr>
          <w:p w:rsidR="00C9558E" w:rsidRPr="00BA4F7C" w:rsidRDefault="00C9558E" w:rsidP="00C9558E">
            <w:pPr>
              <w:jc w:val="center"/>
              <w:rPr>
                <w:b/>
              </w:rPr>
            </w:pPr>
            <w:r w:rsidRPr="00BA4F7C">
              <w:t xml:space="preserve">5.  </w:t>
            </w:r>
          </w:p>
        </w:tc>
        <w:tc>
          <w:tcPr>
            <w:tcW w:w="2976" w:type="dxa"/>
          </w:tcPr>
          <w:p w:rsidR="00C9558E" w:rsidRPr="00BA4F7C" w:rsidRDefault="00C9558E" w:rsidP="00C9558E">
            <w:pPr>
              <w:jc w:val="both"/>
            </w:pPr>
            <w:r w:rsidRPr="00BA4F7C">
              <w:t xml:space="preserve">13.00-13.45  </w:t>
            </w:r>
          </w:p>
        </w:tc>
        <w:tc>
          <w:tcPr>
            <w:tcW w:w="3119" w:type="dxa"/>
          </w:tcPr>
          <w:p w:rsidR="00C9558E" w:rsidRPr="00BA4F7C" w:rsidRDefault="00C9558E" w:rsidP="00C9558E">
            <w:pPr>
              <w:jc w:val="center"/>
              <w:rPr>
                <w:b/>
              </w:rPr>
            </w:pPr>
            <w:r w:rsidRPr="00BA4F7C">
              <w:t xml:space="preserve">20 минут  </w:t>
            </w:r>
          </w:p>
        </w:tc>
        <w:tc>
          <w:tcPr>
            <w:tcW w:w="2126" w:type="dxa"/>
          </w:tcPr>
          <w:p w:rsidR="00C9558E" w:rsidRPr="00BA4F7C" w:rsidRDefault="00C9558E" w:rsidP="00C9558E">
            <w:pPr>
              <w:jc w:val="center"/>
              <w:rPr>
                <w:b/>
              </w:rPr>
            </w:pPr>
            <w:r w:rsidRPr="00BA4F7C">
              <w:t>2-11</w:t>
            </w:r>
          </w:p>
        </w:tc>
      </w:tr>
      <w:tr w:rsidR="00C9558E" w:rsidRPr="00BA4F7C" w:rsidTr="00C9558E">
        <w:tc>
          <w:tcPr>
            <w:tcW w:w="1101" w:type="dxa"/>
          </w:tcPr>
          <w:p w:rsidR="00C9558E" w:rsidRPr="00BA4F7C" w:rsidRDefault="00C9558E" w:rsidP="00C9558E">
            <w:pPr>
              <w:jc w:val="center"/>
              <w:rPr>
                <w:b/>
              </w:rPr>
            </w:pPr>
            <w:r w:rsidRPr="00BA4F7C">
              <w:t xml:space="preserve">6.  </w:t>
            </w:r>
          </w:p>
        </w:tc>
        <w:tc>
          <w:tcPr>
            <w:tcW w:w="2976" w:type="dxa"/>
          </w:tcPr>
          <w:p w:rsidR="00C9558E" w:rsidRPr="00BA4F7C" w:rsidRDefault="00C9558E" w:rsidP="00C9558E">
            <w:pPr>
              <w:jc w:val="both"/>
            </w:pPr>
            <w:r w:rsidRPr="00BA4F7C">
              <w:t xml:space="preserve">13.50-14.35  </w:t>
            </w:r>
          </w:p>
        </w:tc>
        <w:tc>
          <w:tcPr>
            <w:tcW w:w="3119" w:type="dxa"/>
          </w:tcPr>
          <w:p w:rsidR="00C9558E" w:rsidRPr="00BA4F7C" w:rsidRDefault="00C9558E" w:rsidP="00C9558E">
            <w:pPr>
              <w:jc w:val="center"/>
              <w:rPr>
                <w:b/>
              </w:rPr>
            </w:pPr>
            <w:r w:rsidRPr="00BA4F7C">
              <w:t xml:space="preserve">5  минут  </w:t>
            </w:r>
          </w:p>
        </w:tc>
        <w:tc>
          <w:tcPr>
            <w:tcW w:w="2126" w:type="dxa"/>
          </w:tcPr>
          <w:p w:rsidR="00C9558E" w:rsidRPr="00BA4F7C" w:rsidRDefault="00C9558E" w:rsidP="00C9558E">
            <w:pPr>
              <w:jc w:val="center"/>
              <w:rPr>
                <w:b/>
              </w:rPr>
            </w:pPr>
            <w:r w:rsidRPr="00BA4F7C">
              <w:t>5-11</w:t>
            </w:r>
          </w:p>
        </w:tc>
      </w:tr>
      <w:tr w:rsidR="00C9558E" w:rsidRPr="00BA4F7C" w:rsidTr="00C9558E">
        <w:tc>
          <w:tcPr>
            <w:tcW w:w="1101" w:type="dxa"/>
          </w:tcPr>
          <w:p w:rsidR="00C9558E" w:rsidRPr="00BA4F7C" w:rsidRDefault="00C9558E" w:rsidP="00C9558E">
            <w:pPr>
              <w:jc w:val="center"/>
              <w:rPr>
                <w:b/>
              </w:rPr>
            </w:pPr>
            <w:r w:rsidRPr="00BA4F7C">
              <w:t xml:space="preserve">7.  </w:t>
            </w:r>
          </w:p>
        </w:tc>
        <w:tc>
          <w:tcPr>
            <w:tcW w:w="2976" w:type="dxa"/>
          </w:tcPr>
          <w:p w:rsidR="00C9558E" w:rsidRPr="00BA4F7C" w:rsidRDefault="00C9558E" w:rsidP="00C9558E">
            <w:pPr>
              <w:jc w:val="both"/>
            </w:pPr>
            <w:r w:rsidRPr="00BA4F7C">
              <w:t xml:space="preserve">14.40-15.25    </w:t>
            </w:r>
          </w:p>
        </w:tc>
        <w:tc>
          <w:tcPr>
            <w:tcW w:w="3119" w:type="dxa"/>
          </w:tcPr>
          <w:p w:rsidR="00C9558E" w:rsidRPr="00BA4F7C" w:rsidRDefault="00C9558E" w:rsidP="00C9558E">
            <w:pPr>
              <w:jc w:val="center"/>
              <w:rPr>
                <w:b/>
              </w:rPr>
            </w:pPr>
          </w:p>
        </w:tc>
        <w:tc>
          <w:tcPr>
            <w:tcW w:w="2126" w:type="dxa"/>
          </w:tcPr>
          <w:p w:rsidR="00C9558E" w:rsidRPr="00BA4F7C" w:rsidRDefault="00C9558E" w:rsidP="00C9558E">
            <w:pPr>
              <w:jc w:val="center"/>
              <w:rPr>
                <w:b/>
              </w:rPr>
            </w:pPr>
            <w:r>
              <w:t>10</w:t>
            </w:r>
            <w:r w:rsidRPr="00BA4F7C">
              <w:t>-11</w:t>
            </w:r>
          </w:p>
        </w:tc>
      </w:tr>
    </w:tbl>
    <w:p w:rsidR="00C9558E" w:rsidRPr="00D1238C" w:rsidRDefault="00C9558E" w:rsidP="00C9558E">
      <w:pPr>
        <w:jc w:val="both"/>
        <w:rPr>
          <w:b/>
        </w:rPr>
      </w:pPr>
    </w:p>
    <w:p w:rsidR="00C9558E" w:rsidRPr="004357B8" w:rsidRDefault="00C9558E" w:rsidP="00C9558E">
      <w:pPr>
        <w:jc w:val="both"/>
        <w:rPr>
          <w:b/>
        </w:rPr>
      </w:pPr>
      <w:r w:rsidRPr="004357B8">
        <w:rPr>
          <w:b/>
        </w:rPr>
        <w:t>2.8. Промежуточная аттестация обучающихся</w:t>
      </w:r>
    </w:p>
    <w:p w:rsidR="00C9558E" w:rsidRPr="009B68FE" w:rsidRDefault="00C9558E" w:rsidP="00C9558E">
      <w:pPr>
        <w:jc w:val="both"/>
      </w:pPr>
      <w:r w:rsidRPr="009B68FE">
        <w:t>Промежуточная  аттестация  обучающихся  2-8,  10  классов  проводится  по  итогам</w:t>
      </w:r>
    </w:p>
    <w:p w:rsidR="00C9558E" w:rsidRPr="009B68FE" w:rsidRDefault="00C9558E" w:rsidP="00C9558E">
      <w:pPr>
        <w:jc w:val="both"/>
      </w:pPr>
      <w:r w:rsidRPr="009B68FE">
        <w:t>освоения  общеобразовательной  программы:    на  уровне  начального  общего  за   учебный</w:t>
      </w:r>
    </w:p>
    <w:p w:rsidR="00C9558E" w:rsidRPr="009B68FE" w:rsidRDefault="00C9558E" w:rsidP="00C9558E">
      <w:pPr>
        <w:jc w:val="both"/>
      </w:pPr>
      <w:r w:rsidRPr="009B68FE">
        <w:t>год,  на  уровне     основного  общего  образования  -  за  учебный  год,  на  уровне  среднего</w:t>
      </w:r>
    </w:p>
    <w:p w:rsidR="00C9558E" w:rsidRPr="009B68FE" w:rsidRDefault="00C9558E" w:rsidP="00C9558E">
      <w:pPr>
        <w:jc w:val="both"/>
      </w:pPr>
      <w:r w:rsidRPr="009B68FE">
        <w:t>основного образования по полугодиям.</w:t>
      </w:r>
    </w:p>
    <w:p w:rsidR="00C9558E" w:rsidRDefault="00C9558E" w:rsidP="00C9558E">
      <w:pPr>
        <w:jc w:val="center"/>
        <w:rPr>
          <w:b/>
        </w:rPr>
      </w:pPr>
    </w:p>
    <w:p w:rsidR="00C9558E" w:rsidRDefault="00C9558E" w:rsidP="00C9558E">
      <w:pPr>
        <w:jc w:val="center"/>
        <w:rPr>
          <w:b/>
        </w:rPr>
      </w:pPr>
      <w:r w:rsidRPr="00E90E0E">
        <w:rPr>
          <w:b/>
        </w:rPr>
        <w:t>Формы и сроки проведения промежуточной аттестации: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2393"/>
        <w:gridCol w:w="2393"/>
      </w:tblGrid>
      <w:tr w:rsidR="00C9558E" w:rsidRPr="00BA4F7C" w:rsidTr="00C9558E">
        <w:tc>
          <w:tcPr>
            <w:tcW w:w="2392" w:type="dxa"/>
          </w:tcPr>
          <w:p w:rsidR="00C9558E" w:rsidRPr="00BA4F7C" w:rsidRDefault="00C9558E" w:rsidP="00C9558E">
            <w:pPr>
              <w:jc w:val="center"/>
              <w:rPr>
                <w:b/>
              </w:rPr>
            </w:pPr>
            <w:r w:rsidRPr="00BA4F7C">
              <w:t xml:space="preserve">Классы   </w:t>
            </w:r>
          </w:p>
        </w:tc>
        <w:tc>
          <w:tcPr>
            <w:tcW w:w="2393" w:type="dxa"/>
          </w:tcPr>
          <w:p w:rsidR="00C9558E" w:rsidRPr="00BA4F7C" w:rsidRDefault="00C9558E" w:rsidP="00C9558E">
            <w:pPr>
              <w:jc w:val="center"/>
              <w:rPr>
                <w:b/>
              </w:rPr>
            </w:pPr>
            <w:r w:rsidRPr="00BA4F7C">
              <w:t xml:space="preserve">Сроки  </w:t>
            </w:r>
          </w:p>
        </w:tc>
        <w:tc>
          <w:tcPr>
            <w:tcW w:w="2393" w:type="dxa"/>
          </w:tcPr>
          <w:p w:rsidR="00C9558E" w:rsidRPr="00BA4F7C" w:rsidRDefault="00C9558E" w:rsidP="00C9558E">
            <w:pPr>
              <w:jc w:val="center"/>
              <w:rPr>
                <w:b/>
              </w:rPr>
            </w:pPr>
            <w:r w:rsidRPr="00BA4F7C">
              <w:t>Предмет</w:t>
            </w:r>
          </w:p>
        </w:tc>
        <w:tc>
          <w:tcPr>
            <w:tcW w:w="2393" w:type="dxa"/>
          </w:tcPr>
          <w:p w:rsidR="00C9558E" w:rsidRPr="00BA4F7C" w:rsidRDefault="00C9558E" w:rsidP="00C9558E">
            <w:pPr>
              <w:jc w:val="center"/>
              <w:rPr>
                <w:b/>
              </w:rPr>
            </w:pPr>
            <w:r w:rsidRPr="00BA4F7C">
              <w:t>Форма аттестации</w:t>
            </w:r>
          </w:p>
        </w:tc>
      </w:tr>
      <w:tr w:rsidR="00C9558E" w:rsidRPr="00BA4F7C" w:rsidTr="00C9558E">
        <w:tc>
          <w:tcPr>
            <w:tcW w:w="2392" w:type="dxa"/>
          </w:tcPr>
          <w:p w:rsidR="00C9558E" w:rsidRPr="00BA4F7C" w:rsidRDefault="00C9558E" w:rsidP="00C9558E">
            <w:r w:rsidRPr="00BA4F7C">
              <w:t xml:space="preserve">10-11 классы  </w:t>
            </w:r>
          </w:p>
          <w:p w:rsidR="00C9558E" w:rsidRPr="00BA4F7C" w:rsidRDefault="00C9558E" w:rsidP="00C9558E">
            <w:pPr>
              <w:rPr>
                <w:b/>
              </w:rPr>
            </w:pPr>
          </w:p>
        </w:tc>
        <w:tc>
          <w:tcPr>
            <w:tcW w:w="2393" w:type="dxa"/>
          </w:tcPr>
          <w:p w:rsidR="00C9558E" w:rsidRPr="00BA4F7C" w:rsidRDefault="00C9558E" w:rsidP="00C9558E">
            <w:pPr>
              <w:rPr>
                <w:b/>
              </w:rPr>
            </w:pPr>
            <w:r w:rsidRPr="00BA4F7C">
              <w:t xml:space="preserve">22-27 декабря  </w:t>
            </w:r>
          </w:p>
        </w:tc>
        <w:tc>
          <w:tcPr>
            <w:tcW w:w="2393" w:type="dxa"/>
          </w:tcPr>
          <w:p w:rsidR="00C9558E" w:rsidRPr="00BA4F7C" w:rsidRDefault="00C9558E" w:rsidP="00C9558E">
            <w:pPr>
              <w:rPr>
                <w:b/>
              </w:rPr>
            </w:pPr>
            <w:r w:rsidRPr="00BA4F7C">
              <w:t xml:space="preserve">русский язык  </w:t>
            </w:r>
          </w:p>
        </w:tc>
        <w:tc>
          <w:tcPr>
            <w:tcW w:w="2393" w:type="dxa"/>
          </w:tcPr>
          <w:p w:rsidR="00C9558E" w:rsidRPr="00BA4F7C" w:rsidRDefault="00C9558E" w:rsidP="00C9558E">
            <w:r w:rsidRPr="00BA4F7C">
              <w:t>письменная работа в</w:t>
            </w:r>
          </w:p>
          <w:p w:rsidR="00C9558E" w:rsidRPr="00BA4F7C" w:rsidRDefault="00C9558E" w:rsidP="00C9558E">
            <w:r w:rsidRPr="00BA4F7C">
              <w:t>формате  ЕГЭ</w:t>
            </w:r>
          </w:p>
        </w:tc>
      </w:tr>
      <w:tr w:rsidR="00C9558E" w:rsidRPr="00BA4F7C" w:rsidTr="00C9558E">
        <w:tc>
          <w:tcPr>
            <w:tcW w:w="2392" w:type="dxa"/>
          </w:tcPr>
          <w:p w:rsidR="00C9558E" w:rsidRPr="00BA4F7C" w:rsidRDefault="00C9558E" w:rsidP="00C9558E">
            <w:pPr>
              <w:rPr>
                <w:b/>
              </w:rPr>
            </w:pPr>
            <w:r w:rsidRPr="00BA4F7C">
              <w:t xml:space="preserve">10-11 классы  </w:t>
            </w:r>
          </w:p>
        </w:tc>
        <w:tc>
          <w:tcPr>
            <w:tcW w:w="2393" w:type="dxa"/>
          </w:tcPr>
          <w:p w:rsidR="00C9558E" w:rsidRPr="00BA4F7C" w:rsidRDefault="00C9558E" w:rsidP="00C9558E">
            <w:pPr>
              <w:rPr>
                <w:b/>
              </w:rPr>
            </w:pPr>
            <w:r w:rsidRPr="00BA4F7C">
              <w:t xml:space="preserve">22-27 декабря  </w:t>
            </w:r>
          </w:p>
        </w:tc>
        <w:tc>
          <w:tcPr>
            <w:tcW w:w="2393" w:type="dxa"/>
          </w:tcPr>
          <w:p w:rsidR="00C9558E" w:rsidRPr="00BA4F7C" w:rsidRDefault="00C9558E" w:rsidP="00C9558E">
            <w:pPr>
              <w:rPr>
                <w:b/>
              </w:rPr>
            </w:pPr>
            <w:r w:rsidRPr="00BA4F7C">
              <w:t>математика</w:t>
            </w:r>
          </w:p>
        </w:tc>
        <w:tc>
          <w:tcPr>
            <w:tcW w:w="2393" w:type="dxa"/>
          </w:tcPr>
          <w:p w:rsidR="00C9558E" w:rsidRPr="00BA4F7C" w:rsidRDefault="00C9558E" w:rsidP="00C9558E">
            <w:r w:rsidRPr="00BA4F7C">
              <w:t>письменная работа в</w:t>
            </w:r>
          </w:p>
          <w:p w:rsidR="00C9558E" w:rsidRPr="00BA4F7C" w:rsidRDefault="00C9558E" w:rsidP="00C9558E">
            <w:r w:rsidRPr="00BA4F7C">
              <w:t>формате  ЕГЭ</w:t>
            </w:r>
          </w:p>
        </w:tc>
      </w:tr>
      <w:tr w:rsidR="00C9558E" w:rsidRPr="00BA4F7C" w:rsidTr="00C9558E">
        <w:tc>
          <w:tcPr>
            <w:tcW w:w="2392" w:type="dxa"/>
          </w:tcPr>
          <w:p w:rsidR="00C9558E" w:rsidRPr="00BA4F7C" w:rsidRDefault="00C9558E" w:rsidP="00C9558E">
            <w:pPr>
              <w:rPr>
                <w:b/>
              </w:rPr>
            </w:pPr>
            <w:r w:rsidRPr="00BA4F7C">
              <w:t xml:space="preserve">10-11 классы  </w:t>
            </w:r>
          </w:p>
        </w:tc>
        <w:tc>
          <w:tcPr>
            <w:tcW w:w="2393" w:type="dxa"/>
          </w:tcPr>
          <w:p w:rsidR="00C9558E" w:rsidRPr="00BA4F7C" w:rsidRDefault="00C9558E" w:rsidP="00C9558E">
            <w:pPr>
              <w:rPr>
                <w:b/>
              </w:rPr>
            </w:pPr>
            <w:r w:rsidRPr="00BA4F7C">
              <w:t xml:space="preserve">22-27 декабря  </w:t>
            </w:r>
          </w:p>
        </w:tc>
        <w:tc>
          <w:tcPr>
            <w:tcW w:w="2393" w:type="dxa"/>
          </w:tcPr>
          <w:p w:rsidR="00C9558E" w:rsidRPr="00BA4F7C" w:rsidRDefault="00C9558E" w:rsidP="00C9558E">
            <w:r w:rsidRPr="00BA4F7C">
              <w:t>один предмет по</w:t>
            </w:r>
          </w:p>
          <w:p w:rsidR="00C9558E" w:rsidRPr="00BA4F7C" w:rsidRDefault="00C9558E" w:rsidP="00C9558E">
            <w:r w:rsidRPr="00BA4F7C">
              <w:t>выбору учащегося</w:t>
            </w:r>
          </w:p>
        </w:tc>
        <w:tc>
          <w:tcPr>
            <w:tcW w:w="2393" w:type="dxa"/>
          </w:tcPr>
          <w:p w:rsidR="00C9558E" w:rsidRPr="00BA4F7C" w:rsidRDefault="00C9558E" w:rsidP="00C9558E">
            <w:r w:rsidRPr="00BA4F7C">
              <w:t>письменная работа в</w:t>
            </w:r>
          </w:p>
          <w:p w:rsidR="00C9558E" w:rsidRPr="00BA4F7C" w:rsidRDefault="00C9558E" w:rsidP="00C9558E">
            <w:r w:rsidRPr="00BA4F7C">
              <w:t>формате  ЕГЭ</w:t>
            </w:r>
          </w:p>
        </w:tc>
      </w:tr>
      <w:tr w:rsidR="00C9558E" w:rsidRPr="00BA4F7C" w:rsidTr="00C9558E">
        <w:tc>
          <w:tcPr>
            <w:tcW w:w="2392" w:type="dxa"/>
          </w:tcPr>
          <w:p w:rsidR="00C9558E" w:rsidRPr="00BA4F7C" w:rsidRDefault="00C9558E" w:rsidP="00C9558E">
            <w:pPr>
              <w:rPr>
                <w:b/>
              </w:rPr>
            </w:pPr>
            <w:r w:rsidRPr="00BA4F7C">
              <w:t xml:space="preserve">1-4 классы  </w:t>
            </w:r>
          </w:p>
        </w:tc>
        <w:tc>
          <w:tcPr>
            <w:tcW w:w="2393" w:type="dxa"/>
          </w:tcPr>
          <w:p w:rsidR="00C9558E" w:rsidRPr="00BA4F7C" w:rsidRDefault="00C9558E" w:rsidP="00C9558E">
            <w:pPr>
              <w:rPr>
                <w:b/>
              </w:rPr>
            </w:pPr>
            <w:r w:rsidRPr="00BA4F7C">
              <w:t>2</w:t>
            </w:r>
            <w:r>
              <w:t>1</w:t>
            </w:r>
            <w:r w:rsidRPr="00BA4F7C">
              <w:t xml:space="preserve">-24 мая  </w:t>
            </w:r>
          </w:p>
        </w:tc>
        <w:tc>
          <w:tcPr>
            <w:tcW w:w="2393" w:type="dxa"/>
          </w:tcPr>
          <w:p w:rsidR="00C9558E" w:rsidRPr="00BA4F7C" w:rsidRDefault="00C9558E" w:rsidP="00C9558E">
            <w:r w:rsidRPr="00BA4F7C">
              <w:t>русский язык,</w:t>
            </w:r>
          </w:p>
          <w:p w:rsidR="00C9558E" w:rsidRPr="00BA4F7C" w:rsidRDefault="00C9558E" w:rsidP="00C9558E">
            <w:r w:rsidRPr="00BA4F7C">
              <w:t>математика,</w:t>
            </w:r>
          </w:p>
          <w:p w:rsidR="00C9558E" w:rsidRPr="00BA4F7C" w:rsidRDefault="00C9558E" w:rsidP="00C9558E">
            <w:r w:rsidRPr="00BA4F7C">
              <w:t>окружающий мир</w:t>
            </w:r>
          </w:p>
        </w:tc>
        <w:tc>
          <w:tcPr>
            <w:tcW w:w="2393" w:type="dxa"/>
          </w:tcPr>
          <w:p w:rsidR="00C9558E" w:rsidRPr="00BA4F7C" w:rsidRDefault="00C9558E" w:rsidP="00C9558E">
            <w:r w:rsidRPr="00BA4F7C">
              <w:t>комплексная</w:t>
            </w:r>
          </w:p>
          <w:p w:rsidR="00C9558E" w:rsidRPr="00BA4F7C" w:rsidRDefault="00C9558E" w:rsidP="00C9558E">
            <w:r w:rsidRPr="00BA4F7C">
              <w:t>диагностическая</w:t>
            </w:r>
          </w:p>
          <w:p w:rsidR="00C9558E" w:rsidRPr="00BA4F7C" w:rsidRDefault="00C9558E" w:rsidP="00C9558E">
            <w:r w:rsidRPr="00BA4F7C">
              <w:t>работа</w:t>
            </w:r>
          </w:p>
        </w:tc>
      </w:tr>
      <w:tr w:rsidR="00C9558E" w:rsidRPr="00BA4F7C" w:rsidTr="00C9558E">
        <w:tc>
          <w:tcPr>
            <w:tcW w:w="2392" w:type="dxa"/>
          </w:tcPr>
          <w:p w:rsidR="00C9558E" w:rsidRPr="00BA4F7C" w:rsidRDefault="00C9558E" w:rsidP="00C9558E">
            <w:pPr>
              <w:rPr>
                <w:b/>
              </w:rPr>
            </w:pPr>
            <w:r w:rsidRPr="00BA4F7C">
              <w:t xml:space="preserve">5 – 7 классы  </w:t>
            </w:r>
          </w:p>
        </w:tc>
        <w:tc>
          <w:tcPr>
            <w:tcW w:w="2393" w:type="dxa"/>
          </w:tcPr>
          <w:p w:rsidR="00C9558E" w:rsidRPr="00BA4F7C" w:rsidRDefault="00C9558E" w:rsidP="00C9558E">
            <w:pPr>
              <w:rPr>
                <w:b/>
              </w:rPr>
            </w:pPr>
            <w:r>
              <w:t>24</w:t>
            </w:r>
            <w:r w:rsidRPr="00BA4F7C">
              <w:t xml:space="preserve">-31 мая  </w:t>
            </w:r>
          </w:p>
        </w:tc>
        <w:tc>
          <w:tcPr>
            <w:tcW w:w="2393" w:type="dxa"/>
          </w:tcPr>
          <w:p w:rsidR="00C9558E" w:rsidRPr="00BA4F7C" w:rsidRDefault="00C9558E" w:rsidP="00C9558E">
            <w:pPr>
              <w:rPr>
                <w:b/>
              </w:rPr>
            </w:pPr>
            <w:r w:rsidRPr="00BA4F7C">
              <w:t xml:space="preserve">русский язык  </w:t>
            </w:r>
          </w:p>
        </w:tc>
        <w:tc>
          <w:tcPr>
            <w:tcW w:w="2393" w:type="dxa"/>
          </w:tcPr>
          <w:p w:rsidR="00C9558E" w:rsidRPr="00BA4F7C" w:rsidRDefault="00C9558E" w:rsidP="00C9558E">
            <w:r w:rsidRPr="00BA4F7C">
              <w:t>диктант  с</w:t>
            </w:r>
          </w:p>
          <w:p w:rsidR="00C9558E" w:rsidRPr="00BA4F7C" w:rsidRDefault="00C9558E" w:rsidP="00C9558E">
            <w:r w:rsidRPr="00BA4F7C">
              <w:t>грамматическим</w:t>
            </w:r>
          </w:p>
          <w:p w:rsidR="00C9558E" w:rsidRPr="00BA4F7C" w:rsidRDefault="00C9558E" w:rsidP="00C9558E">
            <w:r w:rsidRPr="00BA4F7C">
              <w:t>заданием</w:t>
            </w:r>
          </w:p>
        </w:tc>
      </w:tr>
      <w:tr w:rsidR="00C9558E" w:rsidRPr="00BA4F7C" w:rsidTr="00C9558E">
        <w:tc>
          <w:tcPr>
            <w:tcW w:w="2392" w:type="dxa"/>
          </w:tcPr>
          <w:p w:rsidR="00C9558E" w:rsidRPr="00BA4F7C" w:rsidRDefault="00C9558E" w:rsidP="00C9558E">
            <w:pPr>
              <w:rPr>
                <w:b/>
              </w:rPr>
            </w:pPr>
            <w:r w:rsidRPr="00BA4F7C">
              <w:t xml:space="preserve">8 класс  </w:t>
            </w:r>
          </w:p>
        </w:tc>
        <w:tc>
          <w:tcPr>
            <w:tcW w:w="2393" w:type="dxa"/>
          </w:tcPr>
          <w:p w:rsidR="00C9558E" w:rsidRPr="00BA4F7C" w:rsidRDefault="00C9558E" w:rsidP="00C9558E">
            <w:pPr>
              <w:rPr>
                <w:b/>
              </w:rPr>
            </w:pPr>
            <w:r w:rsidRPr="00BA4F7C">
              <w:t>2</w:t>
            </w:r>
            <w:r>
              <w:t>4</w:t>
            </w:r>
            <w:r w:rsidRPr="00BA4F7C">
              <w:t xml:space="preserve">-31 мая  </w:t>
            </w:r>
          </w:p>
        </w:tc>
        <w:tc>
          <w:tcPr>
            <w:tcW w:w="2393" w:type="dxa"/>
          </w:tcPr>
          <w:p w:rsidR="00C9558E" w:rsidRPr="00BA4F7C" w:rsidRDefault="00C9558E" w:rsidP="00C9558E">
            <w:r w:rsidRPr="00BA4F7C">
              <w:t>русский язык,</w:t>
            </w:r>
          </w:p>
          <w:p w:rsidR="00C9558E" w:rsidRPr="00BA4F7C" w:rsidRDefault="00C9558E" w:rsidP="00C9558E">
            <w:r w:rsidRPr="00BA4F7C">
              <w:t>математика</w:t>
            </w:r>
          </w:p>
        </w:tc>
        <w:tc>
          <w:tcPr>
            <w:tcW w:w="2393" w:type="dxa"/>
          </w:tcPr>
          <w:p w:rsidR="00C9558E" w:rsidRPr="00BA4F7C" w:rsidRDefault="00C9558E" w:rsidP="00C9558E">
            <w:r w:rsidRPr="00BA4F7C">
              <w:t>письменная работа в</w:t>
            </w:r>
          </w:p>
          <w:p w:rsidR="00C9558E" w:rsidRPr="00BA4F7C" w:rsidRDefault="00C9558E" w:rsidP="00C9558E">
            <w:r w:rsidRPr="00BA4F7C">
              <w:t>формате ОГЭ</w:t>
            </w:r>
          </w:p>
        </w:tc>
      </w:tr>
      <w:tr w:rsidR="00C9558E" w:rsidRPr="00BA4F7C" w:rsidTr="00C9558E">
        <w:tc>
          <w:tcPr>
            <w:tcW w:w="2392" w:type="dxa"/>
          </w:tcPr>
          <w:p w:rsidR="00C9558E" w:rsidRPr="00BA4F7C" w:rsidRDefault="00C9558E" w:rsidP="00C9558E">
            <w:pPr>
              <w:rPr>
                <w:b/>
              </w:rPr>
            </w:pPr>
            <w:r w:rsidRPr="00BA4F7C">
              <w:t xml:space="preserve">10 класс  </w:t>
            </w:r>
          </w:p>
        </w:tc>
        <w:tc>
          <w:tcPr>
            <w:tcW w:w="2393" w:type="dxa"/>
          </w:tcPr>
          <w:p w:rsidR="00C9558E" w:rsidRPr="00BA4F7C" w:rsidRDefault="00C9558E" w:rsidP="00C9558E">
            <w:pPr>
              <w:rPr>
                <w:b/>
              </w:rPr>
            </w:pPr>
            <w:r w:rsidRPr="00BA4F7C">
              <w:t>2</w:t>
            </w:r>
            <w:r>
              <w:t>4</w:t>
            </w:r>
            <w:r w:rsidRPr="00BA4F7C">
              <w:t xml:space="preserve">-31 мая  </w:t>
            </w:r>
          </w:p>
        </w:tc>
        <w:tc>
          <w:tcPr>
            <w:tcW w:w="2393" w:type="dxa"/>
          </w:tcPr>
          <w:p w:rsidR="00C9558E" w:rsidRPr="00BA4F7C" w:rsidRDefault="00C9558E" w:rsidP="00C9558E">
            <w:r w:rsidRPr="00BA4F7C">
              <w:t>русский язык,</w:t>
            </w:r>
          </w:p>
          <w:p w:rsidR="00C9558E" w:rsidRPr="00BA4F7C" w:rsidRDefault="00C9558E" w:rsidP="00C9558E">
            <w:r w:rsidRPr="00BA4F7C">
              <w:t>математика, один</w:t>
            </w:r>
          </w:p>
          <w:p w:rsidR="00C9558E" w:rsidRPr="00BA4F7C" w:rsidRDefault="00C9558E" w:rsidP="00C9558E">
            <w:r w:rsidRPr="00BA4F7C">
              <w:t>предмет по выбору</w:t>
            </w:r>
          </w:p>
          <w:p w:rsidR="00C9558E" w:rsidRPr="00BA4F7C" w:rsidRDefault="00C9558E" w:rsidP="00C9558E">
            <w:pPr>
              <w:rPr>
                <w:b/>
              </w:rPr>
            </w:pPr>
            <w:r w:rsidRPr="00BA4F7C">
              <w:t>учащегося</w:t>
            </w:r>
          </w:p>
        </w:tc>
        <w:tc>
          <w:tcPr>
            <w:tcW w:w="2393" w:type="dxa"/>
          </w:tcPr>
          <w:p w:rsidR="00C9558E" w:rsidRPr="00BA4F7C" w:rsidRDefault="00C9558E" w:rsidP="00C9558E">
            <w:r w:rsidRPr="00BA4F7C">
              <w:t>письменная работа в</w:t>
            </w:r>
          </w:p>
          <w:p w:rsidR="00C9558E" w:rsidRPr="00BA4F7C" w:rsidRDefault="00C9558E" w:rsidP="00C9558E">
            <w:r w:rsidRPr="00BA4F7C">
              <w:t>формате ЕГЭ</w:t>
            </w:r>
          </w:p>
          <w:p w:rsidR="00C9558E" w:rsidRPr="00BA4F7C" w:rsidRDefault="00C9558E" w:rsidP="00C9558E">
            <w:pPr>
              <w:rPr>
                <w:b/>
              </w:rPr>
            </w:pPr>
          </w:p>
        </w:tc>
      </w:tr>
    </w:tbl>
    <w:p w:rsidR="00C9558E" w:rsidRPr="00E90E0E" w:rsidRDefault="00C9558E" w:rsidP="00C9558E">
      <w:pPr>
        <w:jc w:val="center"/>
        <w:rPr>
          <w:b/>
        </w:rPr>
      </w:pPr>
    </w:p>
    <w:p w:rsidR="00C9558E" w:rsidRDefault="00C9558E" w:rsidP="00C9558E">
      <w:pPr>
        <w:rPr>
          <w:b/>
        </w:rPr>
      </w:pPr>
      <w:r w:rsidRPr="00AC427B">
        <w:rPr>
          <w:b/>
        </w:rPr>
        <w:t>2.9.Государственная (итоговая) аттестация обучающихся</w:t>
      </w:r>
    </w:p>
    <w:p w:rsidR="00C9558E" w:rsidRPr="009B68FE" w:rsidRDefault="00C9558E" w:rsidP="00C9558E">
      <w:pPr>
        <w:jc w:val="both"/>
      </w:pPr>
      <w:r w:rsidRPr="009B68FE">
        <w:t>Государственная  (итоговая)  аттестация  обучающихся  9,  11  классов,  освоившихпрограммы  основного  и  среднего  общего  образования,  проводится  в  соответствии  сФедеральным  законом  №273-ФЗ  «Об  образовании  в  Российской  Федерации»,документами  Министерства  образования  и  науки  РФ,  Министерства  образованияРеспублики Саха (Якутия).</w:t>
      </w:r>
    </w:p>
    <w:p w:rsidR="00C9558E" w:rsidRPr="009B68FE" w:rsidRDefault="00C9558E" w:rsidP="00C9558E">
      <w:pPr>
        <w:jc w:val="both"/>
      </w:pPr>
      <w:r w:rsidRPr="009B68FE">
        <w:t>Сроки  проведения  государственной  итоговой  аттестации  ежегодноустанавливаются  Приказами  Федеральной  службы  по  надзору  в  сфере  образования  инауки Российской Федерации.</w:t>
      </w:r>
    </w:p>
    <w:p w:rsidR="00AE633B" w:rsidRDefault="00AE633B" w:rsidP="00ED1CB7"/>
    <w:p w:rsidR="00AE633B" w:rsidRDefault="00AE633B" w:rsidP="00ED1CB7"/>
    <w:p w:rsidR="00AE633B" w:rsidRDefault="00AE633B" w:rsidP="00ED1CB7"/>
    <w:p w:rsidR="00ED1CB7" w:rsidRDefault="00ED1CB7" w:rsidP="00C9558E">
      <w:pPr>
        <w:pStyle w:val="a3"/>
        <w:numPr>
          <w:ilvl w:val="1"/>
          <w:numId w:val="27"/>
        </w:numPr>
        <w:spacing w:before="0" w:beforeAutospacing="0" w:after="0" w:afterAutospacing="0" w:line="276" w:lineRule="auto"/>
        <w:jc w:val="center"/>
        <w:rPr>
          <w:b/>
          <w:sz w:val="28"/>
          <w:szCs w:val="28"/>
        </w:rPr>
      </w:pPr>
      <w:r>
        <w:rPr>
          <w:b/>
          <w:sz w:val="28"/>
          <w:szCs w:val="28"/>
        </w:rPr>
        <w:lastRenderedPageBreak/>
        <w:t>СИСТЕМА УСЛОВИЙ РЕАЛИЗАЦИИ ОСНОВНОЙ ОБРАЗОВАТЕЛЬНОЙ ПРОГРАММЫ</w:t>
      </w:r>
    </w:p>
    <w:p w:rsidR="00ED1CB7" w:rsidRDefault="00ED1CB7" w:rsidP="00ED1CB7">
      <w:pPr>
        <w:pStyle w:val="a3"/>
        <w:spacing w:before="0" w:beforeAutospacing="0" w:after="0" w:afterAutospacing="0" w:line="276" w:lineRule="auto"/>
        <w:jc w:val="center"/>
        <w:rPr>
          <w:b/>
          <w:sz w:val="28"/>
          <w:szCs w:val="28"/>
        </w:rPr>
      </w:pPr>
    </w:p>
    <w:p w:rsidR="00B54BEE" w:rsidRDefault="00694662" w:rsidP="00B54BEE">
      <w:pPr>
        <w:pStyle w:val="a3"/>
        <w:spacing w:before="0" w:beforeAutospacing="0" w:after="0" w:afterAutospacing="0" w:line="276" w:lineRule="auto"/>
        <w:ind w:firstLine="567"/>
        <w:jc w:val="both"/>
      </w:pPr>
      <w:r>
        <w:t>Интегративным  результатом  выполнения  требований  к  условиям реализации  основной  образовательной  программы  образовательного учреждения  должно  быть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B54BEE" w:rsidRPr="000D4F68" w:rsidRDefault="00B54BEE" w:rsidP="000D4F68">
      <w:pPr>
        <w:pStyle w:val="a3"/>
        <w:spacing w:before="0" w:beforeAutospacing="0" w:after="0" w:afterAutospacing="0" w:line="276" w:lineRule="auto"/>
        <w:ind w:firstLine="567"/>
        <w:jc w:val="both"/>
        <w:rPr>
          <w:b/>
        </w:rPr>
      </w:pPr>
      <w:r w:rsidRPr="000D4F68">
        <w:rPr>
          <w:b/>
        </w:rPr>
        <w:t>3.</w:t>
      </w:r>
      <w:r w:rsidR="00C9558E" w:rsidRPr="000D4F68">
        <w:rPr>
          <w:b/>
        </w:rPr>
        <w:t>4</w:t>
      </w:r>
      <w:r w:rsidRPr="000D4F68">
        <w:rPr>
          <w:b/>
        </w:rPr>
        <w:t>.1. Описание  кадровых  условий  реализации  основной</w:t>
      </w:r>
      <w:r w:rsidR="000D4F68">
        <w:rPr>
          <w:b/>
        </w:rPr>
        <w:t xml:space="preserve"> </w:t>
      </w:r>
      <w:r w:rsidRPr="000D4F68">
        <w:rPr>
          <w:b/>
        </w:rPr>
        <w:t>образовательной программы основного общего образования включает:</w:t>
      </w:r>
    </w:p>
    <w:p w:rsidR="00836D57" w:rsidRDefault="009B38EB" w:rsidP="00836D57">
      <w:pPr>
        <w:pStyle w:val="a3"/>
        <w:spacing w:before="0" w:beforeAutospacing="0" w:after="0" w:afterAutospacing="0" w:line="276" w:lineRule="auto"/>
        <w:ind w:firstLine="567"/>
        <w:jc w:val="both"/>
      </w:pPr>
      <w:r>
        <w:t xml:space="preserve">МБОУ «Быковская СОШ»  полностью укомплектовано кадрами, имеющими необходимую квалификацию. </w:t>
      </w:r>
      <w:r w:rsidR="00836D57">
        <w:t>Уровень  квалификации  педагогов,  их  готовность  участвовать   в  реализуемых программах,  профессиональное  самосовершенствование  являются  одним  из важнейших  условий   успешной  реализации  основной   образовательной программы.</w:t>
      </w:r>
    </w:p>
    <w:p w:rsidR="00F7274A" w:rsidRDefault="00F7274A" w:rsidP="00836D57">
      <w:pPr>
        <w:pStyle w:val="a3"/>
        <w:spacing w:before="0" w:beforeAutospacing="0" w:after="0" w:afterAutospacing="0" w:line="276" w:lineRule="auto"/>
        <w:ind w:firstLine="567"/>
        <w:jc w:val="both"/>
      </w:pPr>
    </w:p>
    <w:tbl>
      <w:tblPr>
        <w:tblStyle w:val="afa"/>
        <w:tblW w:w="10031" w:type="dxa"/>
        <w:tblLayout w:type="fixed"/>
        <w:tblLook w:val="04A0" w:firstRow="1" w:lastRow="0" w:firstColumn="1" w:lastColumn="0" w:noHBand="0" w:noVBand="1"/>
      </w:tblPr>
      <w:tblGrid>
        <w:gridCol w:w="2093"/>
        <w:gridCol w:w="2977"/>
        <w:gridCol w:w="1559"/>
        <w:gridCol w:w="3402"/>
      </w:tblGrid>
      <w:tr w:rsidR="000F6B69" w:rsidRPr="00D23F8F" w:rsidTr="000F6B69">
        <w:tc>
          <w:tcPr>
            <w:tcW w:w="2093" w:type="dxa"/>
          </w:tcPr>
          <w:p w:rsidR="000F6B69" w:rsidRPr="00D23F8F" w:rsidRDefault="000F6B69" w:rsidP="002C191E">
            <w:pPr>
              <w:pStyle w:val="a3"/>
              <w:spacing w:before="0" w:beforeAutospacing="0" w:after="0" w:afterAutospacing="0" w:line="276" w:lineRule="auto"/>
              <w:jc w:val="center"/>
              <w:rPr>
                <w:b/>
              </w:rPr>
            </w:pPr>
            <w:r>
              <w:rPr>
                <w:b/>
              </w:rPr>
              <w:t xml:space="preserve">Должность </w:t>
            </w:r>
          </w:p>
        </w:tc>
        <w:tc>
          <w:tcPr>
            <w:tcW w:w="2977" w:type="dxa"/>
          </w:tcPr>
          <w:p w:rsidR="000F6B69" w:rsidRDefault="000F6B69" w:rsidP="002C191E">
            <w:pPr>
              <w:pStyle w:val="a3"/>
              <w:spacing w:before="0" w:beforeAutospacing="0" w:after="0" w:afterAutospacing="0" w:line="276" w:lineRule="auto"/>
              <w:jc w:val="center"/>
              <w:rPr>
                <w:b/>
              </w:rPr>
            </w:pPr>
            <w:r>
              <w:rPr>
                <w:b/>
              </w:rPr>
              <w:t>Должностные обязанности</w:t>
            </w:r>
          </w:p>
        </w:tc>
        <w:tc>
          <w:tcPr>
            <w:tcW w:w="1559" w:type="dxa"/>
          </w:tcPr>
          <w:p w:rsidR="000F6B69" w:rsidRPr="00D23F8F" w:rsidRDefault="000F6B69" w:rsidP="002C191E">
            <w:pPr>
              <w:pStyle w:val="a3"/>
              <w:spacing w:before="0" w:beforeAutospacing="0" w:after="0" w:afterAutospacing="0" w:line="276" w:lineRule="auto"/>
              <w:jc w:val="center"/>
              <w:rPr>
                <w:b/>
              </w:rPr>
            </w:pPr>
            <w:r>
              <w:rPr>
                <w:b/>
              </w:rPr>
              <w:t>Количество работников в ОУ (требуется/имеется)</w:t>
            </w:r>
          </w:p>
        </w:tc>
        <w:tc>
          <w:tcPr>
            <w:tcW w:w="3402" w:type="dxa"/>
          </w:tcPr>
          <w:p w:rsidR="000F6B69" w:rsidRDefault="000F6B69" w:rsidP="002C191E">
            <w:pPr>
              <w:pStyle w:val="a3"/>
              <w:spacing w:before="0" w:beforeAutospacing="0" w:after="0" w:afterAutospacing="0" w:line="276" w:lineRule="auto"/>
              <w:jc w:val="center"/>
              <w:rPr>
                <w:b/>
              </w:rPr>
            </w:pPr>
            <w:r>
              <w:rPr>
                <w:b/>
              </w:rPr>
              <w:t>Уровень квалификации работников ОУ</w:t>
            </w:r>
          </w:p>
        </w:tc>
      </w:tr>
      <w:tr w:rsidR="000F6B69" w:rsidRPr="00D23F8F" w:rsidTr="000F6B69">
        <w:tc>
          <w:tcPr>
            <w:tcW w:w="2093" w:type="dxa"/>
          </w:tcPr>
          <w:p w:rsidR="000F6B69" w:rsidRPr="00D23F8F" w:rsidRDefault="000F6B69" w:rsidP="002C191E">
            <w:pPr>
              <w:pStyle w:val="a3"/>
              <w:spacing w:before="0" w:beforeAutospacing="0" w:after="0" w:afterAutospacing="0" w:line="276" w:lineRule="auto"/>
              <w:jc w:val="both"/>
            </w:pPr>
            <w:r>
              <w:t>Руководитель ОУ</w:t>
            </w:r>
          </w:p>
        </w:tc>
        <w:tc>
          <w:tcPr>
            <w:tcW w:w="2977" w:type="dxa"/>
          </w:tcPr>
          <w:p w:rsidR="000F6B69" w:rsidRDefault="000F6B69" w:rsidP="000F6B69">
            <w:pPr>
              <w:pStyle w:val="a3"/>
              <w:spacing w:line="276" w:lineRule="auto"/>
              <w:jc w:val="center"/>
            </w:pPr>
            <w:r>
              <w:t>обеспечивает системную образовательную и административно-хозяйственную работу образовательного учреждения.</w:t>
            </w:r>
          </w:p>
        </w:tc>
        <w:tc>
          <w:tcPr>
            <w:tcW w:w="1559" w:type="dxa"/>
          </w:tcPr>
          <w:p w:rsidR="000F6B69" w:rsidRPr="00D23F8F" w:rsidRDefault="000F6B69" w:rsidP="002C191E">
            <w:pPr>
              <w:pStyle w:val="a3"/>
              <w:spacing w:before="0" w:beforeAutospacing="0" w:after="0" w:afterAutospacing="0" w:line="276" w:lineRule="auto"/>
              <w:jc w:val="center"/>
            </w:pPr>
            <w:r>
              <w:t>1/1</w:t>
            </w:r>
          </w:p>
        </w:tc>
        <w:tc>
          <w:tcPr>
            <w:tcW w:w="3402" w:type="dxa"/>
          </w:tcPr>
          <w:p w:rsidR="000F6B69" w:rsidRDefault="000F6B69" w:rsidP="000F6B69">
            <w:pPr>
              <w:pStyle w:val="a3"/>
              <w:spacing w:line="276" w:lineRule="auto"/>
              <w:jc w:val="center"/>
            </w:pPr>
            <w:r>
              <w:t xml:space="preserve">  высшее профессиональное  образование,   дополнительное  профессиональное образование в области государственного и муниципального управления,  стаж  работы  на  руководящей должности не менее 5 лет.</w:t>
            </w:r>
          </w:p>
        </w:tc>
      </w:tr>
      <w:tr w:rsidR="000F6B69" w:rsidRPr="00D23F8F" w:rsidTr="000F6B69">
        <w:tc>
          <w:tcPr>
            <w:tcW w:w="2093" w:type="dxa"/>
          </w:tcPr>
          <w:p w:rsidR="000F6B69" w:rsidRPr="00D23F8F" w:rsidRDefault="000F6B69" w:rsidP="002C191E">
            <w:pPr>
              <w:pStyle w:val="a3"/>
              <w:spacing w:before="0" w:beforeAutospacing="0" w:after="0" w:afterAutospacing="0" w:line="276" w:lineRule="auto"/>
              <w:jc w:val="both"/>
            </w:pPr>
            <w:r>
              <w:t>Зам.директора по УВР</w:t>
            </w:r>
          </w:p>
        </w:tc>
        <w:tc>
          <w:tcPr>
            <w:tcW w:w="2977" w:type="dxa"/>
          </w:tcPr>
          <w:p w:rsidR="000F6B69" w:rsidRDefault="000F6B69" w:rsidP="00813377">
            <w:pPr>
              <w:pStyle w:val="a3"/>
              <w:spacing w:line="276" w:lineRule="auto"/>
              <w:jc w:val="center"/>
            </w:pPr>
            <w:r>
              <w:t>координирует  работу  преподавателей,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tc>
        <w:tc>
          <w:tcPr>
            <w:tcW w:w="1559" w:type="dxa"/>
          </w:tcPr>
          <w:p w:rsidR="000F6B69" w:rsidRPr="00D23F8F" w:rsidRDefault="000F6B69" w:rsidP="002C191E">
            <w:pPr>
              <w:pStyle w:val="a3"/>
              <w:spacing w:before="0" w:beforeAutospacing="0" w:after="0" w:afterAutospacing="0" w:line="276" w:lineRule="auto"/>
              <w:jc w:val="center"/>
            </w:pPr>
            <w:r>
              <w:t>1</w:t>
            </w:r>
          </w:p>
        </w:tc>
        <w:tc>
          <w:tcPr>
            <w:tcW w:w="3402" w:type="dxa"/>
          </w:tcPr>
          <w:p w:rsidR="000F6B69" w:rsidRDefault="00813377" w:rsidP="00813377">
            <w:pPr>
              <w:pStyle w:val="a3"/>
              <w:spacing w:line="276" w:lineRule="auto"/>
              <w:jc w:val="center"/>
            </w:pPr>
            <w:r>
              <w:t>высшее профессиональное  образование,  дополнительное  профессиональное образование менеджмента,  стаж  работы  на  педагогических  должностях не менее 5 лет.</w:t>
            </w:r>
          </w:p>
        </w:tc>
      </w:tr>
      <w:tr w:rsidR="00813377" w:rsidRPr="00D23F8F" w:rsidTr="000F6B69">
        <w:tc>
          <w:tcPr>
            <w:tcW w:w="2093" w:type="dxa"/>
          </w:tcPr>
          <w:p w:rsidR="00813377" w:rsidRPr="00D23F8F" w:rsidRDefault="00813377" w:rsidP="002C191E">
            <w:pPr>
              <w:pStyle w:val="a3"/>
              <w:spacing w:before="0" w:beforeAutospacing="0" w:after="0" w:afterAutospacing="0" w:line="276" w:lineRule="auto"/>
              <w:jc w:val="both"/>
            </w:pPr>
            <w:r>
              <w:t>Зам.директора по ВР</w:t>
            </w:r>
          </w:p>
        </w:tc>
        <w:tc>
          <w:tcPr>
            <w:tcW w:w="2977" w:type="dxa"/>
          </w:tcPr>
          <w:p w:rsidR="00813377" w:rsidRDefault="00813377" w:rsidP="002C191E">
            <w:pPr>
              <w:pStyle w:val="a3"/>
              <w:spacing w:line="276" w:lineRule="auto"/>
              <w:jc w:val="center"/>
            </w:pPr>
            <w:r>
              <w:t xml:space="preserve">координирует  работу  преподавателей,  разработку  учебно-методической  и  иной  </w:t>
            </w:r>
            <w:r>
              <w:lastRenderedPageBreak/>
              <w:t>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tc>
        <w:tc>
          <w:tcPr>
            <w:tcW w:w="1559" w:type="dxa"/>
          </w:tcPr>
          <w:p w:rsidR="00813377" w:rsidRPr="00D23F8F" w:rsidRDefault="00813377" w:rsidP="002C191E">
            <w:pPr>
              <w:pStyle w:val="a3"/>
              <w:spacing w:before="0" w:beforeAutospacing="0" w:after="0" w:afterAutospacing="0" w:line="276" w:lineRule="auto"/>
              <w:jc w:val="center"/>
            </w:pPr>
            <w:r>
              <w:lastRenderedPageBreak/>
              <w:t>1</w:t>
            </w:r>
          </w:p>
        </w:tc>
        <w:tc>
          <w:tcPr>
            <w:tcW w:w="3402" w:type="dxa"/>
          </w:tcPr>
          <w:p w:rsidR="00813377" w:rsidRDefault="00813377" w:rsidP="002C191E">
            <w:pPr>
              <w:pStyle w:val="a3"/>
              <w:spacing w:line="276" w:lineRule="auto"/>
              <w:jc w:val="center"/>
            </w:pPr>
            <w:r>
              <w:t xml:space="preserve">высшее профессиональное  образование,  дополнительное  профессиональное образование менеджмента,  </w:t>
            </w:r>
            <w:r>
              <w:lastRenderedPageBreak/>
              <w:t>стаж  работы  на  педагогических  должностях не менее 5 лет.</w:t>
            </w:r>
          </w:p>
        </w:tc>
      </w:tr>
      <w:tr w:rsidR="000F6B69" w:rsidRPr="00D23F8F" w:rsidTr="000F6B69">
        <w:tc>
          <w:tcPr>
            <w:tcW w:w="2093" w:type="dxa"/>
          </w:tcPr>
          <w:p w:rsidR="000F6B69" w:rsidRPr="00D23F8F" w:rsidRDefault="000F6B69" w:rsidP="002C191E">
            <w:pPr>
              <w:pStyle w:val="a3"/>
              <w:spacing w:before="0" w:beforeAutospacing="0" w:after="0" w:afterAutospacing="0" w:line="276" w:lineRule="auto"/>
              <w:jc w:val="both"/>
            </w:pPr>
            <w:r>
              <w:lastRenderedPageBreak/>
              <w:t xml:space="preserve">Учитель </w:t>
            </w:r>
          </w:p>
        </w:tc>
        <w:tc>
          <w:tcPr>
            <w:tcW w:w="2977" w:type="dxa"/>
          </w:tcPr>
          <w:p w:rsidR="000F6B69" w:rsidRDefault="00813377" w:rsidP="00813377">
            <w:pPr>
              <w:pStyle w:val="a3"/>
              <w:spacing w:line="276" w:lineRule="auto"/>
              <w:jc w:val="center"/>
            </w:pPr>
            <w: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1559" w:type="dxa"/>
          </w:tcPr>
          <w:p w:rsidR="000F6B69" w:rsidRPr="00D23F8F" w:rsidRDefault="000F6B69" w:rsidP="002C191E">
            <w:pPr>
              <w:pStyle w:val="a3"/>
              <w:spacing w:before="0" w:beforeAutospacing="0" w:after="0" w:afterAutospacing="0" w:line="276" w:lineRule="auto"/>
              <w:jc w:val="center"/>
            </w:pPr>
            <w:r>
              <w:t>12</w:t>
            </w:r>
          </w:p>
        </w:tc>
        <w:tc>
          <w:tcPr>
            <w:tcW w:w="3402" w:type="dxa"/>
          </w:tcPr>
          <w:p w:rsidR="000F6B69" w:rsidRDefault="00813377" w:rsidP="00813377">
            <w:pPr>
              <w:pStyle w:val="a3"/>
              <w:spacing w:line="276" w:lineRule="auto"/>
              <w:jc w:val="center"/>
            </w:pPr>
            <w: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r>
      <w:tr w:rsidR="000F6B69" w:rsidRPr="00D23F8F" w:rsidTr="000F6B69">
        <w:tc>
          <w:tcPr>
            <w:tcW w:w="2093" w:type="dxa"/>
          </w:tcPr>
          <w:p w:rsidR="000F6B69" w:rsidRPr="00D23F8F" w:rsidRDefault="000F6B69" w:rsidP="002C191E">
            <w:pPr>
              <w:pStyle w:val="a3"/>
              <w:spacing w:before="0" w:beforeAutospacing="0" w:after="0" w:afterAutospacing="0" w:line="276" w:lineRule="auto"/>
              <w:jc w:val="both"/>
            </w:pPr>
            <w:r>
              <w:t>Педагог-психолог</w:t>
            </w:r>
          </w:p>
        </w:tc>
        <w:tc>
          <w:tcPr>
            <w:tcW w:w="2977" w:type="dxa"/>
          </w:tcPr>
          <w:p w:rsidR="000F6B69" w:rsidRDefault="00813377" w:rsidP="00813377">
            <w:pPr>
              <w:pStyle w:val="a3"/>
              <w:spacing w:line="276" w:lineRule="auto"/>
              <w:jc w:val="center"/>
            </w:pPr>
            <w:r>
              <w:t>осуществляет  профессиональную деятельность,  направленную  на  сохранение  психического,  соматического  и социального благополучия обучающихся</w:t>
            </w:r>
          </w:p>
        </w:tc>
        <w:tc>
          <w:tcPr>
            <w:tcW w:w="1559" w:type="dxa"/>
          </w:tcPr>
          <w:p w:rsidR="000F6B69" w:rsidRPr="00D23F8F" w:rsidRDefault="000F6B69" w:rsidP="002C191E">
            <w:pPr>
              <w:pStyle w:val="a3"/>
              <w:spacing w:before="0" w:beforeAutospacing="0" w:after="0" w:afterAutospacing="0" w:line="276" w:lineRule="auto"/>
              <w:jc w:val="center"/>
            </w:pPr>
            <w:r>
              <w:t>1</w:t>
            </w:r>
          </w:p>
        </w:tc>
        <w:tc>
          <w:tcPr>
            <w:tcW w:w="3402" w:type="dxa"/>
          </w:tcPr>
          <w:p w:rsidR="000F6B69" w:rsidRDefault="00813377" w:rsidP="00813377">
            <w:pPr>
              <w:pStyle w:val="a3"/>
              <w:spacing w:line="276" w:lineRule="auto"/>
              <w:jc w:val="center"/>
            </w:pPr>
            <w:r>
              <w:t>высшее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tc>
      </w:tr>
      <w:tr w:rsidR="000F6B69" w:rsidRPr="00D23F8F" w:rsidTr="000F6B69">
        <w:tc>
          <w:tcPr>
            <w:tcW w:w="2093" w:type="dxa"/>
          </w:tcPr>
          <w:p w:rsidR="000F6B69" w:rsidRPr="00D23F8F" w:rsidRDefault="000F6B69" w:rsidP="002C191E">
            <w:pPr>
              <w:pStyle w:val="a3"/>
              <w:spacing w:before="0" w:beforeAutospacing="0" w:after="0" w:afterAutospacing="0" w:line="276" w:lineRule="auto"/>
              <w:jc w:val="both"/>
            </w:pPr>
            <w:r>
              <w:t>Социальный педагог</w:t>
            </w:r>
          </w:p>
        </w:tc>
        <w:tc>
          <w:tcPr>
            <w:tcW w:w="2977" w:type="dxa"/>
          </w:tcPr>
          <w:p w:rsidR="000F6B69" w:rsidRDefault="00813377" w:rsidP="00813377">
            <w:pPr>
              <w:pStyle w:val="a3"/>
              <w:spacing w:line="276" w:lineRule="auto"/>
              <w:jc w:val="center"/>
            </w:pPr>
            <w:r>
              <w:t xml:space="preserve">осуществляет  комплекс  мероприятий  по воспитанию,  образованию,  развитию  и  социальной  защите  личности  в учреждениях, </w:t>
            </w:r>
            <w:r>
              <w:lastRenderedPageBreak/>
              <w:t>организациях и по месту жительства обучающихся.</w:t>
            </w:r>
          </w:p>
        </w:tc>
        <w:tc>
          <w:tcPr>
            <w:tcW w:w="1559" w:type="dxa"/>
          </w:tcPr>
          <w:p w:rsidR="000F6B69" w:rsidRPr="00D23F8F" w:rsidRDefault="000F6B69" w:rsidP="002C191E">
            <w:pPr>
              <w:pStyle w:val="a3"/>
              <w:spacing w:before="0" w:beforeAutospacing="0" w:after="0" w:afterAutospacing="0" w:line="276" w:lineRule="auto"/>
              <w:jc w:val="center"/>
            </w:pPr>
            <w:r>
              <w:lastRenderedPageBreak/>
              <w:t>1</w:t>
            </w:r>
          </w:p>
        </w:tc>
        <w:tc>
          <w:tcPr>
            <w:tcW w:w="3402" w:type="dxa"/>
          </w:tcPr>
          <w:p w:rsidR="000F6B69" w:rsidRDefault="00813377" w:rsidP="00813377">
            <w:pPr>
              <w:pStyle w:val="a3"/>
              <w:spacing w:line="276" w:lineRule="auto"/>
              <w:jc w:val="center"/>
            </w:pPr>
            <w:r>
              <w:t xml:space="preserve">высшее  профессиональное образование  или  среднее  профессиональное  образование  по  направлениям подготовки  «Образование  и  педагогика», </w:t>
            </w:r>
            <w:r>
              <w:lastRenderedPageBreak/>
              <w:t>без предъявления требований к стажу работы.</w:t>
            </w:r>
          </w:p>
        </w:tc>
      </w:tr>
      <w:tr w:rsidR="000F6B69" w:rsidRPr="00D23F8F" w:rsidTr="000F6B69">
        <w:tc>
          <w:tcPr>
            <w:tcW w:w="2093" w:type="dxa"/>
          </w:tcPr>
          <w:p w:rsidR="000F6B69" w:rsidRPr="00D23F8F" w:rsidRDefault="000F6B69" w:rsidP="002C191E">
            <w:pPr>
              <w:pStyle w:val="a3"/>
              <w:spacing w:before="0" w:beforeAutospacing="0" w:after="0" w:afterAutospacing="0" w:line="276" w:lineRule="auto"/>
              <w:jc w:val="both"/>
            </w:pPr>
            <w:r>
              <w:lastRenderedPageBreak/>
              <w:t>Педагог-организатор</w:t>
            </w:r>
          </w:p>
        </w:tc>
        <w:tc>
          <w:tcPr>
            <w:tcW w:w="2977" w:type="dxa"/>
          </w:tcPr>
          <w:p w:rsidR="000F6B69" w:rsidRDefault="00813377" w:rsidP="00813377">
            <w:pPr>
              <w:pStyle w:val="a3"/>
              <w:spacing w:line="276" w:lineRule="auto"/>
              <w:jc w:val="center"/>
            </w:pPr>
            <w:r>
              <w:t>содействует развитию личности, талантов и способностей,  формированию  общей  культуры  обучающихся,  расширению социальной  сферы  в  их  воспитании.  Проводит  воспитательные  и  иные мероприятия. Организует работу детских клубов, кружков, секций и других объединений, разнообразную деятельность обучающихся и взрослых.</w:t>
            </w:r>
          </w:p>
        </w:tc>
        <w:tc>
          <w:tcPr>
            <w:tcW w:w="1559" w:type="dxa"/>
          </w:tcPr>
          <w:p w:rsidR="000F6B69" w:rsidRPr="00D23F8F" w:rsidRDefault="000F6B69" w:rsidP="002C191E">
            <w:pPr>
              <w:pStyle w:val="a3"/>
              <w:spacing w:before="0" w:beforeAutospacing="0" w:after="0" w:afterAutospacing="0" w:line="276" w:lineRule="auto"/>
              <w:jc w:val="center"/>
            </w:pPr>
            <w:r>
              <w:t>1</w:t>
            </w:r>
          </w:p>
        </w:tc>
        <w:tc>
          <w:tcPr>
            <w:tcW w:w="3402" w:type="dxa"/>
          </w:tcPr>
          <w:p w:rsidR="000F6B69" w:rsidRDefault="00813377" w:rsidP="00813377">
            <w:pPr>
              <w:pStyle w:val="a3"/>
              <w:spacing w:line="276" w:lineRule="auto"/>
              <w:jc w:val="center"/>
            </w:pPr>
            <w:r>
              <w:t>высшее  профессиональное образование  по  направлению подготовки  «Образование  и  педагогика», без предъявления требований к стажу работы.</w:t>
            </w:r>
          </w:p>
        </w:tc>
      </w:tr>
      <w:tr w:rsidR="000F6B69" w:rsidRPr="00D23F8F" w:rsidTr="000F6B69">
        <w:tc>
          <w:tcPr>
            <w:tcW w:w="2093" w:type="dxa"/>
          </w:tcPr>
          <w:p w:rsidR="000F6B69" w:rsidRPr="00D23F8F" w:rsidRDefault="000F6B69" w:rsidP="002C191E">
            <w:pPr>
              <w:pStyle w:val="a3"/>
              <w:spacing w:before="0" w:beforeAutospacing="0" w:after="0" w:afterAutospacing="0" w:line="276" w:lineRule="auto"/>
              <w:jc w:val="both"/>
            </w:pPr>
            <w:r>
              <w:t xml:space="preserve">Библиотекарь </w:t>
            </w:r>
          </w:p>
        </w:tc>
        <w:tc>
          <w:tcPr>
            <w:tcW w:w="2977" w:type="dxa"/>
          </w:tcPr>
          <w:p w:rsidR="000F6B69" w:rsidRDefault="00F975EC" w:rsidP="00F975EC">
            <w:pPr>
              <w:pStyle w:val="a3"/>
              <w:spacing w:line="276" w:lineRule="auto"/>
              <w:jc w:val="center"/>
            </w:pPr>
            <w:r>
              <w:t>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1559" w:type="dxa"/>
          </w:tcPr>
          <w:p w:rsidR="000F6B69" w:rsidRPr="00D23F8F" w:rsidRDefault="000F6B69" w:rsidP="002C191E">
            <w:pPr>
              <w:pStyle w:val="a3"/>
              <w:spacing w:before="0" w:beforeAutospacing="0" w:after="0" w:afterAutospacing="0" w:line="276" w:lineRule="auto"/>
              <w:jc w:val="center"/>
            </w:pPr>
            <w:r>
              <w:t>1</w:t>
            </w:r>
          </w:p>
        </w:tc>
        <w:tc>
          <w:tcPr>
            <w:tcW w:w="3402" w:type="dxa"/>
          </w:tcPr>
          <w:p w:rsidR="000F6B69" w:rsidRDefault="00F975EC" w:rsidP="00F975EC">
            <w:pPr>
              <w:pStyle w:val="a3"/>
              <w:spacing w:line="276" w:lineRule="auto"/>
              <w:jc w:val="center"/>
            </w:pPr>
            <w:r>
              <w:t>среднее профессиональное  образование  по  специальности  «Библиотечно-информационная деятельность».</w:t>
            </w:r>
          </w:p>
        </w:tc>
      </w:tr>
    </w:tbl>
    <w:p w:rsidR="009B38EB" w:rsidRDefault="009B38EB" w:rsidP="00836D57">
      <w:pPr>
        <w:pStyle w:val="a3"/>
        <w:spacing w:before="0" w:beforeAutospacing="0" w:after="0" w:afterAutospacing="0" w:line="276" w:lineRule="auto"/>
        <w:ind w:firstLine="567"/>
        <w:jc w:val="both"/>
      </w:pPr>
    </w:p>
    <w:p w:rsidR="006236AC" w:rsidRPr="008560BD" w:rsidRDefault="006236AC" w:rsidP="006236AC">
      <w:pPr>
        <w:pStyle w:val="a3"/>
        <w:spacing w:before="0" w:beforeAutospacing="0" w:after="0" w:afterAutospacing="0" w:line="276" w:lineRule="auto"/>
        <w:ind w:firstLine="567"/>
        <w:jc w:val="both"/>
        <w:rPr>
          <w:b/>
        </w:rPr>
      </w:pPr>
      <w:r>
        <w:rPr>
          <w:b/>
        </w:rPr>
        <w:t>Профессиональное развитие и повышение квалификации педагогических работников.</w:t>
      </w:r>
    </w:p>
    <w:p w:rsidR="006236AC" w:rsidRDefault="006236AC" w:rsidP="006236AC">
      <w:pPr>
        <w:pStyle w:val="a3"/>
        <w:spacing w:before="0" w:beforeAutospacing="0" w:after="0" w:afterAutospacing="0"/>
        <w:ind w:firstLine="567"/>
        <w:jc w:val="both"/>
      </w:pPr>
      <w:r w:rsidRPr="003F0906">
        <w:t>Основным условием формирования и наращивания необходимого и достаточного кадрового потенциала школы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6236AC" w:rsidRPr="003F0906" w:rsidRDefault="006236AC" w:rsidP="006236AC">
      <w:pPr>
        <w:ind w:firstLine="567"/>
        <w:jc w:val="both"/>
      </w:pPr>
      <w:r w:rsidRPr="003F0906">
        <w:t xml:space="preserve">В ООП представлены планы-графики, включающие различные формы непрерывного повышения квалификации  всех педагогических работников, а также графики аттестации кадров на соответствие занимаемой должности и квалификационную категорию </w:t>
      </w:r>
      <w:r w:rsidRPr="003F0906">
        <w:rPr>
          <w:b/>
        </w:rPr>
        <w:t>(см. приложение «Характеристика педагогических кадров»)</w:t>
      </w:r>
      <w:r w:rsidRPr="003F0906">
        <w:t xml:space="preserve"> в соответствии с приказом Минобрнауки России от 7 апреля 2014 г. № 276 "О порядке аттестации педагогических работников государственных и муниципальных образовательных организаций», а также методикой оценки уровня квалификации педагогических работников" </w:t>
      </w:r>
    </w:p>
    <w:p w:rsidR="006236AC" w:rsidRPr="003F0906" w:rsidRDefault="006236AC" w:rsidP="006236AC">
      <w:pPr>
        <w:ind w:firstLine="567"/>
        <w:jc w:val="both"/>
      </w:pPr>
      <w:r w:rsidRPr="003F0906">
        <w:tab/>
        <w:t>При этом могут быть использованы различные образовательные организации, имеющие соответствующую лицензию.</w:t>
      </w:r>
    </w:p>
    <w:p w:rsidR="006236AC" w:rsidRPr="003F0906" w:rsidRDefault="006236AC" w:rsidP="006236AC">
      <w:pPr>
        <w:ind w:firstLine="567"/>
        <w:jc w:val="both"/>
      </w:pPr>
      <w:r w:rsidRPr="003F0906">
        <w:lastRenderedPageBreak/>
        <w:tab/>
        <w:t>Формами повышения квалификации могут быть: послевузовское обучение в высших учебных заведениях, в том числе магистратуре, аспирантуре, докторантуре, на курсах повышения квалификации;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 и др.</w:t>
      </w:r>
    </w:p>
    <w:p w:rsidR="006236AC" w:rsidRPr="003F0906" w:rsidRDefault="006236AC" w:rsidP="006236AC">
      <w:pPr>
        <w:ind w:firstLine="567"/>
        <w:jc w:val="both"/>
        <w:rPr>
          <w:rFonts w:eastAsia="BatangChe"/>
        </w:rPr>
      </w:pPr>
      <w:r w:rsidRPr="003F0906">
        <w:tab/>
      </w:r>
      <w:r w:rsidRPr="003F0906">
        <w:rPr>
          <w:rFonts w:eastAsia="BatangChe"/>
        </w:rPr>
        <w:t>Одним из условий готовности школы к введению ФГОС НОО является создание системы методической работы, обеспечивающей сопровождение деятельности педагогов на всех этапах реализации требований ФГОС НОО. Организация методической работы может планироваться по следующей форме: мероприятия, сроки исполнения, ответственные, подведение итогов, обсуждение результатов (но не ограничиваться этим).</w:t>
      </w:r>
    </w:p>
    <w:p w:rsidR="006236AC" w:rsidRPr="003F0906" w:rsidRDefault="006236AC" w:rsidP="006236AC">
      <w:pPr>
        <w:ind w:firstLine="567"/>
        <w:jc w:val="both"/>
        <w:rPr>
          <w:rFonts w:eastAsia="BatangChe"/>
        </w:rPr>
      </w:pPr>
      <w:r w:rsidRPr="003F0906">
        <w:rPr>
          <w:rFonts w:eastAsia="BatangChe"/>
        </w:rPr>
        <w:tab/>
        <w:t>При этом могут быть использованы мероприятия:</w:t>
      </w:r>
    </w:p>
    <w:p w:rsidR="006236AC" w:rsidRPr="003F0906" w:rsidRDefault="006236AC" w:rsidP="006236AC">
      <w:pPr>
        <w:ind w:firstLine="567"/>
        <w:jc w:val="both"/>
        <w:rPr>
          <w:rFonts w:eastAsia="BatangChe"/>
        </w:rPr>
      </w:pPr>
      <w:r w:rsidRPr="003F0906">
        <w:rPr>
          <w:rFonts w:eastAsia="BatangChe"/>
        </w:rPr>
        <w:tab/>
        <w:t>1. Семинары, посвященные содержанию и ключевым особенностям ФГОС НОО.</w:t>
      </w:r>
    </w:p>
    <w:p w:rsidR="006236AC" w:rsidRPr="003F0906" w:rsidRDefault="006236AC" w:rsidP="006236AC">
      <w:pPr>
        <w:ind w:firstLine="567"/>
        <w:jc w:val="both"/>
        <w:rPr>
          <w:rFonts w:eastAsia="BatangChe"/>
        </w:rPr>
      </w:pPr>
      <w:r w:rsidRPr="003F0906">
        <w:rPr>
          <w:rFonts w:eastAsia="BatangChe"/>
        </w:rPr>
        <w:tab/>
        <w:t>2. Тренинги для педагогов с целью выявления и соотнесения собственной профессиональной позиции с целями и задачами ФГОС НОО.</w:t>
      </w:r>
    </w:p>
    <w:p w:rsidR="006236AC" w:rsidRPr="003F0906" w:rsidRDefault="006236AC" w:rsidP="006236AC">
      <w:pPr>
        <w:ind w:firstLine="567"/>
        <w:jc w:val="both"/>
        <w:rPr>
          <w:rFonts w:eastAsia="BatangChe"/>
        </w:rPr>
      </w:pPr>
      <w:r w:rsidRPr="003F0906">
        <w:rPr>
          <w:rFonts w:eastAsia="BatangChe"/>
        </w:rPr>
        <w:tab/>
        <w:t>3. Заседания методических объединений учителей, других педагогических работников по проблемам реализации ФГОС НОО.</w:t>
      </w:r>
    </w:p>
    <w:p w:rsidR="006236AC" w:rsidRPr="003F0906" w:rsidRDefault="006236AC" w:rsidP="006236AC">
      <w:pPr>
        <w:ind w:firstLine="567"/>
        <w:jc w:val="both"/>
        <w:rPr>
          <w:rFonts w:eastAsia="BatangChe"/>
        </w:rPr>
      </w:pPr>
      <w:r w:rsidRPr="003F0906">
        <w:rPr>
          <w:rFonts w:eastAsia="BatangChe"/>
        </w:rPr>
        <w:tab/>
        <w:t>4. Конференции участников образовательного процесса и социальных партнеров гимназии по итогам разработки основной образовательной программы, ее отдельных разделов, проблемам реализации ФГОС НОО.</w:t>
      </w:r>
    </w:p>
    <w:p w:rsidR="006236AC" w:rsidRPr="003F0906" w:rsidRDefault="006236AC" w:rsidP="006236AC">
      <w:pPr>
        <w:ind w:firstLine="567"/>
        <w:jc w:val="both"/>
        <w:rPr>
          <w:rFonts w:eastAsia="BatangChe"/>
        </w:rPr>
      </w:pPr>
      <w:r w:rsidRPr="003F0906">
        <w:rPr>
          <w:rFonts w:eastAsia="BatangChe"/>
        </w:rPr>
        <w:tab/>
        <w:t>5. Участие педагогов в разработке разделов и компонентов основной образовательной программы школы.</w:t>
      </w:r>
    </w:p>
    <w:p w:rsidR="006236AC" w:rsidRPr="003F0906" w:rsidRDefault="006236AC" w:rsidP="006236AC">
      <w:pPr>
        <w:ind w:firstLine="567"/>
        <w:jc w:val="both"/>
        <w:rPr>
          <w:rFonts w:eastAsia="BatangChe"/>
        </w:rPr>
      </w:pPr>
      <w:r w:rsidRPr="003F0906">
        <w:rPr>
          <w:rFonts w:eastAsia="BatangChe"/>
        </w:rPr>
        <w:tab/>
        <w:t>6. Участие педагогов в разработке и апробации оценки эффективности работы в условиях реализации ФГОС НОО и новой системы оплаты труда.</w:t>
      </w:r>
    </w:p>
    <w:p w:rsidR="006236AC" w:rsidRPr="003F0906" w:rsidRDefault="006236AC" w:rsidP="006236AC">
      <w:pPr>
        <w:ind w:firstLine="567"/>
        <w:jc w:val="both"/>
        <w:rPr>
          <w:rFonts w:eastAsia="BatangChe"/>
        </w:rPr>
      </w:pPr>
      <w:r w:rsidRPr="003F0906">
        <w:rPr>
          <w:rFonts w:eastAsia="BatangChe"/>
        </w:rPr>
        <w:tab/>
        <w:t xml:space="preserve">7. 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реализации ФГОС НОО. </w:t>
      </w:r>
    </w:p>
    <w:p w:rsidR="006236AC" w:rsidRPr="003F0906" w:rsidRDefault="006236AC" w:rsidP="006236AC">
      <w:pPr>
        <w:ind w:firstLine="567"/>
        <w:jc w:val="both"/>
        <w:rPr>
          <w:rFonts w:eastAsia="BatangChe"/>
        </w:rPr>
      </w:pPr>
      <w:r w:rsidRPr="003F0906">
        <w:rPr>
          <w:rFonts w:eastAsia="BatangChe"/>
        </w:rPr>
        <w:tab/>
        <w:t xml:space="preserve">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 </w:t>
      </w:r>
    </w:p>
    <w:p w:rsidR="006236AC" w:rsidRDefault="006236AC" w:rsidP="006236AC">
      <w:pPr>
        <w:pStyle w:val="a3"/>
        <w:spacing w:before="0" w:beforeAutospacing="0" w:after="0" w:afterAutospacing="0"/>
        <w:ind w:firstLine="567"/>
        <w:jc w:val="both"/>
      </w:pPr>
      <w:r>
        <w:t>Ожидаемый  результат  повышения  квалификации  и  аттестации  – профессиональная готовность работников образования к реализации ФГОС:</w:t>
      </w:r>
    </w:p>
    <w:p w:rsidR="006236AC" w:rsidRDefault="006236AC" w:rsidP="006236AC">
      <w:pPr>
        <w:pStyle w:val="a3"/>
        <w:numPr>
          <w:ilvl w:val="0"/>
          <w:numId w:val="7"/>
        </w:numPr>
        <w:spacing w:before="0" w:beforeAutospacing="0" w:after="0" w:afterAutospacing="0"/>
        <w:ind w:left="567"/>
        <w:jc w:val="both"/>
      </w:pPr>
      <w:r>
        <w:t>обеспечение  оптимального  вхождения  работников  образования  в  систему ценностей современного образования;</w:t>
      </w:r>
    </w:p>
    <w:p w:rsidR="006236AC" w:rsidRDefault="006236AC" w:rsidP="006236AC">
      <w:pPr>
        <w:pStyle w:val="a3"/>
        <w:numPr>
          <w:ilvl w:val="0"/>
          <w:numId w:val="7"/>
        </w:numPr>
        <w:spacing w:before="0" w:beforeAutospacing="0" w:after="0" w:afterAutospacing="0"/>
        <w:ind w:left="567"/>
        <w:jc w:val="both"/>
      </w:pPr>
      <w:r>
        <w:t>принятие идеологии ФГОС общего образования;</w:t>
      </w:r>
    </w:p>
    <w:p w:rsidR="006236AC" w:rsidRDefault="006236AC" w:rsidP="006236AC">
      <w:pPr>
        <w:pStyle w:val="a3"/>
        <w:numPr>
          <w:ilvl w:val="0"/>
          <w:numId w:val="7"/>
        </w:numPr>
        <w:spacing w:before="0" w:beforeAutospacing="0" w:after="0" w:afterAutospacing="0"/>
        <w:ind w:left="567"/>
        <w:jc w:val="both"/>
      </w:pPr>
      <w:r>
        <w:t>освоение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6236AC" w:rsidRDefault="006236AC" w:rsidP="006236AC">
      <w:pPr>
        <w:pStyle w:val="a3"/>
        <w:numPr>
          <w:ilvl w:val="0"/>
          <w:numId w:val="7"/>
        </w:numPr>
        <w:spacing w:before="0" w:beforeAutospacing="0" w:after="0" w:afterAutospacing="0"/>
        <w:ind w:left="567"/>
        <w:jc w:val="both"/>
      </w:pPr>
      <w:r>
        <w:t>овладение  учебно-методическими  и  информационно-методическими ресурсами, необходимыми для успешного решения задач ФГОС.</w:t>
      </w:r>
    </w:p>
    <w:p w:rsidR="006236AC" w:rsidRDefault="006236AC" w:rsidP="006236AC">
      <w:pPr>
        <w:pStyle w:val="a3"/>
        <w:spacing w:before="0" w:beforeAutospacing="0" w:after="0" w:afterAutospacing="0" w:line="276" w:lineRule="auto"/>
        <w:ind w:firstLine="567"/>
        <w:jc w:val="both"/>
      </w:pPr>
      <w:r>
        <w:t>В целом муниципальное бюджетное общеобразовательное учреждение «Быковская средняя общеобразовательная школа» полностью укомплектована квалифицированными педагогическими кадрами - 18 педагогов, из них 1 педагог имеет ученую степень кандидата наук,  10 высшей и первой категории, 8 педагогов имеют соответствие занимаемой должности.</w:t>
      </w:r>
    </w:p>
    <w:p w:rsidR="006236AC" w:rsidRDefault="006236AC" w:rsidP="006236AC">
      <w:pPr>
        <w:pStyle w:val="a3"/>
        <w:spacing w:before="0" w:beforeAutospacing="0" w:after="0" w:afterAutospacing="0" w:line="276" w:lineRule="auto"/>
        <w:ind w:firstLine="567"/>
        <w:jc w:val="both"/>
      </w:pPr>
      <w:r>
        <w:t xml:space="preserve">Все педагоги школы ежегодно проходят курсы повышения квалификации,  краткосрочные и фундаментальные, на базе ИПКРО г.Якутск, СВФУ г.Якутск. дистанционные курсы повышения квалификции, актвино проходят курсы переподготовки. Педагоги регулярно учатвуют в профессиональных конкурсах. </w:t>
      </w:r>
    </w:p>
    <w:p w:rsidR="006236AC" w:rsidRDefault="006236AC" w:rsidP="006236AC">
      <w:pPr>
        <w:pStyle w:val="a3"/>
        <w:spacing w:before="0" w:beforeAutospacing="0" w:after="0" w:afterAutospacing="0" w:line="276" w:lineRule="auto"/>
        <w:ind w:firstLine="567"/>
        <w:jc w:val="both"/>
      </w:pPr>
      <w:r>
        <w:t xml:space="preserve">Педагоги МБОУ «Быковская СОШ» систематически распрострянют опыт своей работы: на муниципальном уровне, на республиканском уровне, в сети Интернет. Так на муниципальном </w:t>
      </w:r>
      <w:r>
        <w:lastRenderedPageBreak/>
        <w:t>уровне в 2017 году прошел методический семинар, на котором работы  педагогов Попова Е.Н., Мухоплевой Р.С., Кириллиной Т.Н.  были  рекомендованы  для распространения опыта в улусе.</w:t>
      </w:r>
    </w:p>
    <w:p w:rsidR="006236AC" w:rsidRDefault="006236AC" w:rsidP="006236AC">
      <w:pPr>
        <w:pStyle w:val="a3"/>
        <w:spacing w:before="0" w:beforeAutospacing="0" w:after="0" w:afterAutospacing="0" w:line="276" w:lineRule="auto"/>
        <w:ind w:firstLine="567"/>
        <w:jc w:val="both"/>
      </w:pPr>
      <w:r>
        <w:t>Все педагоги Быковской школы владеют современными информационными технологиями, что позволяет активно внедрять в школе такие формы работы как электронные методические сборники, электронный журнал.</w:t>
      </w:r>
    </w:p>
    <w:p w:rsidR="006236AC" w:rsidRDefault="006236AC" w:rsidP="006236AC">
      <w:pPr>
        <w:pStyle w:val="a3"/>
        <w:spacing w:before="0" w:beforeAutospacing="0" w:after="0" w:afterAutospacing="0" w:line="276" w:lineRule="auto"/>
        <w:ind w:firstLine="567"/>
        <w:jc w:val="both"/>
      </w:pPr>
      <w:r>
        <w:t>Несмотря на стабильный коллектив в школу приходят и молодые учителя, с 2014 года в коллектив влился молодой педагог Лукашенко И.Н., учитель физики и математики, молодой специалист был привлечен для работы в школу по программе «Жилище» на 5 лет.</w:t>
      </w:r>
    </w:p>
    <w:p w:rsidR="006236AC" w:rsidRDefault="006236AC" w:rsidP="006236AC">
      <w:pPr>
        <w:rPr>
          <w:b/>
          <w:bCs/>
          <w:sz w:val="20"/>
          <w:szCs w:val="20"/>
        </w:rPr>
      </w:pPr>
    </w:p>
    <w:p w:rsidR="006236AC" w:rsidRDefault="006236AC" w:rsidP="006236AC">
      <w:pPr>
        <w:pStyle w:val="a3"/>
        <w:spacing w:before="0" w:beforeAutospacing="0" w:after="0" w:afterAutospacing="0" w:line="276" w:lineRule="auto"/>
        <w:ind w:firstLine="567"/>
        <w:jc w:val="both"/>
      </w:pPr>
      <w:r>
        <w:t>Одним из условий готовности образовательного учреждения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tbl>
      <w:tblPr>
        <w:tblW w:w="10080" w:type="dxa"/>
        <w:tblCellSpacing w:w="15" w:type="dxa"/>
        <w:tblInd w:w="-510" w:type="dxa"/>
        <w:shd w:val="clear" w:color="auto" w:fill="FFFFFF"/>
        <w:tblCellMar>
          <w:left w:w="0" w:type="dxa"/>
          <w:right w:w="0" w:type="dxa"/>
        </w:tblCellMar>
        <w:tblLook w:val="0000" w:firstRow="0" w:lastRow="0" w:firstColumn="0" w:lastColumn="0" w:noHBand="0" w:noVBand="0"/>
      </w:tblPr>
      <w:tblGrid>
        <w:gridCol w:w="10574"/>
      </w:tblGrid>
      <w:tr w:rsidR="006236AC" w:rsidRPr="0060796C" w:rsidTr="0066218B">
        <w:trPr>
          <w:tblCellSpacing w:w="15" w:type="dxa"/>
        </w:trPr>
        <w:tc>
          <w:tcPr>
            <w:tcW w:w="10020" w:type="dxa"/>
            <w:shd w:val="clear" w:color="auto" w:fill="FFFFFF"/>
          </w:tcPr>
          <w:p w:rsidR="006236AC" w:rsidRPr="0060796C" w:rsidRDefault="006236AC" w:rsidP="0066218B">
            <w:pPr>
              <w:spacing w:line="276" w:lineRule="auto"/>
              <w:jc w:val="center"/>
              <w:rPr>
                <w:color w:val="333333"/>
              </w:rPr>
            </w:pPr>
          </w:p>
          <w:p w:rsidR="006236AC" w:rsidRPr="0060796C" w:rsidRDefault="006236AC" w:rsidP="0066218B">
            <w:pPr>
              <w:spacing w:line="276" w:lineRule="auto"/>
              <w:jc w:val="center"/>
              <w:rPr>
                <w:color w:val="333333"/>
              </w:rPr>
            </w:pPr>
            <w:r w:rsidRPr="0060796C">
              <w:rPr>
                <w:rStyle w:val="a4"/>
                <w:color w:val="333333"/>
              </w:rPr>
              <w:t>План методической работы школы на 2017-2018 учебный год</w:t>
            </w:r>
          </w:p>
          <w:p w:rsidR="006236AC" w:rsidRPr="0060796C" w:rsidRDefault="006236AC" w:rsidP="0066218B">
            <w:pPr>
              <w:spacing w:line="276" w:lineRule="auto"/>
              <w:rPr>
                <w:rStyle w:val="a4"/>
                <w:color w:val="333333"/>
              </w:rPr>
            </w:pPr>
          </w:p>
          <w:p w:rsidR="006236AC" w:rsidRPr="0060796C" w:rsidRDefault="006236AC" w:rsidP="0066218B">
            <w:pPr>
              <w:spacing w:line="276" w:lineRule="auto"/>
              <w:rPr>
                <w:color w:val="333333"/>
              </w:rPr>
            </w:pPr>
            <w:r w:rsidRPr="0060796C">
              <w:rPr>
                <w:rStyle w:val="a4"/>
                <w:color w:val="333333"/>
              </w:rPr>
              <w:t>Единая методическая тема</w:t>
            </w:r>
            <w:r w:rsidRPr="0060796C">
              <w:rPr>
                <w:color w:val="333333"/>
              </w:rPr>
              <w:t>: Совершенствование методической службы на основе интеграции учебной и внеурочной деятельности как средства развития творческой среды,</w:t>
            </w:r>
            <w:r w:rsidRPr="0060796C">
              <w:rPr>
                <w:rStyle w:val="apple-converted-space"/>
                <w:color w:val="333333"/>
              </w:rPr>
              <w:t> </w:t>
            </w:r>
            <w:r w:rsidRPr="0060796C">
              <w:rPr>
                <w:color w:val="333333"/>
              </w:rPr>
              <w:t>повышения профессионального мастерства педагогов, развития личности учащегося.</w:t>
            </w:r>
          </w:p>
          <w:p w:rsidR="006236AC" w:rsidRPr="0060796C" w:rsidRDefault="006236AC" w:rsidP="0066218B">
            <w:pPr>
              <w:spacing w:line="276" w:lineRule="auto"/>
              <w:rPr>
                <w:color w:val="333333"/>
              </w:rPr>
            </w:pPr>
            <w:r w:rsidRPr="0060796C">
              <w:rPr>
                <w:color w:val="333333"/>
              </w:rPr>
              <w:t> </w:t>
            </w:r>
          </w:p>
          <w:p w:rsidR="006236AC" w:rsidRPr="0060796C" w:rsidRDefault="006236AC" w:rsidP="0066218B">
            <w:pPr>
              <w:spacing w:line="276" w:lineRule="auto"/>
              <w:rPr>
                <w:color w:val="333333"/>
              </w:rPr>
            </w:pPr>
            <w:r w:rsidRPr="0060796C">
              <w:rPr>
                <w:rStyle w:val="a4"/>
                <w:color w:val="333333"/>
              </w:rPr>
              <w:t>Цель:</w:t>
            </w:r>
            <w:r w:rsidRPr="0060796C">
              <w:rPr>
                <w:rStyle w:val="apple-converted-space"/>
                <w:b/>
                <w:bCs/>
                <w:color w:val="333333"/>
              </w:rPr>
              <w:t> </w:t>
            </w:r>
            <w:r w:rsidRPr="0060796C">
              <w:rPr>
                <w:color w:val="333333"/>
              </w:rPr>
              <w:t>Создание условий для совершенствования</w:t>
            </w:r>
            <w:r w:rsidRPr="0060796C">
              <w:rPr>
                <w:rStyle w:val="apple-converted-space"/>
                <w:color w:val="333333"/>
              </w:rPr>
              <w:t> </w:t>
            </w:r>
            <w:r w:rsidRPr="0060796C">
              <w:rPr>
                <w:color w:val="333333"/>
              </w:rPr>
              <w:t>мастерства педагогов через интеграцию учебной и внеурочной</w:t>
            </w:r>
            <w:r w:rsidRPr="0060796C">
              <w:rPr>
                <w:rStyle w:val="apple-converted-space"/>
                <w:color w:val="333333"/>
              </w:rPr>
              <w:t> </w:t>
            </w:r>
            <w:r w:rsidRPr="0060796C">
              <w:rPr>
                <w:color w:val="333333"/>
              </w:rPr>
              <w:t>деятельности, внедрение и интеграция современных образовательных технологий.</w:t>
            </w:r>
          </w:p>
          <w:p w:rsidR="006236AC" w:rsidRPr="0060796C" w:rsidRDefault="006236AC" w:rsidP="0066218B">
            <w:pPr>
              <w:spacing w:line="276" w:lineRule="auto"/>
              <w:jc w:val="both"/>
              <w:rPr>
                <w:color w:val="333333"/>
              </w:rPr>
            </w:pPr>
            <w:r w:rsidRPr="0060796C">
              <w:rPr>
                <w:rStyle w:val="ad"/>
                <w:b/>
                <w:bCs/>
                <w:color w:val="333333"/>
              </w:rPr>
              <w:t>Задачи:</w:t>
            </w:r>
          </w:p>
          <w:p w:rsidR="006236AC" w:rsidRPr="0060796C" w:rsidRDefault="006236AC" w:rsidP="006236AC">
            <w:pPr>
              <w:numPr>
                <w:ilvl w:val="0"/>
                <w:numId w:val="10"/>
              </w:numPr>
              <w:spacing w:line="276" w:lineRule="auto"/>
              <w:jc w:val="both"/>
              <w:rPr>
                <w:color w:val="333333"/>
              </w:rPr>
            </w:pPr>
            <w:r w:rsidRPr="0060796C">
              <w:rPr>
                <w:color w:val="333333"/>
              </w:rPr>
              <w:t>Осуществлять координацию действий методических объединений</w:t>
            </w:r>
            <w:r w:rsidRPr="0060796C">
              <w:rPr>
                <w:rStyle w:val="apple-converted-space"/>
                <w:color w:val="333333"/>
              </w:rPr>
              <w:t> </w:t>
            </w:r>
            <w:r w:rsidRPr="0060796C">
              <w:rPr>
                <w:color w:val="333333"/>
              </w:rPr>
              <w:t>по различным инновационным направлениям.</w:t>
            </w:r>
          </w:p>
          <w:p w:rsidR="006236AC" w:rsidRPr="0060796C" w:rsidRDefault="006236AC" w:rsidP="006236AC">
            <w:pPr>
              <w:numPr>
                <w:ilvl w:val="0"/>
                <w:numId w:val="10"/>
              </w:numPr>
              <w:spacing w:line="276" w:lineRule="auto"/>
              <w:jc w:val="both"/>
              <w:rPr>
                <w:color w:val="333333"/>
              </w:rPr>
            </w:pPr>
            <w:r w:rsidRPr="0060796C">
              <w:rPr>
                <w:color w:val="333333"/>
              </w:rPr>
              <w:t>Оказывать методическую помощь по составлению рабочих программ учебных дисциплин, элективных курсов.</w:t>
            </w:r>
          </w:p>
          <w:p w:rsidR="006236AC" w:rsidRPr="0060796C" w:rsidRDefault="006236AC" w:rsidP="006236AC">
            <w:pPr>
              <w:numPr>
                <w:ilvl w:val="0"/>
                <w:numId w:val="10"/>
              </w:numPr>
              <w:spacing w:line="276" w:lineRule="auto"/>
              <w:jc w:val="both"/>
              <w:rPr>
                <w:color w:val="333333"/>
              </w:rPr>
            </w:pPr>
            <w:r w:rsidRPr="0060796C">
              <w:rPr>
                <w:color w:val="333333"/>
              </w:rPr>
              <w:t>Эффективно использовать образовательные и воспитательные</w:t>
            </w:r>
            <w:r w:rsidRPr="0060796C">
              <w:rPr>
                <w:rStyle w:val="apple-converted-space"/>
                <w:color w:val="333333"/>
              </w:rPr>
              <w:t> </w:t>
            </w:r>
            <w:r w:rsidRPr="0060796C">
              <w:rPr>
                <w:color w:val="333333"/>
              </w:rPr>
              <w:t>методики и технологии, связанные с внедрением новых образовательных стандартов.</w:t>
            </w:r>
          </w:p>
          <w:p w:rsidR="006236AC" w:rsidRPr="0060796C" w:rsidRDefault="006236AC" w:rsidP="006236AC">
            <w:pPr>
              <w:numPr>
                <w:ilvl w:val="0"/>
                <w:numId w:val="10"/>
              </w:numPr>
              <w:spacing w:line="276" w:lineRule="auto"/>
              <w:jc w:val="both"/>
              <w:rPr>
                <w:color w:val="333333"/>
              </w:rPr>
            </w:pPr>
            <w:r w:rsidRPr="0060796C">
              <w:rPr>
                <w:color w:val="333333"/>
              </w:rPr>
              <w:t>Поддерживать культурно-образовательные инициативы коллектива, осуществлять сопровождение исследовательской, проектной иинновационной деятельности, стимулировать творческую инициативу педагогов.</w:t>
            </w:r>
          </w:p>
          <w:p w:rsidR="006236AC" w:rsidRPr="0060796C" w:rsidRDefault="006236AC" w:rsidP="006236AC">
            <w:pPr>
              <w:numPr>
                <w:ilvl w:val="0"/>
                <w:numId w:val="10"/>
              </w:numPr>
              <w:spacing w:line="276" w:lineRule="auto"/>
              <w:jc w:val="both"/>
              <w:rPr>
                <w:color w:val="333333"/>
              </w:rPr>
            </w:pPr>
            <w:r w:rsidRPr="0060796C">
              <w:rPr>
                <w:color w:val="333333"/>
              </w:rPr>
              <w:t>Организовывать и осуществлять сопровождение аттестации педагогических кадров.</w:t>
            </w:r>
          </w:p>
          <w:p w:rsidR="006236AC" w:rsidRPr="0060796C" w:rsidRDefault="006236AC" w:rsidP="006236AC">
            <w:pPr>
              <w:numPr>
                <w:ilvl w:val="0"/>
                <w:numId w:val="10"/>
              </w:numPr>
              <w:spacing w:line="276" w:lineRule="auto"/>
              <w:jc w:val="both"/>
              <w:rPr>
                <w:color w:val="333333"/>
              </w:rPr>
            </w:pPr>
            <w:r w:rsidRPr="0060796C">
              <w:rPr>
                <w:color w:val="333333"/>
              </w:rPr>
              <w:t>Мотивировать педагогов</w:t>
            </w:r>
            <w:r w:rsidRPr="0060796C">
              <w:rPr>
                <w:rStyle w:val="apple-converted-space"/>
                <w:color w:val="333333"/>
              </w:rPr>
              <w:t> </w:t>
            </w:r>
            <w:r w:rsidRPr="0060796C">
              <w:rPr>
                <w:color w:val="333333"/>
              </w:rPr>
              <w:t>к обмену и диссеминации передового педагогического опыта</w:t>
            </w:r>
          </w:p>
          <w:p w:rsidR="006236AC" w:rsidRPr="0060796C" w:rsidRDefault="006236AC" w:rsidP="006236AC">
            <w:pPr>
              <w:numPr>
                <w:ilvl w:val="0"/>
                <w:numId w:val="10"/>
              </w:numPr>
              <w:spacing w:line="276" w:lineRule="auto"/>
              <w:jc w:val="both"/>
              <w:rPr>
                <w:color w:val="333333"/>
              </w:rPr>
            </w:pPr>
            <w:r w:rsidRPr="0060796C">
              <w:rPr>
                <w:color w:val="333333"/>
              </w:rPr>
              <w:t>Развивать творческие связи с</w:t>
            </w:r>
            <w:r w:rsidRPr="0060796C">
              <w:rPr>
                <w:rStyle w:val="apple-converted-space"/>
                <w:color w:val="333333"/>
              </w:rPr>
              <w:t> </w:t>
            </w:r>
            <w:r w:rsidRPr="0060796C">
              <w:rPr>
                <w:color w:val="333333"/>
              </w:rPr>
              <w:t>учреждениями дополнительного образования, с общественными организациями</w:t>
            </w:r>
            <w:r w:rsidRPr="0060796C">
              <w:rPr>
                <w:rStyle w:val="apple-converted-space"/>
                <w:color w:val="333333"/>
              </w:rPr>
              <w:t> </w:t>
            </w:r>
            <w:r w:rsidRPr="0060796C">
              <w:rPr>
                <w:color w:val="333333"/>
              </w:rPr>
              <w:t>для создания условий, способствующих успешной самореализации и социализации как педагогов, так и выявлению и развитию детской одаренности обучающихся.</w:t>
            </w:r>
          </w:p>
          <w:p w:rsidR="006236AC" w:rsidRPr="0060796C" w:rsidRDefault="006236AC" w:rsidP="0066218B">
            <w:pPr>
              <w:spacing w:line="276" w:lineRule="auto"/>
              <w:jc w:val="both"/>
              <w:rPr>
                <w:color w:val="333333"/>
              </w:rPr>
            </w:pPr>
            <w:r w:rsidRPr="0060796C">
              <w:rPr>
                <w:rStyle w:val="a4"/>
                <w:color w:val="333333"/>
              </w:rPr>
              <w:t>Формы методической работы</w:t>
            </w:r>
          </w:p>
          <w:p w:rsidR="006236AC" w:rsidRPr="0060796C" w:rsidRDefault="006236AC" w:rsidP="006236AC">
            <w:pPr>
              <w:numPr>
                <w:ilvl w:val="0"/>
                <w:numId w:val="9"/>
              </w:numPr>
              <w:spacing w:line="276" w:lineRule="auto"/>
              <w:jc w:val="both"/>
              <w:rPr>
                <w:color w:val="333333"/>
              </w:rPr>
            </w:pPr>
            <w:r w:rsidRPr="0060796C">
              <w:rPr>
                <w:color w:val="333333"/>
              </w:rPr>
              <w:t>Педагогический совет</w:t>
            </w:r>
          </w:p>
          <w:p w:rsidR="006236AC" w:rsidRPr="0060796C" w:rsidRDefault="006236AC" w:rsidP="006236AC">
            <w:pPr>
              <w:numPr>
                <w:ilvl w:val="0"/>
                <w:numId w:val="9"/>
              </w:numPr>
              <w:spacing w:line="276" w:lineRule="auto"/>
              <w:jc w:val="both"/>
              <w:rPr>
                <w:color w:val="333333"/>
              </w:rPr>
            </w:pPr>
            <w:r w:rsidRPr="0060796C">
              <w:rPr>
                <w:color w:val="333333"/>
              </w:rPr>
              <w:t>Методический совет</w:t>
            </w:r>
          </w:p>
          <w:p w:rsidR="006236AC" w:rsidRPr="0060796C" w:rsidRDefault="006236AC" w:rsidP="006236AC">
            <w:pPr>
              <w:numPr>
                <w:ilvl w:val="0"/>
                <w:numId w:val="9"/>
              </w:numPr>
              <w:spacing w:line="276" w:lineRule="auto"/>
              <w:jc w:val="both"/>
              <w:rPr>
                <w:color w:val="333333"/>
              </w:rPr>
            </w:pPr>
            <w:r w:rsidRPr="0060796C">
              <w:rPr>
                <w:color w:val="333333"/>
              </w:rPr>
              <w:t>Методические объединения</w:t>
            </w:r>
          </w:p>
          <w:p w:rsidR="006236AC" w:rsidRPr="0060796C" w:rsidRDefault="006236AC" w:rsidP="006236AC">
            <w:pPr>
              <w:numPr>
                <w:ilvl w:val="0"/>
                <w:numId w:val="9"/>
              </w:numPr>
              <w:spacing w:line="276" w:lineRule="auto"/>
              <w:jc w:val="both"/>
              <w:rPr>
                <w:color w:val="333333"/>
              </w:rPr>
            </w:pPr>
            <w:r w:rsidRPr="0060796C">
              <w:rPr>
                <w:color w:val="333333"/>
              </w:rPr>
              <w:t>Методический семинар</w:t>
            </w:r>
          </w:p>
          <w:p w:rsidR="006236AC" w:rsidRPr="0060796C" w:rsidRDefault="006236AC" w:rsidP="006236AC">
            <w:pPr>
              <w:numPr>
                <w:ilvl w:val="0"/>
                <w:numId w:val="9"/>
              </w:numPr>
              <w:spacing w:line="276" w:lineRule="auto"/>
              <w:jc w:val="both"/>
              <w:rPr>
                <w:color w:val="333333"/>
              </w:rPr>
            </w:pPr>
            <w:r w:rsidRPr="0060796C">
              <w:rPr>
                <w:color w:val="333333"/>
              </w:rPr>
              <w:t>Обобщение опыта работы.</w:t>
            </w:r>
          </w:p>
          <w:p w:rsidR="006236AC" w:rsidRPr="0060796C" w:rsidRDefault="006236AC" w:rsidP="006236AC">
            <w:pPr>
              <w:numPr>
                <w:ilvl w:val="0"/>
                <w:numId w:val="9"/>
              </w:numPr>
              <w:spacing w:line="276" w:lineRule="auto"/>
              <w:jc w:val="both"/>
              <w:rPr>
                <w:color w:val="333333"/>
              </w:rPr>
            </w:pPr>
            <w:r w:rsidRPr="0060796C">
              <w:rPr>
                <w:color w:val="333333"/>
              </w:rPr>
              <w:t>Открытые уроки.</w:t>
            </w:r>
          </w:p>
          <w:p w:rsidR="006236AC" w:rsidRPr="0060796C" w:rsidRDefault="006236AC" w:rsidP="006236AC">
            <w:pPr>
              <w:numPr>
                <w:ilvl w:val="0"/>
                <w:numId w:val="9"/>
              </w:numPr>
              <w:spacing w:line="276" w:lineRule="auto"/>
              <w:jc w:val="both"/>
              <w:rPr>
                <w:color w:val="333333"/>
              </w:rPr>
            </w:pPr>
            <w:r w:rsidRPr="0060796C">
              <w:rPr>
                <w:color w:val="333333"/>
              </w:rPr>
              <w:t>Научно-практические конференции по защите исследовательских работ учащихся.</w:t>
            </w:r>
          </w:p>
          <w:p w:rsidR="006236AC" w:rsidRPr="0060796C" w:rsidRDefault="006236AC" w:rsidP="006236AC">
            <w:pPr>
              <w:numPr>
                <w:ilvl w:val="0"/>
                <w:numId w:val="9"/>
              </w:numPr>
              <w:spacing w:line="276" w:lineRule="auto"/>
              <w:jc w:val="both"/>
              <w:rPr>
                <w:color w:val="333333"/>
              </w:rPr>
            </w:pPr>
            <w:r w:rsidRPr="0060796C">
              <w:rPr>
                <w:color w:val="333333"/>
              </w:rPr>
              <w:lastRenderedPageBreak/>
              <w:t>Аттестационные мероприятия</w:t>
            </w:r>
          </w:p>
          <w:p w:rsidR="006236AC" w:rsidRPr="0060796C" w:rsidRDefault="006236AC" w:rsidP="006236AC">
            <w:pPr>
              <w:numPr>
                <w:ilvl w:val="0"/>
                <w:numId w:val="9"/>
              </w:numPr>
              <w:spacing w:line="276" w:lineRule="auto"/>
              <w:jc w:val="both"/>
              <w:rPr>
                <w:color w:val="333333"/>
              </w:rPr>
            </w:pPr>
            <w:r w:rsidRPr="0060796C">
              <w:rPr>
                <w:color w:val="333333"/>
              </w:rPr>
              <w:t>Организация и контроль курсовой системы повышения квалификации</w:t>
            </w:r>
          </w:p>
          <w:p w:rsidR="006236AC" w:rsidRPr="0060796C" w:rsidRDefault="006236AC" w:rsidP="006236AC">
            <w:pPr>
              <w:numPr>
                <w:ilvl w:val="0"/>
                <w:numId w:val="9"/>
              </w:numPr>
              <w:spacing w:line="276" w:lineRule="auto"/>
              <w:jc w:val="both"/>
              <w:rPr>
                <w:color w:val="333333"/>
              </w:rPr>
            </w:pPr>
            <w:r w:rsidRPr="0060796C">
              <w:rPr>
                <w:color w:val="333333"/>
              </w:rPr>
              <w:t>Предметные недели и декады</w:t>
            </w:r>
          </w:p>
          <w:p w:rsidR="006236AC" w:rsidRPr="0060796C" w:rsidRDefault="006236AC" w:rsidP="006236AC">
            <w:pPr>
              <w:numPr>
                <w:ilvl w:val="0"/>
                <w:numId w:val="9"/>
              </w:numPr>
              <w:spacing w:line="276" w:lineRule="auto"/>
              <w:jc w:val="both"/>
              <w:rPr>
                <w:color w:val="333333"/>
              </w:rPr>
            </w:pPr>
            <w:r w:rsidRPr="0060796C">
              <w:rPr>
                <w:color w:val="333333"/>
              </w:rPr>
              <w:t>Педагогический мониторинг</w:t>
            </w:r>
          </w:p>
          <w:p w:rsidR="006236AC" w:rsidRPr="0060796C" w:rsidRDefault="006236AC" w:rsidP="0066218B">
            <w:pPr>
              <w:spacing w:line="276" w:lineRule="auto"/>
              <w:ind w:left="1980"/>
              <w:jc w:val="both"/>
              <w:rPr>
                <w:color w:val="333333"/>
              </w:rPr>
            </w:pPr>
          </w:p>
          <w:p w:rsidR="006236AC" w:rsidRPr="0060796C" w:rsidRDefault="006236AC" w:rsidP="0066218B">
            <w:pPr>
              <w:spacing w:line="276" w:lineRule="auto"/>
              <w:jc w:val="both"/>
              <w:rPr>
                <w:color w:val="333333"/>
              </w:rPr>
            </w:pPr>
            <w:r w:rsidRPr="0060796C">
              <w:rPr>
                <w:rStyle w:val="ad"/>
                <w:b/>
                <w:bCs/>
                <w:color w:val="333333"/>
              </w:rPr>
              <w:t>Приоритетные направления</w:t>
            </w:r>
            <w:r w:rsidRPr="0060796C">
              <w:rPr>
                <w:rStyle w:val="apple-converted-space"/>
                <w:b/>
                <w:bCs/>
                <w:i/>
                <w:iCs/>
                <w:color w:val="333333"/>
              </w:rPr>
              <w:t> </w:t>
            </w:r>
            <w:r w:rsidRPr="0060796C">
              <w:rPr>
                <w:rStyle w:val="ad"/>
                <w:b/>
                <w:bCs/>
                <w:color w:val="333333"/>
              </w:rPr>
              <w:t>методической работы школы на новый учебный год:</w:t>
            </w:r>
          </w:p>
          <w:p w:rsidR="006236AC" w:rsidRPr="0060796C" w:rsidRDefault="006236AC" w:rsidP="006236AC">
            <w:pPr>
              <w:numPr>
                <w:ilvl w:val="0"/>
                <w:numId w:val="11"/>
              </w:numPr>
              <w:spacing w:line="276" w:lineRule="auto"/>
              <w:jc w:val="both"/>
              <w:rPr>
                <w:color w:val="333333"/>
              </w:rPr>
            </w:pPr>
            <w:r w:rsidRPr="0060796C">
              <w:rPr>
                <w:color w:val="333333"/>
              </w:rPr>
              <w:t>обеспечение условий для непрерывного совершенствования профессионального мастерства учителя с учетом методической темы учебного года;</w:t>
            </w:r>
          </w:p>
          <w:p w:rsidR="006236AC" w:rsidRPr="0060796C" w:rsidRDefault="006236AC" w:rsidP="006236AC">
            <w:pPr>
              <w:numPr>
                <w:ilvl w:val="0"/>
                <w:numId w:val="11"/>
              </w:numPr>
              <w:spacing w:line="276" w:lineRule="auto"/>
              <w:jc w:val="both"/>
              <w:rPr>
                <w:color w:val="333333"/>
              </w:rPr>
            </w:pPr>
            <w:r w:rsidRPr="0060796C">
              <w:rPr>
                <w:color w:val="333333"/>
              </w:rPr>
              <w:t>информационное обеспечение образовательного процесса,</w:t>
            </w:r>
          </w:p>
          <w:p w:rsidR="006236AC" w:rsidRPr="0060796C" w:rsidRDefault="006236AC" w:rsidP="006236AC">
            <w:pPr>
              <w:numPr>
                <w:ilvl w:val="0"/>
                <w:numId w:val="11"/>
              </w:numPr>
              <w:spacing w:line="276" w:lineRule="auto"/>
              <w:jc w:val="both"/>
              <w:rPr>
                <w:color w:val="333333"/>
              </w:rPr>
            </w:pPr>
            <w:r w:rsidRPr="0060796C">
              <w:rPr>
                <w:color w:val="333333"/>
              </w:rPr>
              <w:t>обеспечение условий для изучения, обобщения и распространения передового опыта;</w:t>
            </w:r>
          </w:p>
          <w:p w:rsidR="006236AC" w:rsidRPr="0060796C" w:rsidRDefault="006236AC" w:rsidP="006236AC">
            <w:pPr>
              <w:numPr>
                <w:ilvl w:val="0"/>
                <w:numId w:val="11"/>
              </w:numPr>
              <w:spacing w:line="276" w:lineRule="auto"/>
              <w:jc w:val="both"/>
              <w:rPr>
                <w:color w:val="333333"/>
              </w:rPr>
            </w:pPr>
            <w:r w:rsidRPr="0060796C">
              <w:rPr>
                <w:color w:val="333333"/>
              </w:rPr>
              <w:t>обеспечение внеклассной работы по учебным предметам;</w:t>
            </w:r>
          </w:p>
          <w:p w:rsidR="006236AC" w:rsidRPr="0060796C" w:rsidRDefault="006236AC" w:rsidP="006236AC">
            <w:pPr>
              <w:pStyle w:val="a3"/>
              <w:numPr>
                <w:ilvl w:val="0"/>
                <w:numId w:val="11"/>
              </w:numPr>
              <w:spacing w:before="0" w:beforeAutospacing="0" w:after="0" w:afterAutospacing="0" w:line="276" w:lineRule="auto"/>
              <w:jc w:val="both"/>
              <w:rPr>
                <w:color w:val="333333"/>
              </w:rPr>
            </w:pPr>
            <w:r w:rsidRPr="0060796C">
              <w:rPr>
                <w:color w:val="333333"/>
              </w:rPr>
              <w:t>совершенствование</w:t>
            </w:r>
            <w:r w:rsidRPr="0060796C">
              <w:rPr>
                <w:rStyle w:val="apple-converted-space"/>
                <w:color w:val="333333"/>
              </w:rPr>
              <w:t> </w:t>
            </w:r>
            <w:r w:rsidRPr="0060796C">
              <w:rPr>
                <w:color w:val="333333"/>
              </w:rPr>
              <w:t>методов отслеживания</w:t>
            </w:r>
            <w:r w:rsidRPr="0060796C">
              <w:rPr>
                <w:rStyle w:val="apple-converted-space"/>
                <w:color w:val="333333"/>
              </w:rPr>
              <w:t> </w:t>
            </w:r>
            <w:r w:rsidRPr="0060796C">
              <w:rPr>
                <w:color w:val="333333"/>
              </w:rPr>
              <w:t>качества образования;</w:t>
            </w:r>
          </w:p>
          <w:p w:rsidR="006236AC" w:rsidRPr="0060796C" w:rsidRDefault="006236AC" w:rsidP="006236AC">
            <w:pPr>
              <w:pStyle w:val="a3"/>
              <w:numPr>
                <w:ilvl w:val="0"/>
                <w:numId w:val="12"/>
              </w:numPr>
              <w:spacing w:before="0" w:beforeAutospacing="0" w:after="0" w:afterAutospacing="0" w:line="276" w:lineRule="auto"/>
              <w:jc w:val="both"/>
              <w:rPr>
                <w:color w:val="333333"/>
              </w:rPr>
            </w:pPr>
            <w:r w:rsidRPr="0060796C">
              <w:rPr>
                <w:color w:val="333333"/>
              </w:rPr>
              <w:t>научно-исследовательская деятельность педагогов и учащихся</w:t>
            </w:r>
          </w:p>
          <w:p w:rsidR="006236AC" w:rsidRPr="0060796C" w:rsidRDefault="006236AC" w:rsidP="006236AC">
            <w:pPr>
              <w:pStyle w:val="a3"/>
              <w:numPr>
                <w:ilvl w:val="0"/>
                <w:numId w:val="12"/>
              </w:numPr>
              <w:spacing w:before="0" w:beforeAutospacing="0" w:after="0" w:afterAutospacing="0" w:line="276" w:lineRule="auto"/>
              <w:jc w:val="both"/>
              <w:rPr>
                <w:color w:val="333333"/>
              </w:rPr>
            </w:pPr>
            <w:r w:rsidRPr="0060796C">
              <w:rPr>
                <w:color w:val="333333"/>
              </w:rPr>
              <w:t>работа над повышением профессионального</w:t>
            </w:r>
            <w:r w:rsidRPr="0060796C">
              <w:rPr>
                <w:rStyle w:val="apple-converted-space"/>
                <w:color w:val="333333"/>
              </w:rPr>
              <w:t> </w:t>
            </w:r>
            <w:r w:rsidRPr="0060796C">
              <w:rPr>
                <w:color w:val="333333"/>
              </w:rPr>
              <w:t>имиджа учителя и школы;</w:t>
            </w:r>
          </w:p>
          <w:p w:rsidR="006236AC" w:rsidRPr="0060796C" w:rsidRDefault="006236AC" w:rsidP="0066218B">
            <w:pPr>
              <w:spacing w:line="276" w:lineRule="auto"/>
              <w:ind w:left="899"/>
              <w:jc w:val="both"/>
              <w:rPr>
                <w:color w:val="333333"/>
              </w:rPr>
            </w:pPr>
            <w:r w:rsidRPr="0060796C">
              <w:rPr>
                <w:color w:val="333333"/>
              </w:rPr>
              <w:t> </w:t>
            </w:r>
          </w:p>
          <w:p w:rsidR="006236AC" w:rsidRPr="0060796C" w:rsidRDefault="006236AC" w:rsidP="0066218B">
            <w:pPr>
              <w:spacing w:line="276" w:lineRule="auto"/>
              <w:jc w:val="center"/>
              <w:rPr>
                <w:color w:val="333333"/>
              </w:rPr>
            </w:pPr>
            <w:r w:rsidRPr="0060796C">
              <w:rPr>
                <w:rStyle w:val="a4"/>
                <w:color w:val="333333"/>
              </w:rPr>
              <w:t>Основные направления деятельности</w:t>
            </w:r>
          </w:p>
          <w:tbl>
            <w:tblPr>
              <w:tblW w:w="10032" w:type="dxa"/>
              <w:tblInd w:w="500" w:type="dxa"/>
              <w:tblCellMar>
                <w:left w:w="0" w:type="dxa"/>
                <w:right w:w="0" w:type="dxa"/>
              </w:tblCellMar>
              <w:tblLook w:val="0000" w:firstRow="0" w:lastRow="0" w:firstColumn="0" w:lastColumn="0" w:noHBand="0" w:noVBand="0"/>
            </w:tblPr>
            <w:tblGrid>
              <w:gridCol w:w="5954"/>
              <w:gridCol w:w="1440"/>
              <w:gridCol w:w="2638"/>
            </w:tblGrid>
            <w:tr w:rsidR="006236AC" w:rsidRPr="0060796C" w:rsidTr="0066218B">
              <w:tc>
                <w:tcPr>
                  <w:tcW w:w="10032"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236AC" w:rsidRPr="0060796C" w:rsidRDefault="006236AC" w:rsidP="0066218B">
                  <w:pPr>
                    <w:spacing w:line="276" w:lineRule="auto"/>
                    <w:jc w:val="center"/>
                  </w:pPr>
                  <w:r w:rsidRPr="0060796C">
                    <w:rPr>
                      <w:color w:val="333333"/>
                    </w:rPr>
                    <w:t> </w:t>
                  </w:r>
                  <w:r w:rsidRPr="0060796C">
                    <w:rPr>
                      <w:rStyle w:val="a4"/>
                    </w:rPr>
                    <w:t>Работа с кадрами</w:t>
                  </w:r>
                </w:p>
              </w:tc>
            </w:tr>
            <w:tr w:rsidR="006236AC" w:rsidRPr="0060796C" w:rsidTr="0066218B">
              <w:tc>
                <w:tcPr>
                  <w:tcW w:w="10032"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6236AC" w:rsidRPr="0060796C" w:rsidRDefault="006236AC" w:rsidP="0066218B">
                  <w:pPr>
                    <w:spacing w:line="276" w:lineRule="auto"/>
                  </w:pPr>
                  <w:r w:rsidRPr="0060796C">
                    <w:rPr>
                      <w:rStyle w:val="a4"/>
                    </w:rPr>
                    <w:t>1.Повышение квалификации</w:t>
                  </w:r>
                </w:p>
                <w:p w:rsidR="006236AC" w:rsidRPr="0060796C" w:rsidRDefault="006236AC" w:rsidP="0066218B">
                  <w:pPr>
                    <w:spacing w:line="276" w:lineRule="auto"/>
                  </w:pPr>
                  <w:r w:rsidRPr="0060796C">
                    <w:rPr>
                      <w:rStyle w:val="a4"/>
                    </w:rPr>
                    <w:t>Цель:</w:t>
                  </w:r>
                  <w:r w:rsidRPr="0060796C">
                    <w:rPr>
                      <w:rStyle w:val="apple-converted-space"/>
                      <w:b/>
                      <w:bCs/>
                    </w:rPr>
                    <w:t> </w:t>
                  </w:r>
                  <w:r w:rsidRPr="0060796C">
                    <w:t>совершенствование системы работы</w:t>
                  </w:r>
                  <w:r w:rsidRPr="0060796C">
                    <w:rPr>
                      <w:rStyle w:val="apple-converted-space"/>
                    </w:rPr>
                    <w:t> </w:t>
                  </w:r>
                  <w:r w:rsidRPr="0060796C">
                    <w:t>с педагогическими кадрами по самооценке деятельности</w:t>
                  </w:r>
                  <w:r w:rsidRPr="0060796C">
                    <w:rPr>
                      <w:rStyle w:val="apple-converted-space"/>
                    </w:rPr>
                    <w:t> </w:t>
                  </w:r>
                  <w:r w:rsidRPr="0060796C">
                    <w:t>и повышению профессиональной компетентности</w:t>
                  </w:r>
                </w:p>
              </w:tc>
            </w:tr>
            <w:tr w:rsidR="006236AC" w:rsidRPr="0060796C" w:rsidTr="0066218B">
              <w:tc>
                <w:tcPr>
                  <w:tcW w:w="10032"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6236AC" w:rsidRPr="0060796C" w:rsidRDefault="006236AC" w:rsidP="0066218B">
                  <w:pPr>
                    <w:spacing w:line="276" w:lineRule="auto"/>
                  </w:pPr>
                  <w:r w:rsidRPr="0060796C">
                    <w:t>1.1. Курсовая переподготовка</w:t>
                  </w:r>
                </w:p>
              </w:tc>
            </w:tr>
            <w:tr w:rsidR="006236AC" w:rsidRPr="0060796C" w:rsidTr="0066218B">
              <w:tc>
                <w:tcPr>
                  <w:tcW w:w="59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36AC" w:rsidRPr="0060796C" w:rsidRDefault="006236AC" w:rsidP="0066218B">
                  <w:pPr>
                    <w:spacing w:line="276" w:lineRule="auto"/>
                  </w:pPr>
                  <w:r w:rsidRPr="0060796C">
                    <w:rPr>
                      <w:rStyle w:val="a4"/>
                    </w:rPr>
                    <w:t>Содержание работы</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6236AC" w:rsidRPr="0060796C" w:rsidRDefault="006236AC" w:rsidP="0066218B">
                  <w:pPr>
                    <w:spacing w:line="276" w:lineRule="auto"/>
                  </w:pPr>
                  <w:r w:rsidRPr="0060796C">
                    <w:rPr>
                      <w:rStyle w:val="a4"/>
                    </w:rPr>
                    <w:t>Сроки</w:t>
                  </w:r>
                </w:p>
              </w:tc>
              <w:tc>
                <w:tcPr>
                  <w:tcW w:w="2638" w:type="dxa"/>
                  <w:tcBorders>
                    <w:top w:val="nil"/>
                    <w:left w:val="nil"/>
                    <w:bottom w:val="single" w:sz="8" w:space="0" w:color="auto"/>
                    <w:right w:val="single" w:sz="8" w:space="0" w:color="auto"/>
                  </w:tcBorders>
                  <w:tcMar>
                    <w:top w:w="0" w:type="dxa"/>
                    <w:left w:w="108" w:type="dxa"/>
                    <w:bottom w:w="0" w:type="dxa"/>
                    <w:right w:w="108" w:type="dxa"/>
                  </w:tcMar>
                </w:tcPr>
                <w:p w:rsidR="006236AC" w:rsidRPr="0060796C" w:rsidRDefault="006236AC" w:rsidP="0066218B">
                  <w:pPr>
                    <w:spacing w:line="276" w:lineRule="auto"/>
                  </w:pPr>
                  <w:r w:rsidRPr="0060796C">
                    <w:rPr>
                      <w:rStyle w:val="a4"/>
                    </w:rPr>
                    <w:t>Кто привлекается</w:t>
                  </w:r>
                  <w:r w:rsidRPr="0060796C">
                    <w:t>, исполнители</w:t>
                  </w:r>
                </w:p>
              </w:tc>
            </w:tr>
            <w:tr w:rsidR="006236AC" w:rsidRPr="0060796C" w:rsidTr="0066218B">
              <w:tc>
                <w:tcPr>
                  <w:tcW w:w="59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36AC" w:rsidRPr="0060796C" w:rsidRDefault="006236AC" w:rsidP="0066218B">
                  <w:pPr>
                    <w:spacing w:line="276" w:lineRule="auto"/>
                  </w:pPr>
                  <w:r w:rsidRPr="0060796C">
                    <w:t>1) Составление плана прохождения курсов повышения квалификации</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6236AC" w:rsidRPr="0060796C" w:rsidRDefault="006236AC" w:rsidP="0066218B">
                  <w:pPr>
                    <w:spacing w:line="276" w:lineRule="auto"/>
                  </w:pPr>
                  <w:r w:rsidRPr="0060796C">
                    <w:t>Май-сентябрь</w:t>
                  </w:r>
                </w:p>
              </w:tc>
              <w:tc>
                <w:tcPr>
                  <w:tcW w:w="2638" w:type="dxa"/>
                  <w:tcBorders>
                    <w:top w:val="nil"/>
                    <w:left w:val="nil"/>
                    <w:bottom w:val="single" w:sz="8" w:space="0" w:color="auto"/>
                    <w:right w:val="single" w:sz="8" w:space="0" w:color="auto"/>
                  </w:tcBorders>
                  <w:tcMar>
                    <w:top w:w="0" w:type="dxa"/>
                    <w:left w:w="108" w:type="dxa"/>
                    <w:bottom w:w="0" w:type="dxa"/>
                    <w:right w:w="108" w:type="dxa"/>
                  </w:tcMar>
                </w:tcPr>
                <w:p w:rsidR="006236AC" w:rsidRPr="0060796C" w:rsidRDefault="006236AC" w:rsidP="0066218B">
                  <w:pPr>
                    <w:spacing w:line="276" w:lineRule="auto"/>
                  </w:pPr>
                  <w:r w:rsidRPr="0060796C">
                    <w:t>Зам.директора по УВР, учителя</w:t>
                  </w:r>
                </w:p>
              </w:tc>
            </w:tr>
            <w:tr w:rsidR="006236AC" w:rsidRPr="0060796C" w:rsidTr="0066218B">
              <w:tc>
                <w:tcPr>
                  <w:tcW w:w="59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36AC" w:rsidRPr="0060796C" w:rsidRDefault="006236AC" w:rsidP="0066218B">
                  <w:pPr>
                    <w:spacing w:line="276" w:lineRule="auto"/>
                  </w:pPr>
                  <w:r w:rsidRPr="0060796C">
                    <w:t>2)Составление заявок по прохождению курсов</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6236AC" w:rsidRPr="0060796C" w:rsidRDefault="006236AC" w:rsidP="0066218B">
                  <w:pPr>
                    <w:spacing w:line="276" w:lineRule="auto"/>
                  </w:pPr>
                  <w:r w:rsidRPr="0060796C">
                    <w:t>Май - сентябрь</w:t>
                  </w:r>
                </w:p>
              </w:tc>
              <w:tc>
                <w:tcPr>
                  <w:tcW w:w="2638" w:type="dxa"/>
                  <w:tcBorders>
                    <w:top w:val="nil"/>
                    <w:left w:val="nil"/>
                    <w:bottom w:val="single" w:sz="8" w:space="0" w:color="auto"/>
                    <w:right w:val="single" w:sz="8" w:space="0" w:color="auto"/>
                  </w:tcBorders>
                  <w:tcMar>
                    <w:top w:w="0" w:type="dxa"/>
                    <w:left w:w="108" w:type="dxa"/>
                    <w:bottom w:w="0" w:type="dxa"/>
                    <w:right w:w="108" w:type="dxa"/>
                  </w:tcMar>
                </w:tcPr>
                <w:p w:rsidR="006236AC" w:rsidRPr="0060796C" w:rsidRDefault="006236AC" w:rsidP="0066218B">
                  <w:pPr>
                    <w:spacing w:line="276" w:lineRule="auto"/>
                  </w:pPr>
                  <w:r w:rsidRPr="0060796C">
                    <w:t>Зам.директора по УВР</w:t>
                  </w:r>
                </w:p>
              </w:tc>
            </w:tr>
            <w:tr w:rsidR="006236AC" w:rsidRPr="0060796C" w:rsidTr="0066218B">
              <w:tc>
                <w:tcPr>
                  <w:tcW w:w="59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36AC" w:rsidRPr="0060796C" w:rsidRDefault="006236AC" w:rsidP="0066218B">
                  <w:pPr>
                    <w:spacing w:line="276" w:lineRule="auto"/>
                  </w:pPr>
                  <w:r w:rsidRPr="0060796C">
                    <w:t>3)Самообразовательная работа</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6236AC" w:rsidRPr="0060796C" w:rsidRDefault="006236AC" w:rsidP="0066218B">
                  <w:pPr>
                    <w:spacing w:line="276" w:lineRule="auto"/>
                  </w:pPr>
                  <w:r w:rsidRPr="0060796C">
                    <w:t>В течение года</w:t>
                  </w:r>
                </w:p>
              </w:tc>
              <w:tc>
                <w:tcPr>
                  <w:tcW w:w="2638" w:type="dxa"/>
                  <w:tcBorders>
                    <w:top w:val="nil"/>
                    <w:left w:val="nil"/>
                    <w:bottom w:val="single" w:sz="8" w:space="0" w:color="auto"/>
                    <w:right w:val="single" w:sz="8" w:space="0" w:color="auto"/>
                  </w:tcBorders>
                  <w:tcMar>
                    <w:top w:w="0" w:type="dxa"/>
                    <w:left w:w="108" w:type="dxa"/>
                    <w:bottom w:w="0" w:type="dxa"/>
                    <w:right w:w="108" w:type="dxa"/>
                  </w:tcMar>
                </w:tcPr>
                <w:p w:rsidR="006236AC" w:rsidRPr="0060796C" w:rsidRDefault="006236AC" w:rsidP="0066218B">
                  <w:pPr>
                    <w:spacing w:line="276" w:lineRule="auto"/>
                  </w:pPr>
                  <w:r w:rsidRPr="0060796C">
                    <w:t>учителя</w:t>
                  </w:r>
                </w:p>
              </w:tc>
            </w:tr>
            <w:tr w:rsidR="006236AC" w:rsidRPr="0060796C" w:rsidTr="0066218B">
              <w:tc>
                <w:tcPr>
                  <w:tcW w:w="59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36AC" w:rsidRPr="0060796C" w:rsidRDefault="006236AC" w:rsidP="0066218B">
                  <w:pPr>
                    <w:spacing w:line="276" w:lineRule="auto"/>
                  </w:pPr>
                  <w:r w:rsidRPr="0060796C">
                    <w:t>4)Организация системы взаимопосещения уроков</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6236AC" w:rsidRPr="0060796C" w:rsidRDefault="006236AC" w:rsidP="0066218B">
                  <w:pPr>
                    <w:spacing w:line="276" w:lineRule="auto"/>
                  </w:pPr>
                  <w:r w:rsidRPr="0060796C">
                    <w:t>В течение года</w:t>
                  </w:r>
                </w:p>
              </w:tc>
              <w:tc>
                <w:tcPr>
                  <w:tcW w:w="2638" w:type="dxa"/>
                  <w:tcBorders>
                    <w:top w:val="nil"/>
                    <w:left w:val="nil"/>
                    <w:bottom w:val="single" w:sz="8" w:space="0" w:color="auto"/>
                    <w:right w:val="single" w:sz="8" w:space="0" w:color="auto"/>
                  </w:tcBorders>
                  <w:tcMar>
                    <w:top w:w="0" w:type="dxa"/>
                    <w:left w:w="108" w:type="dxa"/>
                    <w:bottom w:w="0" w:type="dxa"/>
                    <w:right w:w="108" w:type="dxa"/>
                  </w:tcMar>
                </w:tcPr>
                <w:p w:rsidR="006236AC" w:rsidRPr="0060796C" w:rsidRDefault="006236AC" w:rsidP="0066218B">
                  <w:pPr>
                    <w:spacing w:line="276" w:lineRule="auto"/>
                  </w:pPr>
                  <w:r w:rsidRPr="0060796C">
                    <w:t>Руководители МО</w:t>
                  </w:r>
                </w:p>
              </w:tc>
            </w:tr>
            <w:tr w:rsidR="006236AC" w:rsidRPr="0060796C" w:rsidTr="0066218B">
              <w:tc>
                <w:tcPr>
                  <w:tcW w:w="10032"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6236AC" w:rsidRPr="0060796C" w:rsidRDefault="006236AC" w:rsidP="0066218B">
                  <w:pPr>
                    <w:spacing w:line="276" w:lineRule="auto"/>
                  </w:pPr>
                  <w:r w:rsidRPr="0060796C">
                    <w:rPr>
                      <w:rStyle w:val="a4"/>
                    </w:rPr>
                    <w:t>2. Аттестация педагогических работников</w:t>
                  </w:r>
                </w:p>
                <w:p w:rsidR="006236AC" w:rsidRPr="0060796C" w:rsidRDefault="006236AC" w:rsidP="0066218B">
                  <w:pPr>
                    <w:spacing w:line="276" w:lineRule="auto"/>
                  </w:pPr>
                  <w:r w:rsidRPr="0060796C">
                    <w:rPr>
                      <w:rStyle w:val="a4"/>
                    </w:rPr>
                    <w:t>Цель:</w:t>
                  </w:r>
                  <w:r w:rsidRPr="0060796C">
                    <w:rPr>
                      <w:rStyle w:val="apple-converted-space"/>
                      <w:b/>
                      <w:bCs/>
                    </w:rPr>
                    <w:t> </w:t>
                  </w:r>
                  <w:r w:rsidRPr="0060796C">
                    <w:t>определение соответствия уровня профессиональной компетентности и создание условий для повышения квалификационной категории педагогических работников</w:t>
                  </w:r>
                </w:p>
              </w:tc>
            </w:tr>
            <w:tr w:rsidR="006236AC" w:rsidRPr="0060796C" w:rsidTr="0066218B">
              <w:tc>
                <w:tcPr>
                  <w:tcW w:w="59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36AC" w:rsidRPr="0060796C" w:rsidRDefault="006236AC" w:rsidP="0066218B">
                  <w:pPr>
                    <w:spacing w:line="276" w:lineRule="auto"/>
                  </w:pPr>
                  <w:r w:rsidRPr="0060796C">
                    <w:t>1)Групповая консультация для аттестующихся педагогов «Нормативно-правовая база и методические рекомендации по вопросу аттестации»</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6236AC" w:rsidRPr="0060796C" w:rsidRDefault="006236AC" w:rsidP="0066218B">
                  <w:pPr>
                    <w:spacing w:line="276" w:lineRule="auto"/>
                  </w:pPr>
                  <w:r w:rsidRPr="0060796C">
                    <w:t>Сентябрь</w:t>
                  </w:r>
                </w:p>
              </w:tc>
              <w:tc>
                <w:tcPr>
                  <w:tcW w:w="2638" w:type="dxa"/>
                  <w:tcBorders>
                    <w:top w:val="nil"/>
                    <w:left w:val="nil"/>
                    <w:bottom w:val="single" w:sz="8" w:space="0" w:color="auto"/>
                    <w:right w:val="single" w:sz="8" w:space="0" w:color="auto"/>
                  </w:tcBorders>
                  <w:tcMar>
                    <w:top w:w="0" w:type="dxa"/>
                    <w:left w:w="108" w:type="dxa"/>
                    <w:bottom w:w="0" w:type="dxa"/>
                    <w:right w:w="108" w:type="dxa"/>
                  </w:tcMar>
                </w:tcPr>
                <w:p w:rsidR="006236AC" w:rsidRPr="0060796C" w:rsidRDefault="006236AC" w:rsidP="0066218B">
                  <w:pPr>
                    <w:spacing w:line="276" w:lineRule="auto"/>
                  </w:pPr>
                  <w:r w:rsidRPr="0060796C">
                    <w:t>Зам.директора по УВР</w:t>
                  </w:r>
                </w:p>
              </w:tc>
            </w:tr>
            <w:tr w:rsidR="006236AC" w:rsidRPr="0060796C" w:rsidTr="0066218B">
              <w:tc>
                <w:tcPr>
                  <w:tcW w:w="59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36AC" w:rsidRPr="0060796C" w:rsidRDefault="006236AC" w:rsidP="0066218B">
                  <w:pPr>
                    <w:spacing w:line="276" w:lineRule="auto"/>
                  </w:pPr>
                  <w:r w:rsidRPr="0060796C">
                    <w:t>2)Индивидуальные консультации по заполнению заявлений и написанию самоанализа</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6236AC" w:rsidRPr="0060796C" w:rsidRDefault="006236AC" w:rsidP="0066218B">
                  <w:pPr>
                    <w:spacing w:line="276" w:lineRule="auto"/>
                  </w:pPr>
                  <w:r w:rsidRPr="0060796C">
                    <w:t>ежемесячно</w:t>
                  </w:r>
                </w:p>
              </w:tc>
              <w:tc>
                <w:tcPr>
                  <w:tcW w:w="2638" w:type="dxa"/>
                  <w:tcBorders>
                    <w:top w:val="nil"/>
                    <w:left w:val="nil"/>
                    <w:bottom w:val="single" w:sz="8" w:space="0" w:color="auto"/>
                    <w:right w:val="single" w:sz="8" w:space="0" w:color="auto"/>
                  </w:tcBorders>
                  <w:tcMar>
                    <w:top w:w="0" w:type="dxa"/>
                    <w:left w:w="108" w:type="dxa"/>
                    <w:bottom w:w="0" w:type="dxa"/>
                    <w:right w:w="108" w:type="dxa"/>
                  </w:tcMar>
                </w:tcPr>
                <w:p w:rsidR="006236AC" w:rsidRPr="0060796C" w:rsidRDefault="006236AC" w:rsidP="0066218B">
                  <w:pPr>
                    <w:spacing w:line="276" w:lineRule="auto"/>
                  </w:pPr>
                  <w:r w:rsidRPr="0060796C">
                    <w:t>Зам. директора по УВР</w:t>
                  </w:r>
                </w:p>
                <w:p w:rsidR="006236AC" w:rsidRPr="0060796C" w:rsidRDefault="006236AC" w:rsidP="0066218B">
                  <w:pPr>
                    <w:spacing w:line="276" w:lineRule="auto"/>
                  </w:pPr>
                  <w:r w:rsidRPr="0060796C">
                    <w:t xml:space="preserve">Эксперты </w:t>
                  </w:r>
                </w:p>
              </w:tc>
            </w:tr>
            <w:tr w:rsidR="006236AC" w:rsidRPr="0060796C" w:rsidTr="0066218B">
              <w:tc>
                <w:tcPr>
                  <w:tcW w:w="59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36AC" w:rsidRPr="0060796C" w:rsidRDefault="006236AC" w:rsidP="0066218B">
                  <w:pPr>
                    <w:spacing w:line="276" w:lineRule="auto"/>
                  </w:pPr>
                  <w:r w:rsidRPr="0060796C">
                    <w:t xml:space="preserve">4)Приём заявлений на прохождение аттестации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6236AC" w:rsidRPr="0060796C" w:rsidRDefault="006236AC" w:rsidP="0066218B">
                  <w:pPr>
                    <w:spacing w:line="276" w:lineRule="auto"/>
                  </w:pPr>
                  <w:r w:rsidRPr="0060796C">
                    <w:t>Согласно графика аттестации</w:t>
                  </w:r>
                </w:p>
              </w:tc>
              <w:tc>
                <w:tcPr>
                  <w:tcW w:w="2638" w:type="dxa"/>
                  <w:tcBorders>
                    <w:top w:val="nil"/>
                    <w:left w:val="nil"/>
                    <w:bottom w:val="single" w:sz="8" w:space="0" w:color="auto"/>
                    <w:right w:val="single" w:sz="8" w:space="0" w:color="auto"/>
                  </w:tcBorders>
                  <w:tcMar>
                    <w:top w:w="0" w:type="dxa"/>
                    <w:left w:w="108" w:type="dxa"/>
                    <w:bottom w:w="0" w:type="dxa"/>
                    <w:right w:w="108" w:type="dxa"/>
                  </w:tcMar>
                </w:tcPr>
                <w:p w:rsidR="006236AC" w:rsidRPr="0060796C" w:rsidRDefault="006236AC" w:rsidP="0066218B">
                  <w:pPr>
                    <w:spacing w:line="276" w:lineRule="auto"/>
                  </w:pPr>
                  <w:r w:rsidRPr="0060796C">
                    <w:t>Зам. директора по УВР</w:t>
                  </w:r>
                </w:p>
              </w:tc>
            </w:tr>
            <w:tr w:rsidR="006236AC" w:rsidRPr="0060796C" w:rsidTr="0066218B">
              <w:tc>
                <w:tcPr>
                  <w:tcW w:w="59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36AC" w:rsidRPr="0060796C" w:rsidRDefault="006236AC" w:rsidP="0066218B">
                  <w:pPr>
                    <w:spacing w:line="276" w:lineRule="auto"/>
                  </w:pPr>
                  <w:r w:rsidRPr="0060796C">
                    <w:t>5)Изучение деятельности педагогов, оформление необходимых документов для прохождения аттестации</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6236AC" w:rsidRPr="0060796C" w:rsidRDefault="006236AC" w:rsidP="0066218B">
                  <w:pPr>
                    <w:spacing w:line="276" w:lineRule="auto"/>
                  </w:pPr>
                  <w:r w:rsidRPr="0060796C">
                    <w:t>В течении года</w:t>
                  </w:r>
                </w:p>
              </w:tc>
              <w:tc>
                <w:tcPr>
                  <w:tcW w:w="2638" w:type="dxa"/>
                  <w:tcBorders>
                    <w:top w:val="nil"/>
                    <w:left w:val="nil"/>
                    <w:bottom w:val="single" w:sz="8" w:space="0" w:color="auto"/>
                    <w:right w:val="single" w:sz="8" w:space="0" w:color="auto"/>
                  </w:tcBorders>
                  <w:tcMar>
                    <w:top w:w="0" w:type="dxa"/>
                    <w:left w:w="108" w:type="dxa"/>
                    <w:bottom w:w="0" w:type="dxa"/>
                    <w:right w:w="108" w:type="dxa"/>
                  </w:tcMar>
                </w:tcPr>
                <w:p w:rsidR="006236AC" w:rsidRPr="0060796C" w:rsidRDefault="006236AC" w:rsidP="0066218B">
                  <w:pPr>
                    <w:spacing w:line="276" w:lineRule="auto"/>
                  </w:pPr>
                  <w:r w:rsidRPr="0060796C">
                    <w:t>Зам директора по УВР</w:t>
                  </w:r>
                </w:p>
                <w:p w:rsidR="006236AC" w:rsidRPr="0060796C" w:rsidRDefault="006236AC" w:rsidP="0066218B">
                  <w:pPr>
                    <w:spacing w:line="276" w:lineRule="auto"/>
                  </w:pPr>
                  <w:r w:rsidRPr="0060796C">
                    <w:t xml:space="preserve">Эксперты </w:t>
                  </w:r>
                </w:p>
              </w:tc>
            </w:tr>
            <w:tr w:rsidR="006236AC" w:rsidRPr="0060796C" w:rsidTr="0066218B">
              <w:tc>
                <w:tcPr>
                  <w:tcW w:w="59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36AC" w:rsidRPr="0060796C" w:rsidRDefault="006236AC" w:rsidP="0066218B">
                  <w:pPr>
                    <w:spacing w:line="276" w:lineRule="auto"/>
                  </w:pPr>
                  <w:r w:rsidRPr="0060796C">
                    <w:lastRenderedPageBreak/>
                    <w:t>6)Проведение открытых мероприятий для педагогов школы, представление собственного опыта работы аттестующимися педагогами</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6236AC" w:rsidRPr="0060796C" w:rsidRDefault="006236AC" w:rsidP="0066218B">
                  <w:pPr>
                    <w:spacing w:line="276" w:lineRule="auto"/>
                  </w:pPr>
                  <w:r w:rsidRPr="0060796C">
                    <w:t xml:space="preserve">Октябрь-ноябрь </w:t>
                  </w:r>
                </w:p>
              </w:tc>
              <w:tc>
                <w:tcPr>
                  <w:tcW w:w="2638" w:type="dxa"/>
                  <w:tcBorders>
                    <w:top w:val="nil"/>
                    <w:left w:val="nil"/>
                    <w:bottom w:val="single" w:sz="8" w:space="0" w:color="auto"/>
                    <w:right w:val="single" w:sz="8" w:space="0" w:color="auto"/>
                  </w:tcBorders>
                  <w:tcMar>
                    <w:top w:w="0" w:type="dxa"/>
                    <w:left w:w="108" w:type="dxa"/>
                    <w:bottom w:w="0" w:type="dxa"/>
                    <w:right w:w="108" w:type="dxa"/>
                  </w:tcMar>
                </w:tcPr>
                <w:p w:rsidR="006236AC" w:rsidRPr="0060796C" w:rsidRDefault="006236AC" w:rsidP="0066218B">
                  <w:pPr>
                    <w:spacing w:line="276" w:lineRule="auto"/>
                  </w:pPr>
                  <w:r w:rsidRPr="0060796C">
                    <w:t>Аттестующиеся педагоги</w:t>
                  </w:r>
                </w:p>
              </w:tc>
            </w:tr>
            <w:tr w:rsidR="006236AC" w:rsidRPr="0060796C" w:rsidTr="0066218B">
              <w:tc>
                <w:tcPr>
                  <w:tcW w:w="59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36AC" w:rsidRPr="0060796C" w:rsidRDefault="006236AC" w:rsidP="0066218B">
                  <w:pPr>
                    <w:spacing w:line="276" w:lineRule="auto"/>
                  </w:pPr>
                  <w:r w:rsidRPr="0060796C">
                    <w:t>7)создание и пополнение портфолио</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6236AC" w:rsidRPr="0060796C" w:rsidRDefault="006236AC" w:rsidP="0066218B">
                  <w:pPr>
                    <w:spacing w:line="276" w:lineRule="auto"/>
                  </w:pPr>
                  <w:r w:rsidRPr="0060796C">
                    <w:t>Октябрь-ноябрь</w:t>
                  </w:r>
                </w:p>
              </w:tc>
              <w:tc>
                <w:tcPr>
                  <w:tcW w:w="2638" w:type="dxa"/>
                  <w:tcBorders>
                    <w:top w:val="nil"/>
                    <w:left w:val="nil"/>
                    <w:bottom w:val="single" w:sz="8" w:space="0" w:color="auto"/>
                    <w:right w:val="single" w:sz="8" w:space="0" w:color="auto"/>
                  </w:tcBorders>
                  <w:tcMar>
                    <w:top w:w="0" w:type="dxa"/>
                    <w:left w:w="108" w:type="dxa"/>
                    <w:bottom w:w="0" w:type="dxa"/>
                    <w:right w:w="108" w:type="dxa"/>
                  </w:tcMar>
                </w:tcPr>
                <w:p w:rsidR="006236AC" w:rsidRPr="0060796C" w:rsidRDefault="006236AC" w:rsidP="0066218B">
                  <w:pPr>
                    <w:spacing w:line="276" w:lineRule="auto"/>
                  </w:pPr>
                  <w:r w:rsidRPr="0060796C">
                    <w:t>Аттестующиеся педагоги</w:t>
                  </w:r>
                </w:p>
              </w:tc>
            </w:tr>
            <w:tr w:rsidR="006236AC" w:rsidRPr="0060796C" w:rsidTr="0066218B">
              <w:tc>
                <w:tcPr>
                  <w:tcW w:w="59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36AC" w:rsidRPr="0060796C" w:rsidRDefault="006236AC" w:rsidP="0066218B">
                  <w:pPr>
                    <w:spacing w:line="276" w:lineRule="auto"/>
                  </w:pPr>
                  <w:r w:rsidRPr="0060796C">
                    <w:t>8)Посещение уроков аттестующихся педагогов</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6236AC" w:rsidRPr="0060796C" w:rsidRDefault="006236AC" w:rsidP="0066218B">
                  <w:pPr>
                    <w:spacing w:line="276" w:lineRule="auto"/>
                  </w:pPr>
                  <w:r w:rsidRPr="0060796C">
                    <w:t>Октябрь-февраль</w:t>
                  </w:r>
                </w:p>
              </w:tc>
              <w:tc>
                <w:tcPr>
                  <w:tcW w:w="2638" w:type="dxa"/>
                  <w:tcBorders>
                    <w:top w:val="nil"/>
                    <w:left w:val="nil"/>
                    <w:bottom w:val="single" w:sz="8" w:space="0" w:color="auto"/>
                    <w:right w:val="single" w:sz="8" w:space="0" w:color="auto"/>
                  </w:tcBorders>
                  <w:tcMar>
                    <w:top w:w="0" w:type="dxa"/>
                    <w:left w:w="108" w:type="dxa"/>
                    <w:bottom w:w="0" w:type="dxa"/>
                    <w:right w:w="108" w:type="dxa"/>
                  </w:tcMar>
                </w:tcPr>
                <w:p w:rsidR="006236AC" w:rsidRPr="0060796C" w:rsidRDefault="006236AC" w:rsidP="0066218B">
                  <w:pPr>
                    <w:spacing w:line="276" w:lineRule="auto"/>
                  </w:pPr>
                  <w:r w:rsidRPr="0060796C">
                    <w:t>Зам.директора по УВР</w:t>
                  </w:r>
                </w:p>
              </w:tc>
            </w:tr>
            <w:tr w:rsidR="006236AC" w:rsidRPr="0060796C" w:rsidTr="0066218B">
              <w:tc>
                <w:tcPr>
                  <w:tcW w:w="10032"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6236AC" w:rsidRPr="0060796C" w:rsidRDefault="006236AC" w:rsidP="0066218B">
                  <w:pPr>
                    <w:spacing w:line="276" w:lineRule="auto"/>
                  </w:pPr>
                  <w:r w:rsidRPr="0060796C">
                    <w:rPr>
                      <w:rStyle w:val="a4"/>
                    </w:rPr>
                    <w:t>3. Обобщение и распространение опыта работы</w:t>
                  </w:r>
                </w:p>
                <w:p w:rsidR="006236AC" w:rsidRPr="0060796C" w:rsidRDefault="006236AC" w:rsidP="0066218B">
                  <w:pPr>
                    <w:spacing w:line="276" w:lineRule="auto"/>
                  </w:pPr>
                  <w:r w:rsidRPr="0060796C">
                    <w:rPr>
                      <w:rStyle w:val="a4"/>
                    </w:rPr>
                    <w:t>Цель:</w:t>
                  </w:r>
                  <w:r w:rsidRPr="0060796C">
                    <w:rPr>
                      <w:rStyle w:val="apple-converted-space"/>
                      <w:b/>
                      <w:bCs/>
                    </w:rPr>
                    <w:t> </w:t>
                  </w:r>
                  <w:r w:rsidRPr="0060796C">
                    <w:t>обобщение и распространение результатов творческой</w:t>
                  </w:r>
                  <w:r w:rsidRPr="0060796C">
                    <w:rPr>
                      <w:rStyle w:val="apple-converted-space"/>
                    </w:rPr>
                    <w:t> </w:t>
                  </w:r>
                  <w:r w:rsidRPr="0060796C">
                    <w:t>деятельности педагогов</w:t>
                  </w:r>
                </w:p>
              </w:tc>
            </w:tr>
            <w:tr w:rsidR="006236AC" w:rsidRPr="0060796C" w:rsidTr="0066218B">
              <w:tc>
                <w:tcPr>
                  <w:tcW w:w="59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36AC" w:rsidRPr="0060796C" w:rsidRDefault="006236AC" w:rsidP="0066218B">
                  <w:pPr>
                    <w:spacing w:line="276" w:lineRule="auto"/>
                  </w:pPr>
                  <w:r w:rsidRPr="0060796C">
                    <w:t>1) Описание передового опыта</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6236AC" w:rsidRPr="0060796C" w:rsidRDefault="006236AC" w:rsidP="0066218B">
                  <w:pPr>
                    <w:spacing w:line="276" w:lineRule="auto"/>
                  </w:pPr>
                  <w:r w:rsidRPr="0060796C">
                    <w:t>В течении года</w:t>
                  </w:r>
                </w:p>
              </w:tc>
              <w:tc>
                <w:tcPr>
                  <w:tcW w:w="2638" w:type="dxa"/>
                  <w:tcBorders>
                    <w:top w:val="nil"/>
                    <w:left w:val="nil"/>
                    <w:bottom w:val="single" w:sz="8" w:space="0" w:color="auto"/>
                    <w:right w:val="single" w:sz="8" w:space="0" w:color="auto"/>
                  </w:tcBorders>
                  <w:tcMar>
                    <w:top w:w="0" w:type="dxa"/>
                    <w:left w:w="108" w:type="dxa"/>
                    <w:bottom w:w="0" w:type="dxa"/>
                    <w:right w:w="108" w:type="dxa"/>
                  </w:tcMar>
                </w:tcPr>
                <w:p w:rsidR="006236AC" w:rsidRPr="0060796C" w:rsidRDefault="006236AC" w:rsidP="0066218B">
                  <w:pPr>
                    <w:spacing w:line="276" w:lineRule="auto"/>
                  </w:pPr>
                  <w:r w:rsidRPr="0060796C">
                    <w:t>Учителя -предметники</w:t>
                  </w:r>
                </w:p>
              </w:tc>
            </w:tr>
            <w:tr w:rsidR="006236AC" w:rsidRPr="0060796C" w:rsidTr="0066218B">
              <w:tc>
                <w:tcPr>
                  <w:tcW w:w="59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36AC" w:rsidRPr="0060796C" w:rsidRDefault="006236AC" w:rsidP="0066218B">
                  <w:pPr>
                    <w:spacing w:line="276" w:lineRule="auto"/>
                  </w:pPr>
                  <w:r w:rsidRPr="0060796C">
                    <w:t>2)Оформление методической копилки</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6236AC" w:rsidRPr="0060796C" w:rsidRDefault="006236AC" w:rsidP="0066218B">
                  <w:pPr>
                    <w:spacing w:line="276" w:lineRule="auto"/>
                  </w:pPr>
                  <w:r w:rsidRPr="0060796C">
                    <w:t>В течении года</w:t>
                  </w:r>
                </w:p>
              </w:tc>
              <w:tc>
                <w:tcPr>
                  <w:tcW w:w="2638" w:type="dxa"/>
                  <w:tcBorders>
                    <w:top w:val="nil"/>
                    <w:left w:val="nil"/>
                    <w:bottom w:val="single" w:sz="8" w:space="0" w:color="auto"/>
                    <w:right w:val="single" w:sz="8" w:space="0" w:color="auto"/>
                  </w:tcBorders>
                  <w:tcMar>
                    <w:top w:w="0" w:type="dxa"/>
                    <w:left w:w="108" w:type="dxa"/>
                    <w:bottom w:w="0" w:type="dxa"/>
                    <w:right w:w="108" w:type="dxa"/>
                  </w:tcMar>
                </w:tcPr>
                <w:p w:rsidR="006236AC" w:rsidRPr="0060796C" w:rsidRDefault="006236AC" w:rsidP="0066218B">
                  <w:pPr>
                    <w:spacing w:line="276" w:lineRule="auto"/>
                  </w:pPr>
                  <w:r w:rsidRPr="0060796C">
                    <w:t>Учителя -предметники</w:t>
                  </w:r>
                </w:p>
              </w:tc>
            </w:tr>
            <w:tr w:rsidR="006236AC" w:rsidRPr="0060796C" w:rsidTr="0066218B">
              <w:tc>
                <w:tcPr>
                  <w:tcW w:w="59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36AC" w:rsidRPr="0060796C" w:rsidRDefault="006236AC" w:rsidP="0066218B">
                  <w:pPr>
                    <w:spacing w:line="276" w:lineRule="auto"/>
                  </w:pPr>
                  <w:r w:rsidRPr="0060796C">
                    <w:t>3)Представление опыта на заседании МО, семинарах, конференциях.</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6236AC" w:rsidRPr="0060796C" w:rsidRDefault="006236AC" w:rsidP="0066218B">
                  <w:pPr>
                    <w:spacing w:line="276" w:lineRule="auto"/>
                  </w:pPr>
                  <w:r w:rsidRPr="0060796C">
                    <w:t>В течении года</w:t>
                  </w:r>
                </w:p>
              </w:tc>
              <w:tc>
                <w:tcPr>
                  <w:tcW w:w="2638" w:type="dxa"/>
                  <w:tcBorders>
                    <w:top w:val="nil"/>
                    <w:left w:val="nil"/>
                    <w:bottom w:val="single" w:sz="8" w:space="0" w:color="auto"/>
                    <w:right w:val="single" w:sz="8" w:space="0" w:color="auto"/>
                  </w:tcBorders>
                  <w:tcMar>
                    <w:top w:w="0" w:type="dxa"/>
                    <w:left w:w="108" w:type="dxa"/>
                    <w:bottom w:w="0" w:type="dxa"/>
                    <w:right w:w="108" w:type="dxa"/>
                  </w:tcMar>
                </w:tcPr>
                <w:p w:rsidR="006236AC" w:rsidRPr="0060796C" w:rsidRDefault="006236AC" w:rsidP="0066218B">
                  <w:pPr>
                    <w:spacing w:line="276" w:lineRule="auto"/>
                  </w:pPr>
                  <w:r w:rsidRPr="0060796C">
                    <w:t>Руководители МО, учителя -предметники</w:t>
                  </w:r>
                </w:p>
              </w:tc>
            </w:tr>
            <w:tr w:rsidR="006236AC" w:rsidRPr="0060796C" w:rsidTr="0066218B">
              <w:tc>
                <w:tcPr>
                  <w:tcW w:w="59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36AC" w:rsidRPr="0060796C" w:rsidRDefault="006236AC" w:rsidP="0066218B">
                  <w:pPr>
                    <w:spacing w:line="276" w:lineRule="auto"/>
                  </w:pPr>
                  <w:r w:rsidRPr="0060796C">
                    <w:t>4)Подготовка материала для участия в районном конкурсе «Учитель года»</w:t>
                  </w:r>
                </w:p>
                <w:p w:rsidR="006236AC" w:rsidRPr="0060796C" w:rsidRDefault="006236AC" w:rsidP="006236AC">
                  <w:pPr>
                    <w:numPr>
                      <w:ilvl w:val="0"/>
                      <w:numId w:val="8"/>
                    </w:numPr>
                    <w:spacing w:line="276" w:lineRule="auto"/>
                  </w:pPr>
                  <w:r w:rsidRPr="0060796C">
                    <w:t>Представление</w:t>
                  </w:r>
                </w:p>
                <w:p w:rsidR="006236AC" w:rsidRPr="0060796C" w:rsidRDefault="006236AC" w:rsidP="006236AC">
                  <w:pPr>
                    <w:numPr>
                      <w:ilvl w:val="0"/>
                      <w:numId w:val="8"/>
                    </w:numPr>
                    <w:spacing w:line="276" w:lineRule="auto"/>
                  </w:pPr>
                  <w:r w:rsidRPr="0060796C">
                    <w:t>Описание опыта работы</w:t>
                  </w:r>
                </w:p>
                <w:p w:rsidR="006236AC" w:rsidRPr="0060796C" w:rsidRDefault="006236AC" w:rsidP="006236AC">
                  <w:pPr>
                    <w:numPr>
                      <w:ilvl w:val="0"/>
                      <w:numId w:val="8"/>
                    </w:numPr>
                    <w:spacing w:line="276" w:lineRule="auto"/>
                  </w:pPr>
                  <w:r w:rsidRPr="0060796C">
                    <w:t>Мастер-класс</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6236AC" w:rsidRPr="0060796C" w:rsidRDefault="006236AC" w:rsidP="0066218B">
                  <w:pPr>
                    <w:spacing w:line="276" w:lineRule="auto"/>
                  </w:pPr>
                  <w:r w:rsidRPr="0060796C">
                    <w:t>сентябрь-январь</w:t>
                  </w:r>
                </w:p>
              </w:tc>
              <w:tc>
                <w:tcPr>
                  <w:tcW w:w="2638" w:type="dxa"/>
                  <w:tcBorders>
                    <w:top w:val="nil"/>
                    <w:left w:val="nil"/>
                    <w:bottom w:val="single" w:sz="8" w:space="0" w:color="auto"/>
                    <w:right w:val="single" w:sz="8" w:space="0" w:color="auto"/>
                  </w:tcBorders>
                  <w:tcMar>
                    <w:top w:w="0" w:type="dxa"/>
                    <w:left w:w="108" w:type="dxa"/>
                    <w:bottom w:w="0" w:type="dxa"/>
                    <w:right w:w="108" w:type="dxa"/>
                  </w:tcMar>
                </w:tcPr>
                <w:p w:rsidR="006236AC" w:rsidRPr="0060796C" w:rsidRDefault="006236AC" w:rsidP="0066218B">
                  <w:pPr>
                    <w:spacing w:line="276" w:lineRule="auto"/>
                  </w:pPr>
                  <w:r w:rsidRPr="0060796C">
                    <w:t>Зам.директора по УВР</w:t>
                  </w:r>
                </w:p>
              </w:tc>
            </w:tr>
            <w:tr w:rsidR="006236AC" w:rsidRPr="0060796C" w:rsidTr="0066218B">
              <w:tc>
                <w:tcPr>
                  <w:tcW w:w="10032"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6236AC" w:rsidRPr="0060796C" w:rsidRDefault="006236AC" w:rsidP="0066218B">
                  <w:pPr>
                    <w:spacing w:line="276" w:lineRule="auto"/>
                  </w:pPr>
                  <w:r w:rsidRPr="0060796C">
                    <w:rPr>
                      <w:rStyle w:val="a4"/>
                    </w:rPr>
                    <w:t>4. Предметные олимпиады, конкурсы, НПК</w:t>
                  </w:r>
                </w:p>
                <w:p w:rsidR="006236AC" w:rsidRPr="0060796C" w:rsidRDefault="006236AC" w:rsidP="0066218B">
                  <w:pPr>
                    <w:spacing w:line="276" w:lineRule="auto"/>
                  </w:pPr>
                  <w:r w:rsidRPr="0060796C">
                    <w:rPr>
                      <w:rStyle w:val="a4"/>
                    </w:rPr>
                    <w:t>Цель:</w:t>
                  </w:r>
                  <w:r w:rsidRPr="0060796C">
                    <w:rPr>
                      <w:rStyle w:val="apple-converted-space"/>
                      <w:b/>
                      <w:bCs/>
                    </w:rPr>
                    <w:t> </w:t>
                  </w:r>
                  <w:r w:rsidRPr="0060796C">
                    <w:t>развитие интересов и раскрытие творческого потенциала учащихся</w:t>
                  </w:r>
                </w:p>
              </w:tc>
            </w:tr>
            <w:tr w:rsidR="006236AC" w:rsidRPr="0060796C" w:rsidTr="0066218B">
              <w:tc>
                <w:tcPr>
                  <w:tcW w:w="59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36AC" w:rsidRPr="0060796C" w:rsidRDefault="006236AC" w:rsidP="0066218B">
                  <w:pPr>
                    <w:spacing w:line="276" w:lineRule="auto"/>
                  </w:pPr>
                  <w:r w:rsidRPr="0060796C">
                    <w:t>1)Первый (школьный) этап Всероссийской олимпиады школьников и СВОШ</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6236AC" w:rsidRPr="0060796C" w:rsidRDefault="006236AC" w:rsidP="0066218B">
                  <w:pPr>
                    <w:spacing w:line="276" w:lineRule="auto"/>
                  </w:pPr>
                  <w:r w:rsidRPr="0060796C">
                    <w:t>Октябрь</w:t>
                  </w:r>
                </w:p>
              </w:tc>
              <w:tc>
                <w:tcPr>
                  <w:tcW w:w="2638" w:type="dxa"/>
                  <w:tcBorders>
                    <w:top w:val="nil"/>
                    <w:left w:val="nil"/>
                    <w:bottom w:val="single" w:sz="8" w:space="0" w:color="auto"/>
                    <w:right w:val="single" w:sz="8" w:space="0" w:color="auto"/>
                  </w:tcBorders>
                  <w:tcMar>
                    <w:top w:w="0" w:type="dxa"/>
                    <w:left w:w="108" w:type="dxa"/>
                    <w:bottom w:w="0" w:type="dxa"/>
                    <w:right w:w="108" w:type="dxa"/>
                  </w:tcMar>
                </w:tcPr>
                <w:p w:rsidR="006236AC" w:rsidRPr="0060796C" w:rsidRDefault="006236AC" w:rsidP="0066218B">
                  <w:pPr>
                    <w:spacing w:line="276" w:lineRule="auto"/>
                  </w:pPr>
                  <w:r w:rsidRPr="0060796C">
                    <w:t>Зам директора по УВР, учителя предметники</w:t>
                  </w:r>
                </w:p>
              </w:tc>
            </w:tr>
            <w:tr w:rsidR="006236AC" w:rsidRPr="0060796C" w:rsidTr="0066218B">
              <w:tc>
                <w:tcPr>
                  <w:tcW w:w="59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36AC" w:rsidRPr="0060796C" w:rsidRDefault="006236AC" w:rsidP="0066218B">
                  <w:pPr>
                    <w:spacing w:line="276" w:lineRule="auto"/>
                  </w:pPr>
                  <w:r w:rsidRPr="0060796C">
                    <w:t>2)Анализ результатов олимпиад первого (школьного) этапа Всероссийской олимпиады школьников</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6236AC" w:rsidRPr="0060796C" w:rsidRDefault="006236AC" w:rsidP="0066218B">
                  <w:pPr>
                    <w:spacing w:line="276" w:lineRule="auto"/>
                  </w:pPr>
                  <w:r w:rsidRPr="0060796C">
                    <w:t>Октябрь</w:t>
                  </w:r>
                </w:p>
              </w:tc>
              <w:tc>
                <w:tcPr>
                  <w:tcW w:w="2638" w:type="dxa"/>
                  <w:tcBorders>
                    <w:top w:val="nil"/>
                    <w:left w:val="nil"/>
                    <w:bottom w:val="single" w:sz="8" w:space="0" w:color="auto"/>
                    <w:right w:val="single" w:sz="8" w:space="0" w:color="auto"/>
                  </w:tcBorders>
                  <w:tcMar>
                    <w:top w:w="0" w:type="dxa"/>
                    <w:left w:w="108" w:type="dxa"/>
                    <w:bottom w:w="0" w:type="dxa"/>
                    <w:right w:w="108" w:type="dxa"/>
                  </w:tcMar>
                </w:tcPr>
                <w:p w:rsidR="006236AC" w:rsidRPr="0060796C" w:rsidRDefault="006236AC" w:rsidP="0066218B">
                  <w:pPr>
                    <w:spacing w:line="276" w:lineRule="auto"/>
                  </w:pPr>
                  <w:r w:rsidRPr="0060796C">
                    <w:t>Зам директора по УВР</w:t>
                  </w:r>
                </w:p>
                <w:p w:rsidR="006236AC" w:rsidRPr="0060796C" w:rsidRDefault="006236AC" w:rsidP="0066218B">
                  <w:pPr>
                    <w:spacing w:line="276" w:lineRule="auto"/>
                  </w:pPr>
                </w:p>
              </w:tc>
            </w:tr>
            <w:tr w:rsidR="006236AC" w:rsidRPr="0060796C" w:rsidTr="0066218B">
              <w:tc>
                <w:tcPr>
                  <w:tcW w:w="59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36AC" w:rsidRPr="0060796C" w:rsidRDefault="006236AC" w:rsidP="0066218B">
                  <w:pPr>
                    <w:spacing w:line="276" w:lineRule="auto"/>
                  </w:pPr>
                  <w:r w:rsidRPr="0060796C">
                    <w:t>3)Организация и проведение школьной научно-практической конференции для начальной и основной школы</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6236AC" w:rsidRPr="0060796C" w:rsidRDefault="006236AC" w:rsidP="0066218B">
                  <w:pPr>
                    <w:spacing w:line="276" w:lineRule="auto"/>
                  </w:pPr>
                  <w:r w:rsidRPr="0060796C">
                    <w:t>Октябрь</w:t>
                  </w:r>
                </w:p>
              </w:tc>
              <w:tc>
                <w:tcPr>
                  <w:tcW w:w="2638" w:type="dxa"/>
                  <w:tcBorders>
                    <w:top w:val="nil"/>
                    <w:left w:val="nil"/>
                    <w:bottom w:val="single" w:sz="8" w:space="0" w:color="auto"/>
                    <w:right w:val="single" w:sz="8" w:space="0" w:color="auto"/>
                  </w:tcBorders>
                  <w:tcMar>
                    <w:top w:w="0" w:type="dxa"/>
                    <w:left w:w="108" w:type="dxa"/>
                    <w:bottom w:w="0" w:type="dxa"/>
                    <w:right w:w="108" w:type="dxa"/>
                  </w:tcMar>
                </w:tcPr>
                <w:p w:rsidR="006236AC" w:rsidRPr="0060796C" w:rsidRDefault="006236AC" w:rsidP="0066218B">
                  <w:pPr>
                    <w:spacing w:line="276" w:lineRule="auto"/>
                  </w:pPr>
                  <w:r w:rsidRPr="0060796C">
                    <w:t>Зам.директора по УВР</w:t>
                  </w:r>
                </w:p>
                <w:p w:rsidR="006236AC" w:rsidRPr="0060796C" w:rsidRDefault="006236AC" w:rsidP="0066218B">
                  <w:pPr>
                    <w:spacing w:line="276" w:lineRule="auto"/>
                  </w:pPr>
                  <w:r w:rsidRPr="0060796C">
                    <w:t>Руководители МО</w:t>
                  </w:r>
                </w:p>
              </w:tc>
            </w:tr>
            <w:tr w:rsidR="006236AC" w:rsidRPr="0060796C" w:rsidTr="0066218B">
              <w:tc>
                <w:tcPr>
                  <w:tcW w:w="59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36AC" w:rsidRPr="0060796C" w:rsidRDefault="006236AC" w:rsidP="0066218B">
                  <w:pPr>
                    <w:spacing w:line="276" w:lineRule="auto"/>
                  </w:pPr>
                  <w:r w:rsidRPr="0060796C">
                    <w:t>4) Второй (муниципальный) этап Всероссийской олимпиады школьников и СВОШ</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6236AC" w:rsidRPr="0060796C" w:rsidRDefault="006236AC" w:rsidP="0066218B">
                  <w:pPr>
                    <w:spacing w:line="276" w:lineRule="auto"/>
                  </w:pPr>
                  <w:r w:rsidRPr="0060796C">
                    <w:t>Ноябрь-декабрь</w:t>
                  </w:r>
                </w:p>
              </w:tc>
              <w:tc>
                <w:tcPr>
                  <w:tcW w:w="2638" w:type="dxa"/>
                  <w:tcBorders>
                    <w:top w:val="nil"/>
                    <w:left w:val="nil"/>
                    <w:bottom w:val="single" w:sz="8" w:space="0" w:color="auto"/>
                    <w:right w:val="single" w:sz="8" w:space="0" w:color="auto"/>
                  </w:tcBorders>
                  <w:tcMar>
                    <w:top w:w="0" w:type="dxa"/>
                    <w:left w:w="108" w:type="dxa"/>
                    <w:bottom w:w="0" w:type="dxa"/>
                    <w:right w:w="108" w:type="dxa"/>
                  </w:tcMar>
                </w:tcPr>
                <w:p w:rsidR="006236AC" w:rsidRPr="0060796C" w:rsidRDefault="006236AC" w:rsidP="0066218B">
                  <w:pPr>
                    <w:spacing w:line="276" w:lineRule="auto"/>
                  </w:pPr>
                  <w:r w:rsidRPr="0060796C">
                    <w:t>Зам директора по УВР</w:t>
                  </w:r>
                </w:p>
              </w:tc>
            </w:tr>
            <w:tr w:rsidR="006236AC" w:rsidRPr="0060796C" w:rsidTr="0066218B">
              <w:tc>
                <w:tcPr>
                  <w:tcW w:w="59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36AC" w:rsidRPr="0060796C" w:rsidRDefault="006236AC" w:rsidP="0066218B">
                  <w:pPr>
                    <w:spacing w:line="276" w:lineRule="auto"/>
                  </w:pPr>
                  <w:r w:rsidRPr="0060796C">
                    <w:t>5)Анализ результатов олимпиад второго (муниципального) этапа Всероссийской олимпиады школьников</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6236AC" w:rsidRPr="0060796C" w:rsidRDefault="006236AC" w:rsidP="0066218B">
                  <w:pPr>
                    <w:spacing w:line="276" w:lineRule="auto"/>
                  </w:pPr>
                  <w:r w:rsidRPr="0060796C">
                    <w:t>Декабрь</w:t>
                  </w:r>
                </w:p>
              </w:tc>
              <w:tc>
                <w:tcPr>
                  <w:tcW w:w="2638" w:type="dxa"/>
                  <w:tcBorders>
                    <w:top w:val="nil"/>
                    <w:left w:val="nil"/>
                    <w:bottom w:val="single" w:sz="8" w:space="0" w:color="auto"/>
                    <w:right w:val="single" w:sz="8" w:space="0" w:color="auto"/>
                  </w:tcBorders>
                  <w:tcMar>
                    <w:top w:w="0" w:type="dxa"/>
                    <w:left w:w="108" w:type="dxa"/>
                    <w:bottom w:w="0" w:type="dxa"/>
                    <w:right w:w="108" w:type="dxa"/>
                  </w:tcMar>
                </w:tcPr>
                <w:p w:rsidR="006236AC" w:rsidRPr="0060796C" w:rsidRDefault="006236AC" w:rsidP="0066218B">
                  <w:pPr>
                    <w:spacing w:line="276" w:lineRule="auto"/>
                  </w:pPr>
                  <w:r w:rsidRPr="0060796C">
                    <w:t>Зам директора по УВР</w:t>
                  </w:r>
                </w:p>
              </w:tc>
            </w:tr>
            <w:tr w:rsidR="006236AC" w:rsidRPr="0060796C" w:rsidTr="0066218B">
              <w:tc>
                <w:tcPr>
                  <w:tcW w:w="59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36AC" w:rsidRPr="0060796C" w:rsidRDefault="006236AC" w:rsidP="0066218B">
                  <w:pPr>
                    <w:spacing w:line="276" w:lineRule="auto"/>
                  </w:pPr>
                  <w:r w:rsidRPr="0060796C">
                    <w:t>6) Организация и проведение Дня Науки</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6236AC" w:rsidRPr="0060796C" w:rsidRDefault="006236AC" w:rsidP="0066218B">
                  <w:pPr>
                    <w:spacing w:line="276" w:lineRule="auto"/>
                  </w:pPr>
                  <w:r w:rsidRPr="0060796C">
                    <w:t xml:space="preserve">Апрель </w:t>
                  </w:r>
                </w:p>
              </w:tc>
              <w:tc>
                <w:tcPr>
                  <w:tcW w:w="2638" w:type="dxa"/>
                  <w:tcBorders>
                    <w:top w:val="nil"/>
                    <w:left w:val="nil"/>
                    <w:bottom w:val="single" w:sz="8" w:space="0" w:color="auto"/>
                    <w:right w:val="single" w:sz="8" w:space="0" w:color="auto"/>
                  </w:tcBorders>
                  <w:tcMar>
                    <w:top w:w="0" w:type="dxa"/>
                    <w:left w:w="108" w:type="dxa"/>
                    <w:bottom w:w="0" w:type="dxa"/>
                    <w:right w:w="108" w:type="dxa"/>
                  </w:tcMar>
                </w:tcPr>
                <w:p w:rsidR="006236AC" w:rsidRPr="0060796C" w:rsidRDefault="006236AC" w:rsidP="0066218B">
                  <w:pPr>
                    <w:spacing w:line="276" w:lineRule="auto"/>
                  </w:pPr>
                  <w:r w:rsidRPr="0060796C">
                    <w:t>Зам.директора по УВР</w:t>
                  </w:r>
                </w:p>
                <w:p w:rsidR="006236AC" w:rsidRPr="0060796C" w:rsidRDefault="006236AC" w:rsidP="0066218B">
                  <w:pPr>
                    <w:spacing w:line="276" w:lineRule="auto"/>
                  </w:pPr>
                  <w:r w:rsidRPr="0060796C">
                    <w:t>Руководители МО</w:t>
                  </w:r>
                </w:p>
              </w:tc>
            </w:tr>
            <w:tr w:rsidR="006236AC" w:rsidRPr="0060796C" w:rsidTr="0066218B">
              <w:tc>
                <w:tcPr>
                  <w:tcW w:w="59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36AC" w:rsidRPr="0060796C" w:rsidRDefault="006236AC" w:rsidP="0066218B">
                  <w:pPr>
                    <w:spacing w:line="276" w:lineRule="auto"/>
                  </w:pPr>
                  <w:r w:rsidRPr="0060796C">
                    <w:t>7) Участие</w:t>
                  </w:r>
                  <w:r w:rsidRPr="0060796C">
                    <w:rPr>
                      <w:rStyle w:val="apple-converted-space"/>
                    </w:rPr>
                    <w:t> </w:t>
                  </w:r>
                  <w:r w:rsidRPr="0060796C">
                    <w:t>в образовательных конкурсах для учащихся и педагогов</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6236AC" w:rsidRPr="0060796C" w:rsidRDefault="006236AC" w:rsidP="0066218B">
                  <w:pPr>
                    <w:spacing w:line="276" w:lineRule="auto"/>
                  </w:pPr>
                  <w:r w:rsidRPr="0060796C">
                    <w:t>В течении года</w:t>
                  </w:r>
                </w:p>
              </w:tc>
              <w:tc>
                <w:tcPr>
                  <w:tcW w:w="2638" w:type="dxa"/>
                  <w:tcBorders>
                    <w:top w:val="nil"/>
                    <w:left w:val="nil"/>
                    <w:bottom w:val="single" w:sz="8" w:space="0" w:color="auto"/>
                    <w:right w:val="single" w:sz="8" w:space="0" w:color="auto"/>
                  </w:tcBorders>
                  <w:tcMar>
                    <w:top w:w="0" w:type="dxa"/>
                    <w:left w:w="108" w:type="dxa"/>
                    <w:bottom w:w="0" w:type="dxa"/>
                    <w:right w:w="108" w:type="dxa"/>
                  </w:tcMar>
                </w:tcPr>
                <w:p w:rsidR="006236AC" w:rsidRPr="0060796C" w:rsidRDefault="006236AC" w:rsidP="0066218B">
                  <w:pPr>
                    <w:spacing w:line="276" w:lineRule="auto"/>
                  </w:pPr>
                  <w:r w:rsidRPr="0060796C">
                    <w:t>Зам.директора по УВР</w:t>
                  </w:r>
                </w:p>
              </w:tc>
            </w:tr>
            <w:tr w:rsidR="006236AC" w:rsidRPr="0060796C" w:rsidTr="0066218B">
              <w:tc>
                <w:tcPr>
                  <w:tcW w:w="10032"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6236AC" w:rsidRPr="0060796C" w:rsidRDefault="006236AC" w:rsidP="0066218B">
                  <w:pPr>
                    <w:spacing w:line="276" w:lineRule="auto"/>
                  </w:pPr>
                  <w:r w:rsidRPr="0060796C">
                    <w:rPr>
                      <w:rStyle w:val="a4"/>
                    </w:rPr>
                    <w:t>4.Методические семинары</w:t>
                  </w:r>
                </w:p>
                <w:p w:rsidR="006236AC" w:rsidRPr="0060796C" w:rsidRDefault="006236AC" w:rsidP="0066218B">
                  <w:pPr>
                    <w:spacing w:line="276" w:lineRule="auto"/>
                  </w:pPr>
                  <w:r w:rsidRPr="0060796C">
                    <w:rPr>
                      <w:rStyle w:val="a4"/>
                    </w:rPr>
                    <w:t>Цель:</w:t>
                  </w:r>
                  <w:r w:rsidRPr="0060796C">
                    <w:rPr>
                      <w:rStyle w:val="apple-converted-space"/>
                      <w:b/>
                      <w:bCs/>
                    </w:rPr>
                    <w:t> </w:t>
                  </w:r>
                  <w:r w:rsidRPr="0060796C">
                    <w:t>практическое</w:t>
                  </w:r>
                  <w:r w:rsidRPr="0060796C">
                    <w:rPr>
                      <w:rStyle w:val="apple-converted-space"/>
                    </w:rPr>
                    <w:t> </w:t>
                  </w:r>
                  <w:r w:rsidRPr="0060796C">
                    <w:t>изучение вопросов, являющихся проблемными для педагогов</w:t>
                  </w:r>
                </w:p>
              </w:tc>
            </w:tr>
            <w:tr w:rsidR="006236AC" w:rsidRPr="0060796C" w:rsidTr="0066218B">
              <w:tc>
                <w:tcPr>
                  <w:tcW w:w="59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36AC" w:rsidRPr="0060796C" w:rsidRDefault="006236AC" w:rsidP="0066218B">
                  <w:pPr>
                    <w:spacing w:line="276" w:lineRule="auto"/>
                  </w:pPr>
                  <w:r w:rsidRPr="0060796C">
                    <w:t>1) Формирование УУД у учащихся на уроках.</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6236AC" w:rsidRPr="0060796C" w:rsidRDefault="006236AC" w:rsidP="0066218B">
                  <w:pPr>
                    <w:spacing w:line="276" w:lineRule="auto"/>
                  </w:pPr>
                  <w:r w:rsidRPr="0060796C">
                    <w:t>Октябрь</w:t>
                  </w:r>
                </w:p>
              </w:tc>
              <w:tc>
                <w:tcPr>
                  <w:tcW w:w="2638" w:type="dxa"/>
                  <w:tcBorders>
                    <w:top w:val="nil"/>
                    <w:left w:val="nil"/>
                    <w:bottom w:val="single" w:sz="8" w:space="0" w:color="auto"/>
                    <w:right w:val="single" w:sz="8" w:space="0" w:color="auto"/>
                  </w:tcBorders>
                  <w:tcMar>
                    <w:top w:w="0" w:type="dxa"/>
                    <w:left w:w="108" w:type="dxa"/>
                    <w:bottom w:w="0" w:type="dxa"/>
                    <w:right w:w="108" w:type="dxa"/>
                  </w:tcMar>
                </w:tcPr>
                <w:p w:rsidR="006236AC" w:rsidRPr="0060796C" w:rsidRDefault="006236AC" w:rsidP="0066218B">
                  <w:pPr>
                    <w:spacing w:line="276" w:lineRule="auto"/>
                  </w:pPr>
                </w:p>
              </w:tc>
            </w:tr>
            <w:tr w:rsidR="006236AC" w:rsidRPr="0060796C" w:rsidTr="0066218B">
              <w:tc>
                <w:tcPr>
                  <w:tcW w:w="59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36AC" w:rsidRPr="0060796C" w:rsidRDefault="006236AC" w:rsidP="0066218B">
                  <w:pPr>
                    <w:spacing w:line="276" w:lineRule="auto"/>
                  </w:pPr>
                  <w:r w:rsidRPr="0060796C">
                    <w:t>2) Метапредметные знания в преподавании отдельных предметов.</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6236AC" w:rsidRPr="0060796C" w:rsidRDefault="006236AC" w:rsidP="0066218B">
                  <w:pPr>
                    <w:spacing w:line="276" w:lineRule="auto"/>
                  </w:pPr>
                  <w:r w:rsidRPr="0060796C">
                    <w:t>март</w:t>
                  </w:r>
                </w:p>
              </w:tc>
              <w:tc>
                <w:tcPr>
                  <w:tcW w:w="2638" w:type="dxa"/>
                  <w:tcBorders>
                    <w:top w:val="nil"/>
                    <w:left w:val="nil"/>
                    <w:bottom w:val="single" w:sz="8" w:space="0" w:color="auto"/>
                    <w:right w:val="single" w:sz="8" w:space="0" w:color="auto"/>
                  </w:tcBorders>
                  <w:tcMar>
                    <w:top w:w="0" w:type="dxa"/>
                    <w:left w:w="108" w:type="dxa"/>
                    <w:bottom w:w="0" w:type="dxa"/>
                    <w:right w:w="108" w:type="dxa"/>
                  </w:tcMar>
                </w:tcPr>
                <w:p w:rsidR="006236AC" w:rsidRPr="0060796C" w:rsidRDefault="006236AC" w:rsidP="0066218B">
                  <w:pPr>
                    <w:spacing w:line="276" w:lineRule="auto"/>
                  </w:pPr>
                </w:p>
              </w:tc>
            </w:tr>
            <w:tr w:rsidR="006236AC" w:rsidRPr="0060796C" w:rsidTr="0066218B">
              <w:tc>
                <w:tcPr>
                  <w:tcW w:w="10032"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6236AC" w:rsidRPr="0060796C" w:rsidRDefault="006236AC" w:rsidP="0066218B">
                  <w:pPr>
                    <w:spacing w:line="276" w:lineRule="auto"/>
                  </w:pPr>
                  <w:r w:rsidRPr="0060796C">
                    <w:rPr>
                      <w:rStyle w:val="a4"/>
                    </w:rPr>
                    <w:t>5. Методические советы</w:t>
                  </w:r>
                </w:p>
                <w:p w:rsidR="006236AC" w:rsidRPr="0060796C" w:rsidRDefault="006236AC" w:rsidP="0066218B">
                  <w:pPr>
                    <w:spacing w:line="276" w:lineRule="auto"/>
                  </w:pPr>
                  <w:r w:rsidRPr="0060796C">
                    <w:rPr>
                      <w:rStyle w:val="a4"/>
                    </w:rPr>
                    <w:lastRenderedPageBreak/>
                    <w:t>Цель:</w:t>
                  </w:r>
                  <w:r w:rsidRPr="0060796C">
                    <w:rPr>
                      <w:rStyle w:val="apple-converted-space"/>
                      <w:b/>
                      <w:bCs/>
                    </w:rPr>
                    <w:t> </w:t>
                  </w:r>
                  <w:r w:rsidRPr="0060796C">
                    <w:t>Реализация задач методической работы на текущий учебный год</w:t>
                  </w:r>
                </w:p>
              </w:tc>
            </w:tr>
            <w:tr w:rsidR="006236AC" w:rsidRPr="0060796C" w:rsidTr="0066218B">
              <w:tc>
                <w:tcPr>
                  <w:tcW w:w="59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36AC" w:rsidRPr="0060796C" w:rsidRDefault="006236AC" w:rsidP="0066218B">
                  <w:pPr>
                    <w:spacing w:line="276" w:lineRule="auto"/>
                  </w:pPr>
                  <w:r w:rsidRPr="0060796C">
                    <w:lastRenderedPageBreak/>
                    <w:t>1)Утверждение плана методической работы на 2017-2018 учебный год</w:t>
                  </w:r>
                </w:p>
                <w:p w:rsidR="006236AC" w:rsidRPr="0060796C" w:rsidRDefault="006236AC" w:rsidP="0066218B">
                  <w:pPr>
                    <w:spacing w:line="276" w:lineRule="auto"/>
                  </w:pPr>
                  <w:r w:rsidRPr="0060796C">
                    <w:t>2) Утверждение плана работы  предметных МО</w:t>
                  </w:r>
                </w:p>
                <w:p w:rsidR="006236AC" w:rsidRPr="0060796C" w:rsidRDefault="006236AC" w:rsidP="0066218B">
                  <w:pPr>
                    <w:spacing w:line="276" w:lineRule="auto"/>
                  </w:pPr>
                  <w:r w:rsidRPr="0060796C">
                    <w:t>3)Участие педагогов в конкурсах</w:t>
                  </w:r>
                </w:p>
                <w:p w:rsidR="006236AC" w:rsidRPr="0060796C" w:rsidRDefault="006236AC" w:rsidP="0066218B">
                  <w:pPr>
                    <w:spacing w:line="276" w:lineRule="auto"/>
                  </w:pPr>
                  <w:r w:rsidRPr="0060796C">
                    <w:t>4) Подготовка к школьной НПК</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6236AC" w:rsidRPr="0060796C" w:rsidRDefault="006236AC" w:rsidP="0066218B">
                  <w:pPr>
                    <w:spacing w:line="276" w:lineRule="auto"/>
                  </w:pPr>
                  <w:r w:rsidRPr="0060796C">
                    <w:t>Сентябрь</w:t>
                  </w:r>
                </w:p>
              </w:tc>
              <w:tc>
                <w:tcPr>
                  <w:tcW w:w="2638" w:type="dxa"/>
                  <w:tcBorders>
                    <w:top w:val="nil"/>
                    <w:left w:val="nil"/>
                    <w:bottom w:val="single" w:sz="8" w:space="0" w:color="auto"/>
                    <w:right w:val="single" w:sz="8" w:space="0" w:color="auto"/>
                  </w:tcBorders>
                  <w:tcMar>
                    <w:top w:w="0" w:type="dxa"/>
                    <w:left w:w="108" w:type="dxa"/>
                    <w:bottom w:w="0" w:type="dxa"/>
                    <w:right w:w="108" w:type="dxa"/>
                  </w:tcMar>
                </w:tcPr>
                <w:p w:rsidR="006236AC" w:rsidRPr="0060796C" w:rsidRDefault="006236AC" w:rsidP="0066218B">
                  <w:pPr>
                    <w:spacing w:line="276" w:lineRule="auto"/>
                  </w:pPr>
                  <w:r w:rsidRPr="0060796C">
                    <w:t>Зам директора по УВР</w:t>
                  </w:r>
                </w:p>
              </w:tc>
            </w:tr>
            <w:tr w:rsidR="006236AC" w:rsidRPr="0060796C" w:rsidTr="0066218B">
              <w:tc>
                <w:tcPr>
                  <w:tcW w:w="59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36AC" w:rsidRPr="0060796C" w:rsidRDefault="006236AC" w:rsidP="0066218B">
                  <w:pPr>
                    <w:pStyle w:val="af3"/>
                    <w:spacing w:line="276" w:lineRule="auto"/>
                    <w:ind w:left="0"/>
                    <w:rPr>
                      <w:lang w:val="ru-RU"/>
                    </w:rPr>
                  </w:pPr>
                  <w:r w:rsidRPr="0060796C">
                    <w:rPr>
                      <w:lang w:val="ru-RU"/>
                    </w:rPr>
                    <w:t>1)Обсуждение планов мероприятий по учебно-методической работе: графиков проведения предметных недель, открытых классных часов, открытых уроков,  графиков взаимопосещений, мастер-классов, конференций.</w:t>
                  </w:r>
                </w:p>
                <w:p w:rsidR="006236AC" w:rsidRPr="0060796C" w:rsidRDefault="006236AC" w:rsidP="0066218B">
                  <w:pPr>
                    <w:pStyle w:val="af3"/>
                    <w:spacing w:line="276" w:lineRule="auto"/>
                    <w:ind w:left="0"/>
                    <w:rPr>
                      <w:lang w:val="ru-RU"/>
                    </w:rPr>
                  </w:pPr>
                  <w:r w:rsidRPr="0060796C">
                    <w:rPr>
                      <w:lang w:val="ru-RU"/>
                    </w:rPr>
                    <w:t>2)Управление качеством образования на основе современных педагогических технологий.</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6236AC" w:rsidRPr="0060796C" w:rsidRDefault="006236AC" w:rsidP="0066218B">
                  <w:pPr>
                    <w:spacing w:line="276" w:lineRule="auto"/>
                  </w:pPr>
                  <w:r w:rsidRPr="0060796C">
                    <w:t>октябрь</w:t>
                  </w:r>
                </w:p>
              </w:tc>
              <w:tc>
                <w:tcPr>
                  <w:tcW w:w="2638" w:type="dxa"/>
                  <w:tcBorders>
                    <w:top w:val="nil"/>
                    <w:left w:val="nil"/>
                    <w:bottom w:val="single" w:sz="8" w:space="0" w:color="auto"/>
                    <w:right w:val="single" w:sz="8" w:space="0" w:color="auto"/>
                  </w:tcBorders>
                  <w:tcMar>
                    <w:top w:w="0" w:type="dxa"/>
                    <w:left w:w="108" w:type="dxa"/>
                    <w:bottom w:w="0" w:type="dxa"/>
                    <w:right w:w="108" w:type="dxa"/>
                  </w:tcMar>
                </w:tcPr>
                <w:p w:rsidR="006236AC" w:rsidRPr="0060796C" w:rsidRDefault="006236AC" w:rsidP="0066218B">
                  <w:pPr>
                    <w:spacing w:line="276" w:lineRule="auto"/>
                  </w:pPr>
                  <w:r w:rsidRPr="0060796C">
                    <w:t>Зам.директора по УВР</w:t>
                  </w:r>
                </w:p>
                <w:p w:rsidR="006236AC" w:rsidRPr="0060796C" w:rsidRDefault="006236AC" w:rsidP="0066218B">
                  <w:pPr>
                    <w:spacing w:line="276" w:lineRule="auto"/>
                  </w:pPr>
                  <w:r w:rsidRPr="0060796C">
                    <w:t>Руководители МО</w:t>
                  </w:r>
                </w:p>
              </w:tc>
            </w:tr>
            <w:tr w:rsidR="006236AC" w:rsidRPr="0060796C" w:rsidTr="0066218B">
              <w:tc>
                <w:tcPr>
                  <w:tcW w:w="59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36AC" w:rsidRPr="0060796C" w:rsidRDefault="006236AC" w:rsidP="0066218B">
                  <w:pPr>
                    <w:spacing w:line="276" w:lineRule="auto"/>
                  </w:pPr>
                  <w:r w:rsidRPr="0060796C">
                    <w:t>1)Отчёт руководителей МО о проведении первого этапа Всероссийских олимпиад по предметам.</w:t>
                  </w:r>
                </w:p>
                <w:p w:rsidR="006236AC" w:rsidRPr="0060796C" w:rsidRDefault="006236AC" w:rsidP="0066218B">
                  <w:pPr>
                    <w:spacing w:line="276" w:lineRule="auto"/>
                  </w:pPr>
                  <w:r w:rsidRPr="0060796C">
                    <w:t xml:space="preserve">2) Рабочие вопросы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6236AC" w:rsidRPr="0060796C" w:rsidRDefault="006236AC" w:rsidP="0066218B">
                  <w:pPr>
                    <w:spacing w:line="276" w:lineRule="auto"/>
                  </w:pPr>
                  <w:r w:rsidRPr="0060796C">
                    <w:t>Ноябрь</w:t>
                  </w:r>
                </w:p>
              </w:tc>
              <w:tc>
                <w:tcPr>
                  <w:tcW w:w="2638" w:type="dxa"/>
                  <w:tcBorders>
                    <w:top w:val="nil"/>
                    <w:left w:val="nil"/>
                    <w:bottom w:val="single" w:sz="8" w:space="0" w:color="auto"/>
                    <w:right w:val="single" w:sz="8" w:space="0" w:color="auto"/>
                  </w:tcBorders>
                  <w:tcMar>
                    <w:top w:w="0" w:type="dxa"/>
                    <w:left w:w="108" w:type="dxa"/>
                    <w:bottom w:w="0" w:type="dxa"/>
                    <w:right w:w="108" w:type="dxa"/>
                  </w:tcMar>
                </w:tcPr>
                <w:p w:rsidR="006236AC" w:rsidRPr="0060796C" w:rsidRDefault="006236AC" w:rsidP="0066218B">
                  <w:pPr>
                    <w:spacing w:line="276" w:lineRule="auto"/>
                  </w:pPr>
                  <w:r w:rsidRPr="0060796C">
                    <w:t>Зам.дир. по УВР</w:t>
                  </w:r>
                </w:p>
              </w:tc>
            </w:tr>
            <w:tr w:rsidR="006236AC" w:rsidRPr="0060796C" w:rsidTr="0066218B">
              <w:tc>
                <w:tcPr>
                  <w:tcW w:w="59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36AC" w:rsidRPr="0060796C" w:rsidRDefault="006236AC" w:rsidP="0066218B">
                  <w:pPr>
                    <w:spacing w:line="276" w:lineRule="auto"/>
                  </w:pPr>
                  <w:r w:rsidRPr="0060796C">
                    <w:t>1)Подбор методических разработок для публикации в печатных изданиях</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6236AC" w:rsidRPr="0060796C" w:rsidRDefault="006236AC" w:rsidP="0066218B">
                  <w:pPr>
                    <w:spacing w:line="276" w:lineRule="auto"/>
                  </w:pPr>
                  <w:r w:rsidRPr="0060796C">
                    <w:t>декабрь</w:t>
                  </w:r>
                </w:p>
              </w:tc>
              <w:tc>
                <w:tcPr>
                  <w:tcW w:w="2638" w:type="dxa"/>
                  <w:tcBorders>
                    <w:top w:val="nil"/>
                    <w:left w:val="nil"/>
                    <w:bottom w:val="single" w:sz="8" w:space="0" w:color="auto"/>
                    <w:right w:val="single" w:sz="8" w:space="0" w:color="auto"/>
                  </w:tcBorders>
                  <w:tcMar>
                    <w:top w:w="0" w:type="dxa"/>
                    <w:left w:w="108" w:type="dxa"/>
                    <w:bottom w:w="0" w:type="dxa"/>
                    <w:right w:w="108" w:type="dxa"/>
                  </w:tcMar>
                </w:tcPr>
                <w:p w:rsidR="006236AC" w:rsidRPr="0060796C" w:rsidRDefault="006236AC" w:rsidP="0066218B">
                  <w:pPr>
                    <w:spacing w:line="276" w:lineRule="auto"/>
                  </w:pPr>
                  <w:r w:rsidRPr="0060796C">
                    <w:t>Зам.директора по УВР</w:t>
                  </w:r>
                </w:p>
                <w:p w:rsidR="006236AC" w:rsidRPr="0060796C" w:rsidRDefault="006236AC" w:rsidP="0066218B">
                  <w:pPr>
                    <w:spacing w:line="276" w:lineRule="auto"/>
                  </w:pPr>
                  <w:r w:rsidRPr="0060796C">
                    <w:t>Руководители МО</w:t>
                  </w:r>
                </w:p>
              </w:tc>
            </w:tr>
            <w:tr w:rsidR="006236AC" w:rsidRPr="0060796C" w:rsidTr="0066218B">
              <w:tc>
                <w:tcPr>
                  <w:tcW w:w="59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36AC" w:rsidRPr="0060796C" w:rsidRDefault="006236AC" w:rsidP="0066218B">
                  <w:pPr>
                    <w:spacing w:line="276" w:lineRule="auto"/>
                  </w:pPr>
                  <w:r w:rsidRPr="0060796C">
                    <w:t>1)Подготовка методической недели «Управление качеством образования»</w:t>
                  </w:r>
                </w:p>
                <w:p w:rsidR="006236AC" w:rsidRPr="0060796C" w:rsidRDefault="006236AC" w:rsidP="0066218B">
                  <w:pPr>
                    <w:spacing w:line="276" w:lineRule="auto"/>
                  </w:pPr>
                  <w:r w:rsidRPr="0060796C">
                    <w:t>2)Обзор Интернет-источников для педагогов</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6236AC" w:rsidRPr="0060796C" w:rsidRDefault="006236AC" w:rsidP="0066218B">
                  <w:pPr>
                    <w:spacing w:line="276" w:lineRule="auto"/>
                  </w:pPr>
                  <w:r w:rsidRPr="0060796C">
                    <w:t>январь</w:t>
                  </w:r>
                </w:p>
              </w:tc>
              <w:tc>
                <w:tcPr>
                  <w:tcW w:w="2638" w:type="dxa"/>
                  <w:tcBorders>
                    <w:top w:val="nil"/>
                    <w:left w:val="nil"/>
                    <w:bottom w:val="single" w:sz="8" w:space="0" w:color="auto"/>
                    <w:right w:val="single" w:sz="8" w:space="0" w:color="auto"/>
                  </w:tcBorders>
                  <w:tcMar>
                    <w:top w:w="0" w:type="dxa"/>
                    <w:left w:w="108" w:type="dxa"/>
                    <w:bottom w:w="0" w:type="dxa"/>
                    <w:right w:w="108" w:type="dxa"/>
                  </w:tcMar>
                </w:tcPr>
                <w:p w:rsidR="006236AC" w:rsidRPr="0060796C" w:rsidRDefault="006236AC" w:rsidP="0066218B">
                  <w:pPr>
                    <w:spacing w:line="276" w:lineRule="auto"/>
                  </w:pPr>
                  <w:r w:rsidRPr="0060796C">
                    <w:t>Зам.директора по УВР</w:t>
                  </w:r>
                </w:p>
                <w:p w:rsidR="006236AC" w:rsidRPr="0060796C" w:rsidRDefault="006236AC" w:rsidP="0066218B">
                  <w:pPr>
                    <w:spacing w:line="276" w:lineRule="auto"/>
                  </w:pPr>
                  <w:r w:rsidRPr="0060796C">
                    <w:t>Руководители МО</w:t>
                  </w:r>
                </w:p>
              </w:tc>
            </w:tr>
            <w:tr w:rsidR="006236AC" w:rsidRPr="0060796C" w:rsidTr="0066218B">
              <w:trPr>
                <w:trHeight w:val="1198"/>
              </w:trPr>
              <w:tc>
                <w:tcPr>
                  <w:tcW w:w="59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36AC" w:rsidRPr="0060796C" w:rsidRDefault="006236AC" w:rsidP="0066218B">
                  <w:pPr>
                    <w:spacing w:line="276" w:lineRule="auto"/>
                  </w:pPr>
                  <w:r w:rsidRPr="0060796C">
                    <w:t>1)Работа по развитию детской одаренности. подготовка к проведению Дня Науки</w:t>
                  </w:r>
                </w:p>
                <w:p w:rsidR="006236AC" w:rsidRPr="0060796C" w:rsidRDefault="006236AC" w:rsidP="0066218B">
                  <w:pPr>
                    <w:spacing w:line="276" w:lineRule="auto"/>
                  </w:pPr>
                  <w:r w:rsidRPr="0060796C">
                    <w:t xml:space="preserve">2)Рабочие вопросы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6236AC" w:rsidRPr="0060796C" w:rsidRDefault="006236AC" w:rsidP="0066218B">
                  <w:pPr>
                    <w:spacing w:line="276" w:lineRule="auto"/>
                  </w:pPr>
                  <w:r w:rsidRPr="0060796C">
                    <w:t>февраль</w:t>
                  </w:r>
                </w:p>
              </w:tc>
              <w:tc>
                <w:tcPr>
                  <w:tcW w:w="2638" w:type="dxa"/>
                  <w:tcBorders>
                    <w:top w:val="nil"/>
                    <w:left w:val="nil"/>
                    <w:bottom w:val="single" w:sz="8" w:space="0" w:color="auto"/>
                    <w:right w:val="single" w:sz="8" w:space="0" w:color="auto"/>
                  </w:tcBorders>
                  <w:tcMar>
                    <w:top w:w="0" w:type="dxa"/>
                    <w:left w:w="108" w:type="dxa"/>
                    <w:bottom w:w="0" w:type="dxa"/>
                    <w:right w:w="108" w:type="dxa"/>
                  </w:tcMar>
                </w:tcPr>
                <w:p w:rsidR="006236AC" w:rsidRPr="0060796C" w:rsidRDefault="006236AC" w:rsidP="0066218B">
                  <w:pPr>
                    <w:spacing w:line="276" w:lineRule="auto"/>
                  </w:pPr>
                  <w:r w:rsidRPr="0060796C">
                    <w:t>Зам. директора по УВР</w:t>
                  </w:r>
                </w:p>
              </w:tc>
            </w:tr>
            <w:tr w:rsidR="006236AC" w:rsidRPr="0060796C" w:rsidTr="0066218B">
              <w:trPr>
                <w:trHeight w:val="1198"/>
              </w:trPr>
              <w:tc>
                <w:tcPr>
                  <w:tcW w:w="59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36AC" w:rsidRPr="0060796C" w:rsidRDefault="006236AC" w:rsidP="0066218B">
                  <w:pPr>
                    <w:spacing w:line="276" w:lineRule="auto"/>
                  </w:pPr>
                  <w:r w:rsidRPr="0060796C">
                    <w:t>1)Мониторинг эффективности воспитательной работы в ОУ: проблемы и пути решения</w:t>
                  </w:r>
                </w:p>
                <w:p w:rsidR="006236AC" w:rsidRPr="0060796C" w:rsidRDefault="006236AC" w:rsidP="0066218B">
                  <w:pPr>
                    <w:spacing w:line="276" w:lineRule="auto"/>
                  </w:pPr>
                  <w:r w:rsidRPr="0060796C">
                    <w:t>2)Рассмотрение условий и графика смотров-конкурсов МО, преподавателей, классных руководителей, кабинетов, методических материалов.</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6236AC" w:rsidRPr="0060796C" w:rsidRDefault="006236AC" w:rsidP="0066218B">
                  <w:pPr>
                    <w:spacing w:line="276" w:lineRule="auto"/>
                  </w:pPr>
                  <w:r w:rsidRPr="0060796C">
                    <w:t>март</w:t>
                  </w:r>
                </w:p>
              </w:tc>
              <w:tc>
                <w:tcPr>
                  <w:tcW w:w="2638" w:type="dxa"/>
                  <w:tcBorders>
                    <w:top w:val="nil"/>
                    <w:left w:val="nil"/>
                    <w:bottom w:val="single" w:sz="8" w:space="0" w:color="auto"/>
                    <w:right w:val="single" w:sz="8" w:space="0" w:color="auto"/>
                  </w:tcBorders>
                  <w:tcMar>
                    <w:top w:w="0" w:type="dxa"/>
                    <w:left w:w="108" w:type="dxa"/>
                    <w:bottom w:w="0" w:type="dxa"/>
                    <w:right w:w="108" w:type="dxa"/>
                  </w:tcMar>
                </w:tcPr>
                <w:p w:rsidR="006236AC" w:rsidRPr="0060796C" w:rsidRDefault="006236AC" w:rsidP="0066218B">
                  <w:pPr>
                    <w:spacing w:line="276" w:lineRule="auto"/>
                  </w:pPr>
                  <w:r w:rsidRPr="0060796C">
                    <w:t>Зам.директора по УВР</w:t>
                  </w:r>
                </w:p>
                <w:p w:rsidR="006236AC" w:rsidRPr="0060796C" w:rsidRDefault="006236AC" w:rsidP="0066218B">
                  <w:pPr>
                    <w:spacing w:line="276" w:lineRule="auto"/>
                  </w:pPr>
                  <w:r w:rsidRPr="0060796C">
                    <w:t>Зам.директора по ВР</w:t>
                  </w:r>
                </w:p>
                <w:p w:rsidR="006236AC" w:rsidRPr="0060796C" w:rsidRDefault="006236AC" w:rsidP="0066218B">
                  <w:pPr>
                    <w:spacing w:line="276" w:lineRule="auto"/>
                  </w:pPr>
                  <w:r w:rsidRPr="0060796C">
                    <w:t>Руководители МО</w:t>
                  </w:r>
                </w:p>
              </w:tc>
            </w:tr>
            <w:tr w:rsidR="006236AC" w:rsidRPr="0060796C" w:rsidTr="0066218B">
              <w:trPr>
                <w:trHeight w:val="571"/>
              </w:trPr>
              <w:tc>
                <w:tcPr>
                  <w:tcW w:w="59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36AC" w:rsidRPr="0060796C" w:rsidRDefault="006236AC" w:rsidP="0066218B">
                  <w:pPr>
                    <w:spacing w:line="276" w:lineRule="auto"/>
                  </w:pPr>
                  <w:r w:rsidRPr="0060796C">
                    <w:t>1)Обсуждение плана проведения Дня Науки</w:t>
                  </w:r>
                </w:p>
                <w:p w:rsidR="006236AC" w:rsidRPr="0060796C" w:rsidRDefault="006236AC" w:rsidP="0066218B">
                  <w:pPr>
                    <w:spacing w:line="276" w:lineRule="auto"/>
                  </w:pPr>
                  <w:r w:rsidRPr="0060796C">
                    <w:t>2)Рабочие вопросы</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6236AC" w:rsidRPr="0060796C" w:rsidRDefault="006236AC" w:rsidP="0066218B">
                  <w:pPr>
                    <w:spacing w:line="276" w:lineRule="auto"/>
                  </w:pPr>
                  <w:r w:rsidRPr="0060796C">
                    <w:t>апрель</w:t>
                  </w:r>
                </w:p>
              </w:tc>
              <w:tc>
                <w:tcPr>
                  <w:tcW w:w="2638" w:type="dxa"/>
                  <w:tcBorders>
                    <w:top w:val="nil"/>
                    <w:left w:val="nil"/>
                    <w:bottom w:val="single" w:sz="8" w:space="0" w:color="auto"/>
                    <w:right w:val="single" w:sz="8" w:space="0" w:color="auto"/>
                  </w:tcBorders>
                  <w:tcMar>
                    <w:top w:w="0" w:type="dxa"/>
                    <w:left w:w="108" w:type="dxa"/>
                    <w:bottom w:w="0" w:type="dxa"/>
                    <w:right w:w="108" w:type="dxa"/>
                  </w:tcMar>
                </w:tcPr>
                <w:p w:rsidR="006236AC" w:rsidRPr="0060796C" w:rsidRDefault="006236AC" w:rsidP="0066218B">
                  <w:pPr>
                    <w:spacing w:line="276" w:lineRule="auto"/>
                  </w:pPr>
                  <w:r w:rsidRPr="0060796C">
                    <w:t>Зам.директора по УВР</w:t>
                  </w:r>
                </w:p>
                <w:p w:rsidR="006236AC" w:rsidRPr="0060796C" w:rsidRDefault="006236AC" w:rsidP="0066218B">
                  <w:pPr>
                    <w:spacing w:line="276" w:lineRule="auto"/>
                  </w:pPr>
                  <w:r w:rsidRPr="0060796C">
                    <w:t>Руководители МО</w:t>
                  </w:r>
                </w:p>
              </w:tc>
            </w:tr>
            <w:tr w:rsidR="006236AC" w:rsidRPr="0060796C" w:rsidTr="0066218B">
              <w:tc>
                <w:tcPr>
                  <w:tcW w:w="5954"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6236AC" w:rsidRPr="0060796C" w:rsidRDefault="006236AC" w:rsidP="0066218B">
                  <w:pPr>
                    <w:spacing w:line="276" w:lineRule="auto"/>
                  </w:pPr>
                  <w:r w:rsidRPr="0060796C">
                    <w:t>1)Отчет руководителей МО о посещениях и анализах уроков. Анализ результативности.</w:t>
                  </w:r>
                </w:p>
                <w:p w:rsidR="006236AC" w:rsidRPr="0060796C" w:rsidRDefault="006236AC" w:rsidP="0066218B">
                  <w:pPr>
                    <w:spacing w:line="276" w:lineRule="auto"/>
                  </w:pPr>
                  <w:r w:rsidRPr="0060796C">
                    <w:t>2)Исследовательская деятельность обучающихся.</w:t>
                  </w:r>
                </w:p>
                <w:p w:rsidR="006236AC" w:rsidRPr="0060796C" w:rsidRDefault="006236AC" w:rsidP="0066218B">
                  <w:pPr>
                    <w:spacing w:line="276" w:lineRule="auto"/>
                  </w:pPr>
                  <w:r w:rsidRPr="0060796C">
                    <w:t>3)Анализ выполнения задач методической работы за учебный год, выявление проблемных вопросов.</w:t>
                  </w:r>
                </w:p>
              </w:tc>
              <w:tc>
                <w:tcPr>
                  <w:tcW w:w="1440"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6236AC" w:rsidRPr="0060796C" w:rsidRDefault="006236AC" w:rsidP="0066218B">
                  <w:pPr>
                    <w:spacing w:line="276" w:lineRule="auto"/>
                  </w:pPr>
                  <w:r w:rsidRPr="0060796C">
                    <w:t>май</w:t>
                  </w:r>
                </w:p>
              </w:tc>
              <w:tc>
                <w:tcPr>
                  <w:tcW w:w="2638"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6236AC" w:rsidRPr="0060796C" w:rsidRDefault="006236AC" w:rsidP="0066218B">
                  <w:pPr>
                    <w:spacing w:line="276" w:lineRule="auto"/>
                  </w:pPr>
                  <w:r w:rsidRPr="0060796C">
                    <w:t>Зам. директора по УВР</w:t>
                  </w:r>
                </w:p>
                <w:p w:rsidR="006236AC" w:rsidRPr="0060796C" w:rsidRDefault="006236AC" w:rsidP="0066218B">
                  <w:pPr>
                    <w:spacing w:line="276" w:lineRule="auto"/>
                  </w:pPr>
                  <w:r w:rsidRPr="0060796C">
                    <w:t>Руководители МО</w:t>
                  </w:r>
                </w:p>
              </w:tc>
            </w:tr>
          </w:tbl>
          <w:p w:rsidR="006236AC" w:rsidRPr="0060796C" w:rsidRDefault="006236AC" w:rsidP="0066218B">
            <w:pPr>
              <w:spacing w:line="276" w:lineRule="auto"/>
              <w:rPr>
                <w:color w:val="333333"/>
              </w:rPr>
            </w:pPr>
          </w:p>
        </w:tc>
      </w:tr>
    </w:tbl>
    <w:p w:rsidR="00C5461C" w:rsidRPr="0043398C" w:rsidRDefault="00C5461C" w:rsidP="0043398C">
      <w:pPr>
        <w:pStyle w:val="a3"/>
        <w:spacing w:before="0" w:beforeAutospacing="0" w:after="0" w:afterAutospacing="0" w:line="276" w:lineRule="auto"/>
        <w:ind w:firstLine="567"/>
        <w:jc w:val="both"/>
        <w:rPr>
          <w:b/>
        </w:rPr>
      </w:pPr>
      <w:r w:rsidRPr="0043398C">
        <w:rPr>
          <w:b/>
        </w:rPr>
        <w:lastRenderedPageBreak/>
        <w:t>3.</w:t>
      </w:r>
      <w:r w:rsidR="007A59D0" w:rsidRPr="0043398C">
        <w:rPr>
          <w:b/>
        </w:rPr>
        <w:t>4</w:t>
      </w:r>
      <w:r w:rsidRPr="0043398C">
        <w:rPr>
          <w:b/>
        </w:rPr>
        <w:t>.2. Психолого-педагогические  условия  реализации  основной</w:t>
      </w:r>
      <w:r w:rsidR="000D4F68">
        <w:rPr>
          <w:b/>
        </w:rPr>
        <w:t xml:space="preserve"> </w:t>
      </w:r>
      <w:r w:rsidRPr="0043398C">
        <w:rPr>
          <w:b/>
        </w:rPr>
        <w:t xml:space="preserve">образовательной программы </w:t>
      </w:r>
      <w:r w:rsidR="007622AC" w:rsidRPr="0043398C">
        <w:rPr>
          <w:b/>
        </w:rPr>
        <w:t>среднего</w:t>
      </w:r>
      <w:r w:rsidRPr="0043398C">
        <w:rPr>
          <w:b/>
        </w:rPr>
        <w:t xml:space="preserve"> общего образования</w:t>
      </w:r>
    </w:p>
    <w:p w:rsidR="00116161" w:rsidRPr="002D1F5E" w:rsidRDefault="00116161" w:rsidP="00116161">
      <w:pPr>
        <w:autoSpaceDE w:val="0"/>
        <w:autoSpaceDN w:val="0"/>
        <w:adjustRightInd w:val="0"/>
        <w:contextualSpacing/>
        <w:jc w:val="both"/>
        <w:rPr>
          <w:color w:val="000000"/>
        </w:rPr>
      </w:pPr>
      <w:r w:rsidRPr="002D1F5E">
        <w:rPr>
          <w:b/>
          <w:bCs/>
          <w:color w:val="000000"/>
        </w:rPr>
        <w:t xml:space="preserve">Психолого-педагогическое сопровождение </w:t>
      </w:r>
      <w:r w:rsidRPr="002D1F5E">
        <w:rPr>
          <w:color w:val="000000"/>
        </w:rPr>
        <w:t xml:space="preserve">реализации основной образовательной программы обуславливает содержание деятельности педагога- психолога школы исходя из следующих аспектов: </w:t>
      </w:r>
    </w:p>
    <w:p w:rsidR="00116161" w:rsidRPr="002D1F5E" w:rsidRDefault="00116161" w:rsidP="00116161">
      <w:pPr>
        <w:autoSpaceDE w:val="0"/>
        <w:autoSpaceDN w:val="0"/>
        <w:adjustRightInd w:val="0"/>
        <w:spacing w:after="46"/>
        <w:contextualSpacing/>
        <w:jc w:val="both"/>
        <w:rPr>
          <w:color w:val="000000"/>
        </w:rPr>
      </w:pPr>
      <w:r w:rsidRPr="002D1F5E">
        <w:rPr>
          <w:color w:val="000000"/>
        </w:rPr>
        <w:tab/>
      </w:r>
      <w:r w:rsidRPr="002D1F5E">
        <w:rPr>
          <w:color w:val="000000"/>
        </w:rPr>
        <w:t xml:space="preserve"> общего перечня психолого-педагогических условий реализации основной образовательной программы; </w:t>
      </w:r>
    </w:p>
    <w:p w:rsidR="00116161" w:rsidRPr="002D1F5E" w:rsidRDefault="00116161" w:rsidP="00116161">
      <w:pPr>
        <w:autoSpaceDE w:val="0"/>
        <w:autoSpaceDN w:val="0"/>
        <w:adjustRightInd w:val="0"/>
        <w:spacing w:after="46"/>
        <w:contextualSpacing/>
        <w:jc w:val="both"/>
        <w:rPr>
          <w:color w:val="000000"/>
        </w:rPr>
      </w:pPr>
      <w:r w:rsidRPr="002D1F5E">
        <w:rPr>
          <w:color w:val="000000"/>
        </w:rPr>
        <w:tab/>
      </w:r>
      <w:r w:rsidRPr="002D1F5E">
        <w:rPr>
          <w:color w:val="000000"/>
        </w:rPr>
        <w:t xml:space="preserve"> содержания основной образовательной программы, разработанной образовательным учреждением; </w:t>
      </w:r>
    </w:p>
    <w:p w:rsidR="00116161" w:rsidRPr="002D1F5E" w:rsidRDefault="00116161" w:rsidP="00116161">
      <w:pPr>
        <w:autoSpaceDE w:val="0"/>
        <w:autoSpaceDN w:val="0"/>
        <w:adjustRightInd w:val="0"/>
        <w:contextualSpacing/>
        <w:jc w:val="both"/>
        <w:rPr>
          <w:color w:val="000000"/>
        </w:rPr>
      </w:pPr>
      <w:r w:rsidRPr="002D1F5E">
        <w:rPr>
          <w:color w:val="000000"/>
        </w:rPr>
        <w:lastRenderedPageBreak/>
        <w:tab/>
      </w:r>
      <w:r w:rsidRPr="002D1F5E">
        <w:rPr>
          <w:color w:val="000000"/>
        </w:rPr>
        <w:t xml:space="preserve"> планируемых результатов освоения основной образовательной программы </w:t>
      </w:r>
    </w:p>
    <w:p w:rsidR="00116161" w:rsidRPr="002D1F5E" w:rsidRDefault="00116161" w:rsidP="00116161">
      <w:pPr>
        <w:autoSpaceDE w:val="0"/>
        <w:autoSpaceDN w:val="0"/>
        <w:adjustRightInd w:val="0"/>
        <w:contextualSpacing/>
        <w:jc w:val="both"/>
        <w:rPr>
          <w:color w:val="000000"/>
        </w:rPr>
      </w:pPr>
      <w:r w:rsidRPr="002D1F5E">
        <w:rPr>
          <w:color w:val="000000"/>
        </w:rPr>
        <w:tab/>
        <w:t xml:space="preserve">Актуальна, как и прежде, реализация спецкурса «Как стать успешным», «Психология семейных отношений». </w:t>
      </w:r>
    </w:p>
    <w:p w:rsidR="00116161" w:rsidRPr="002D1F5E" w:rsidRDefault="00116161" w:rsidP="00116161">
      <w:pPr>
        <w:autoSpaceDE w:val="0"/>
        <w:autoSpaceDN w:val="0"/>
        <w:adjustRightInd w:val="0"/>
        <w:contextualSpacing/>
        <w:jc w:val="both"/>
        <w:rPr>
          <w:color w:val="000000"/>
        </w:rPr>
      </w:pPr>
      <w:r w:rsidRPr="002D1F5E">
        <w:rPr>
          <w:color w:val="000000"/>
        </w:rPr>
        <w:tab/>
        <w:t xml:space="preserve">Роль и значение психологической деятельности школы определяется психологическим знаниям в содержании и организации образовательной среды школы, что делает </w:t>
      </w:r>
      <w:r w:rsidRPr="002D1F5E">
        <w:rPr>
          <w:b/>
          <w:bCs/>
          <w:color w:val="000000"/>
        </w:rPr>
        <w:t xml:space="preserve">обязательной, конкретной и измеримой </w:t>
      </w:r>
      <w:r w:rsidRPr="002D1F5E">
        <w:rPr>
          <w:color w:val="000000"/>
        </w:rPr>
        <w:t>деятельность педагога-психолога как полноценного участника образовательного процесса.</w:t>
      </w:r>
    </w:p>
    <w:p w:rsidR="00116161" w:rsidRPr="002D1F5E" w:rsidRDefault="00116161" w:rsidP="00116161">
      <w:pPr>
        <w:autoSpaceDE w:val="0"/>
        <w:autoSpaceDN w:val="0"/>
        <w:adjustRightInd w:val="0"/>
        <w:contextualSpacing/>
        <w:jc w:val="both"/>
        <w:rPr>
          <w:color w:val="000000"/>
        </w:rPr>
      </w:pPr>
      <w:r w:rsidRPr="002D1F5E">
        <w:rPr>
          <w:color w:val="000000"/>
        </w:rPr>
        <w:tab/>
        <w:t xml:space="preserve">Традиционно деятельность по психологическому сопровождению  выстраивается по направлениям: </w:t>
      </w:r>
    </w:p>
    <w:p w:rsidR="00116161" w:rsidRPr="002D1F5E" w:rsidRDefault="00116161" w:rsidP="00116161">
      <w:pPr>
        <w:autoSpaceDE w:val="0"/>
        <w:autoSpaceDN w:val="0"/>
        <w:adjustRightInd w:val="0"/>
        <w:spacing w:after="27"/>
        <w:contextualSpacing/>
        <w:jc w:val="both"/>
        <w:rPr>
          <w:color w:val="000000"/>
        </w:rPr>
      </w:pPr>
      <w:r w:rsidRPr="002D1F5E">
        <w:rPr>
          <w:color w:val="000000"/>
        </w:rPr>
        <w:tab/>
        <w:t xml:space="preserve">1. Психологическое просвещение; </w:t>
      </w:r>
    </w:p>
    <w:p w:rsidR="00116161" w:rsidRPr="002D1F5E" w:rsidRDefault="00116161" w:rsidP="00116161">
      <w:pPr>
        <w:autoSpaceDE w:val="0"/>
        <w:autoSpaceDN w:val="0"/>
        <w:adjustRightInd w:val="0"/>
        <w:spacing w:after="27"/>
        <w:contextualSpacing/>
        <w:jc w:val="both"/>
        <w:rPr>
          <w:color w:val="000000"/>
        </w:rPr>
      </w:pPr>
      <w:r w:rsidRPr="002D1F5E">
        <w:rPr>
          <w:color w:val="000000"/>
        </w:rPr>
        <w:tab/>
        <w:t xml:space="preserve">2. Психологическая профилактика; </w:t>
      </w:r>
    </w:p>
    <w:p w:rsidR="00116161" w:rsidRPr="002D1F5E" w:rsidRDefault="00116161" w:rsidP="00116161">
      <w:pPr>
        <w:autoSpaceDE w:val="0"/>
        <w:autoSpaceDN w:val="0"/>
        <w:adjustRightInd w:val="0"/>
        <w:spacing w:after="27"/>
        <w:contextualSpacing/>
        <w:jc w:val="both"/>
        <w:rPr>
          <w:color w:val="000000"/>
        </w:rPr>
      </w:pPr>
      <w:r w:rsidRPr="002D1F5E">
        <w:rPr>
          <w:color w:val="000000"/>
        </w:rPr>
        <w:tab/>
        <w:t xml:space="preserve">3. Психологическая диагностика; </w:t>
      </w:r>
    </w:p>
    <w:p w:rsidR="00116161" w:rsidRPr="002D1F5E" w:rsidRDefault="00116161" w:rsidP="00116161">
      <w:pPr>
        <w:autoSpaceDE w:val="0"/>
        <w:autoSpaceDN w:val="0"/>
        <w:adjustRightInd w:val="0"/>
        <w:spacing w:after="27"/>
        <w:contextualSpacing/>
        <w:jc w:val="both"/>
        <w:rPr>
          <w:color w:val="000000"/>
        </w:rPr>
      </w:pPr>
      <w:r w:rsidRPr="002D1F5E">
        <w:rPr>
          <w:color w:val="000000"/>
        </w:rPr>
        <w:tab/>
        <w:t xml:space="preserve">4. Психологическая коррекция; </w:t>
      </w:r>
    </w:p>
    <w:p w:rsidR="00116161" w:rsidRPr="002D1F5E" w:rsidRDefault="00116161" w:rsidP="00116161">
      <w:pPr>
        <w:autoSpaceDE w:val="0"/>
        <w:autoSpaceDN w:val="0"/>
        <w:adjustRightInd w:val="0"/>
        <w:spacing w:after="27"/>
        <w:contextualSpacing/>
        <w:jc w:val="both"/>
        <w:rPr>
          <w:color w:val="000000"/>
        </w:rPr>
      </w:pPr>
      <w:r w:rsidRPr="002D1F5E">
        <w:rPr>
          <w:color w:val="000000"/>
        </w:rPr>
        <w:tab/>
        <w:t xml:space="preserve">5. Психологическое консультирование; </w:t>
      </w:r>
    </w:p>
    <w:p w:rsidR="00116161" w:rsidRPr="002D1F5E" w:rsidRDefault="00116161" w:rsidP="00116161">
      <w:pPr>
        <w:autoSpaceDE w:val="0"/>
        <w:autoSpaceDN w:val="0"/>
        <w:adjustRightInd w:val="0"/>
        <w:contextualSpacing/>
        <w:jc w:val="both"/>
        <w:rPr>
          <w:color w:val="000000"/>
        </w:rPr>
      </w:pPr>
      <w:r w:rsidRPr="002D1F5E">
        <w:rPr>
          <w:color w:val="000000"/>
        </w:rPr>
        <w:tab/>
        <w:t xml:space="preserve">6. Развивающая работа. </w:t>
      </w:r>
    </w:p>
    <w:p w:rsidR="00116161" w:rsidRPr="002D1F5E" w:rsidRDefault="00116161" w:rsidP="00116161">
      <w:pPr>
        <w:autoSpaceDE w:val="0"/>
        <w:autoSpaceDN w:val="0"/>
        <w:adjustRightInd w:val="0"/>
        <w:contextualSpacing/>
        <w:jc w:val="both"/>
        <w:rPr>
          <w:color w:val="000000"/>
        </w:rPr>
      </w:pPr>
      <w:r w:rsidRPr="002D1F5E">
        <w:rPr>
          <w:color w:val="000000"/>
        </w:rPr>
        <w:tab/>
        <w:t xml:space="preserve">Педагог-психолог ежегодно составляет план психолого-педагогической работы в соответствии с актуальными возрастными задачами учащихся определенных параллелей и их индивидуальными особенностями, а также целями и задачами, стоящими перед образовательным учреждением. Планирование предусматривает индивидуальную и групповую работу с учащимися, сопровождение общешкольных и воспитательных мероприятий, проведение тематических родительских собраний. </w:t>
      </w:r>
    </w:p>
    <w:p w:rsidR="00116161" w:rsidRPr="002D1F5E" w:rsidRDefault="00116161" w:rsidP="00116161">
      <w:pPr>
        <w:autoSpaceDE w:val="0"/>
        <w:autoSpaceDN w:val="0"/>
        <w:adjustRightInd w:val="0"/>
        <w:contextualSpacing/>
        <w:jc w:val="both"/>
        <w:rPr>
          <w:color w:val="000000"/>
        </w:rPr>
      </w:pPr>
      <w:r w:rsidRPr="002D1F5E">
        <w:rPr>
          <w:color w:val="000000"/>
        </w:rPr>
        <w:tab/>
        <w:t xml:space="preserve">Психологическая грамотность родителей формируется с использованием интерактивных форм, которые применяют в работе педагоги-психологи школы. Например, это совместные собрания в форме деловой игры для родителей и учащихся, различные виды тренингов и семинаров. </w:t>
      </w:r>
    </w:p>
    <w:p w:rsidR="00116161" w:rsidRPr="002D1F5E" w:rsidRDefault="00116161" w:rsidP="00116161">
      <w:pPr>
        <w:autoSpaceDE w:val="0"/>
        <w:autoSpaceDN w:val="0"/>
        <w:adjustRightInd w:val="0"/>
        <w:contextualSpacing/>
        <w:jc w:val="both"/>
        <w:rPr>
          <w:color w:val="000000"/>
        </w:rPr>
      </w:pPr>
      <w:r w:rsidRPr="002D1F5E">
        <w:rPr>
          <w:color w:val="000000"/>
        </w:rPr>
        <w:tab/>
        <w:t xml:space="preserve">Психологическое просвещение обучающихся осуществляется на тематических классных часах, консультациях, тренингах, </w:t>
      </w:r>
    </w:p>
    <w:p w:rsidR="00116161" w:rsidRPr="002D1F5E" w:rsidRDefault="00116161" w:rsidP="00116161">
      <w:pPr>
        <w:autoSpaceDE w:val="0"/>
        <w:autoSpaceDN w:val="0"/>
        <w:adjustRightInd w:val="0"/>
        <w:contextualSpacing/>
        <w:jc w:val="both"/>
        <w:rPr>
          <w:color w:val="000000"/>
        </w:rPr>
      </w:pPr>
      <w:r w:rsidRPr="002D1F5E">
        <w:rPr>
          <w:color w:val="000000"/>
        </w:rPr>
        <w:tab/>
        <w:t xml:space="preserve">Психологическая поддержка одарённых детей осуществляется через: определение способностей и мотивации; создание условий для реализации творческого потенциала - активного участия в научно-практических конференциях, олимпиадах муниципального и регионального уровня; консультирование учителей по личностным особенностям творчески одаренных детей. </w:t>
      </w:r>
    </w:p>
    <w:p w:rsidR="00116161" w:rsidRPr="002D1F5E" w:rsidRDefault="00116161" w:rsidP="00116161">
      <w:pPr>
        <w:autoSpaceDE w:val="0"/>
        <w:autoSpaceDN w:val="0"/>
        <w:adjustRightInd w:val="0"/>
        <w:contextualSpacing/>
        <w:jc w:val="both"/>
        <w:rPr>
          <w:color w:val="000000"/>
        </w:rPr>
      </w:pPr>
      <w:r w:rsidRPr="002D1F5E">
        <w:rPr>
          <w:color w:val="000000"/>
        </w:rPr>
        <w:tab/>
        <w:t xml:space="preserve">Система психологического сопровождения строится на взаимодействии психолога и педагогов, специалистов и охватывает всех участников образовательного процесса: обучающихся, родителей, педагогов. Деятельность осуществляется с опорой на основополагающие документы РФ, республики, Устава; годовой план школы; годовой анализ и план деятельности; должностные обязанности педагога-психолога. </w:t>
      </w:r>
    </w:p>
    <w:p w:rsidR="00116161" w:rsidRPr="002D1F5E" w:rsidRDefault="00116161" w:rsidP="00116161">
      <w:pPr>
        <w:autoSpaceDE w:val="0"/>
        <w:autoSpaceDN w:val="0"/>
        <w:adjustRightInd w:val="0"/>
        <w:contextualSpacing/>
        <w:jc w:val="both"/>
        <w:rPr>
          <w:color w:val="000000"/>
        </w:rPr>
      </w:pPr>
      <w:r w:rsidRPr="002D1F5E">
        <w:rPr>
          <w:color w:val="000000"/>
        </w:rPr>
        <w:tab/>
        <w:t xml:space="preserve">Психологическое сопровождение образовательного процесса проводится в соответствии с годовым планом педагога-психолога, утвержденного директором школы. Психолог использует следующие формы работы: диагностическая, консультативная, просветительская, коррекционно–развивающая, профилактическая. Проводится также методическая работа. </w:t>
      </w:r>
    </w:p>
    <w:p w:rsidR="00116161" w:rsidRPr="002D1F5E" w:rsidRDefault="00116161" w:rsidP="00116161">
      <w:pPr>
        <w:autoSpaceDE w:val="0"/>
        <w:autoSpaceDN w:val="0"/>
        <w:adjustRightInd w:val="0"/>
        <w:ind w:firstLine="708"/>
        <w:contextualSpacing/>
        <w:jc w:val="both"/>
        <w:rPr>
          <w:color w:val="000000"/>
        </w:rPr>
      </w:pPr>
      <w:r w:rsidRPr="00116161">
        <w:rPr>
          <w:color w:val="000000"/>
        </w:rPr>
        <w:t>Также проводится целенаправленное психологическое сопровождение учащихся 10-х классов</w:t>
      </w:r>
      <w:r>
        <w:rPr>
          <w:color w:val="000000"/>
        </w:rPr>
        <w:t xml:space="preserve">. </w:t>
      </w:r>
      <w:r w:rsidRPr="002D1F5E">
        <w:rPr>
          <w:color w:val="000000"/>
        </w:rPr>
        <w:t xml:space="preserve">Основные задачи психологического сопровождения: </w:t>
      </w:r>
    </w:p>
    <w:p w:rsidR="00116161" w:rsidRPr="002D1F5E" w:rsidRDefault="00116161" w:rsidP="00116161">
      <w:pPr>
        <w:autoSpaceDE w:val="0"/>
        <w:autoSpaceDN w:val="0"/>
        <w:adjustRightInd w:val="0"/>
        <w:spacing w:after="27"/>
        <w:contextualSpacing/>
        <w:jc w:val="both"/>
        <w:rPr>
          <w:color w:val="000000"/>
        </w:rPr>
      </w:pPr>
      <w:r w:rsidRPr="002D1F5E">
        <w:rPr>
          <w:color w:val="000000"/>
        </w:rPr>
        <w:t xml:space="preserve">1. Создание благоприятных условий для адаптации десятиклассников в новом ученическом коллективе и в условиях перехода на профильное обучение; </w:t>
      </w:r>
    </w:p>
    <w:p w:rsidR="00116161" w:rsidRPr="002D1F5E" w:rsidRDefault="00116161" w:rsidP="00116161">
      <w:pPr>
        <w:autoSpaceDE w:val="0"/>
        <w:autoSpaceDN w:val="0"/>
        <w:adjustRightInd w:val="0"/>
        <w:contextualSpacing/>
        <w:jc w:val="both"/>
        <w:rPr>
          <w:color w:val="000000"/>
        </w:rPr>
      </w:pPr>
      <w:r w:rsidRPr="002D1F5E">
        <w:rPr>
          <w:color w:val="000000"/>
        </w:rPr>
        <w:t xml:space="preserve">2. Психологическая поддержка учащихся в решении актуальных задач обучения и развития. </w:t>
      </w:r>
    </w:p>
    <w:p w:rsidR="00116161" w:rsidRPr="002D1F5E" w:rsidRDefault="00116161" w:rsidP="00116161">
      <w:pPr>
        <w:autoSpaceDE w:val="0"/>
        <w:autoSpaceDN w:val="0"/>
        <w:adjustRightInd w:val="0"/>
        <w:contextualSpacing/>
        <w:jc w:val="both"/>
        <w:rPr>
          <w:color w:val="000000"/>
        </w:rPr>
      </w:pPr>
      <w:r w:rsidRPr="002D1F5E">
        <w:rPr>
          <w:color w:val="000000"/>
        </w:rPr>
        <w:tab/>
        <w:t>В 10 классах ежегодно проводятся диагностические мониторинги, которые направлены на углублённое психолого-педагогическое изучение личности старшеклассников, выявление индивидуальных особенностей, определение причин нарушений в обучении, воспитании и развитии.</w:t>
      </w:r>
    </w:p>
    <w:p w:rsidR="00116161" w:rsidRPr="002D1F5E" w:rsidRDefault="00116161" w:rsidP="00116161">
      <w:pPr>
        <w:autoSpaceDE w:val="0"/>
        <w:autoSpaceDN w:val="0"/>
        <w:adjustRightInd w:val="0"/>
        <w:contextualSpacing/>
        <w:jc w:val="both"/>
      </w:pPr>
      <w:r w:rsidRPr="002D1F5E">
        <w:tab/>
        <w:t xml:space="preserve">На уровне  СОО с учащимися 10 классов в рамках классных часов проводятся индивидуальные и групповые психокоррекционные и развивающие занятия, направленные на </w:t>
      </w:r>
      <w:r w:rsidRPr="002D1F5E">
        <w:lastRenderedPageBreak/>
        <w:t>развитие личности и индивидуальности учащихся, на регуляцию эмоционально-волевой сферы и формирования ключевых компетенций учащихся.</w:t>
      </w:r>
    </w:p>
    <w:p w:rsidR="00116161" w:rsidRPr="002D1F5E" w:rsidRDefault="00116161" w:rsidP="00116161">
      <w:pPr>
        <w:autoSpaceDE w:val="0"/>
        <w:autoSpaceDN w:val="0"/>
        <w:adjustRightInd w:val="0"/>
        <w:contextualSpacing/>
        <w:jc w:val="both"/>
      </w:pPr>
      <w:r w:rsidRPr="002D1F5E">
        <w:tab/>
        <w:t>В системе проводится психологическое консультирование (групповое и индивидуальное) со всеми участниками образовательного процесса на ступени среднего общего образования по вопросам развития, обучения и воспитания учащихся. Осуществляется работа по психологическому просвещению и профилактике, в рамках данной работы формируются потребности в психологических знаниях у всех участников образовательной среды через классные часы, родительские собрания. Тематика работы в этих направлениях разнообразна, для родителей и учащихся: «Способы повышения учебной мотивации», «Самопознание, способы совладения со стрессом, раздражением», «Как повысить авторитет в глазах ребенка», «Возрастные кризисы», «Адаптация учащихся к новым условиям поведения», для педагогов-предметников: «Методы саморегуляции психических состояний», «Способы повышения учебной мотивации», «Причины отклоняющегося поведения учащихся».</w:t>
      </w:r>
    </w:p>
    <w:p w:rsidR="00116161" w:rsidRPr="002D1F5E" w:rsidRDefault="00116161" w:rsidP="00116161">
      <w:pPr>
        <w:autoSpaceDE w:val="0"/>
        <w:autoSpaceDN w:val="0"/>
        <w:adjustRightInd w:val="0"/>
        <w:contextualSpacing/>
        <w:jc w:val="both"/>
        <w:rPr>
          <w:color w:val="000000"/>
        </w:rPr>
      </w:pPr>
      <w:r w:rsidRPr="00116161">
        <w:rPr>
          <w:color w:val="000000"/>
        </w:rPr>
        <w:tab/>
        <w:t>Психологическое сопровождение учащихся 11-х классов</w:t>
      </w:r>
      <w:r>
        <w:rPr>
          <w:color w:val="000000"/>
        </w:rPr>
        <w:t xml:space="preserve">. </w:t>
      </w:r>
      <w:r w:rsidRPr="002D1F5E">
        <w:rPr>
          <w:color w:val="000000"/>
        </w:rPr>
        <w:t xml:space="preserve">Основные задачи психологического сопровождения: </w:t>
      </w:r>
    </w:p>
    <w:p w:rsidR="00116161" w:rsidRPr="002D1F5E" w:rsidRDefault="00116161" w:rsidP="00116161">
      <w:pPr>
        <w:autoSpaceDE w:val="0"/>
        <w:autoSpaceDN w:val="0"/>
        <w:adjustRightInd w:val="0"/>
        <w:spacing w:after="27"/>
        <w:contextualSpacing/>
        <w:jc w:val="both"/>
        <w:rPr>
          <w:color w:val="000000"/>
        </w:rPr>
      </w:pPr>
      <w:r w:rsidRPr="002D1F5E">
        <w:rPr>
          <w:color w:val="000000"/>
        </w:rPr>
        <w:t xml:space="preserve">1. Психологическая помощь выпускникам в осознанном выборе будущей профессии на основе знаний о своих личностных особенностях и рынке труда г Иркутска </w:t>
      </w:r>
    </w:p>
    <w:p w:rsidR="00116161" w:rsidRPr="002D1F5E" w:rsidRDefault="00116161" w:rsidP="00116161">
      <w:pPr>
        <w:autoSpaceDE w:val="0"/>
        <w:autoSpaceDN w:val="0"/>
        <w:adjustRightInd w:val="0"/>
        <w:spacing w:after="27"/>
        <w:contextualSpacing/>
        <w:jc w:val="both"/>
        <w:rPr>
          <w:color w:val="000000"/>
        </w:rPr>
      </w:pPr>
      <w:r w:rsidRPr="002D1F5E">
        <w:rPr>
          <w:color w:val="000000"/>
        </w:rPr>
        <w:t xml:space="preserve">2. Психологическое воздействие на развитие личности и индивидуальности ребенка с целью позитивных изменений, оказания помощи педагогическому коллективу в индивидуализации воспитания и обучения детей. </w:t>
      </w:r>
    </w:p>
    <w:p w:rsidR="00116161" w:rsidRPr="002D1F5E" w:rsidRDefault="00116161" w:rsidP="00116161">
      <w:pPr>
        <w:autoSpaceDE w:val="0"/>
        <w:autoSpaceDN w:val="0"/>
        <w:adjustRightInd w:val="0"/>
        <w:spacing w:after="27"/>
        <w:contextualSpacing/>
        <w:jc w:val="both"/>
        <w:rPr>
          <w:color w:val="000000"/>
        </w:rPr>
      </w:pPr>
      <w:r w:rsidRPr="002D1F5E">
        <w:rPr>
          <w:color w:val="000000"/>
        </w:rPr>
        <w:t xml:space="preserve">3. Своевременное предупреждение возможных нарушений в становлении личности учащихся. </w:t>
      </w:r>
    </w:p>
    <w:p w:rsidR="00116161" w:rsidRPr="002D1F5E" w:rsidRDefault="00116161" w:rsidP="00116161">
      <w:pPr>
        <w:autoSpaceDE w:val="0"/>
        <w:autoSpaceDN w:val="0"/>
        <w:adjustRightInd w:val="0"/>
        <w:contextualSpacing/>
        <w:jc w:val="both"/>
        <w:rPr>
          <w:color w:val="000000"/>
        </w:rPr>
      </w:pPr>
      <w:r w:rsidRPr="002D1F5E">
        <w:rPr>
          <w:color w:val="000000"/>
        </w:rPr>
        <w:t xml:space="preserve">4. Формировать у педагогов, родителей и детей потребности в психологических знаниях. </w:t>
      </w:r>
    </w:p>
    <w:p w:rsidR="00116161" w:rsidRPr="002D1F5E" w:rsidRDefault="00116161" w:rsidP="00116161">
      <w:pPr>
        <w:autoSpaceDE w:val="0"/>
        <w:autoSpaceDN w:val="0"/>
        <w:adjustRightInd w:val="0"/>
        <w:contextualSpacing/>
        <w:jc w:val="both"/>
        <w:rPr>
          <w:color w:val="000000"/>
        </w:rPr>
      </w:pPr>
      <w:r w:rsidRPr="002D1F5E">
        <w:rPr>
          <w:color w:val="000000"/>
        </w:rPr>
        <w:tab/>
        <w:t>В рамках психодиагностического направления проводятся диагностические мониторинги, которые направлены на углублённое психолого-педагогическое изучение личности старшеклассников, выявление индивидуальных особенностей, определение причин нарушений в обучении, воспитании и развитии.</w:t>
      </w:r>
    </w:p>
    <w:p w:rsidR="00116161" w:rsidRPr="002D1F5E" w:rsidRDefault="00116161" w:rsidP="00116161">
      <w:pPr>
        <w:autoSpaceDE w:val="0"/>
        <w:autoSpaceDN w:val="0"/>
        <w:adjustRightInd w:val="0"/>
        <w:contextualSpacing/>
        <w:jc w:val="both"/>
      </w:pPr>
      <w:r>
        <w:rPr>
          <w:color w:val="000000"/>
        </w:rPr>
        <w:tab/>
      </w:r>
      <w:r w:rsidRPr="002D1F5E">
        <w:t>На уровне  СОО с учащимися 11 классов в рамках классных часов проводятся индивидуальные и групповые психокоррекционные и развивающие занятия, направленные на развитие личности и индивидуальности учащихся, на регуляцию эмоционально-волевой сферы и формирования ключевых компетенций учащихся.</w:t>
      </w:r>
    </w:p>
    <w:p w:rsidR="00B54BEE" w:rsidRPr="000D4F68" w:rsidRDefault="007A59D0" w:rsidP="000D4F68">
      <w:pPr>
        <w:pStyle w:val="a3"/>
        <w:spacing w:before="0" w:beforeAutospacing="0" w:after="0" w:afterAutospacing="0" w:line="276" w:lineRule="auto"/>
        <w:ind w:firstLine="567"/>
        <w:jc w:val="both"/>
        <w:rPr>
          <w:b/>
        </w:rPr>
      </w:pPr>
      <w:r w:rsidRPr="000D4F68">
        <w:rPr>
          <w:b/>
        </w:rPr>
        <w:t>3.4</w:t>
      </w:r>
      <w:r w:rsidR="002220D1" w:rsidRPr="000D4F68">
        <w:rPr>
          <w:b/>
        </w:rPr>
        <w:t>.3. Финансовое обеспечение реализации основной образовательной</w:t>
      </w:r>
      <w:r w:rsidR="000D4F68">
        <w:rPr>
          <w:b/>
        </w:rPr>
        <w:t xml:space="preserve"> </w:t>
      </w:r>
      <w:r w:rsidR="002220D1" w:rsidRPr="000D4F68">
        <w:rPr>
          <w:b/>
        </w:rPr>
        <w:t>программы основного общего образования</w:t>
      </w:r>
    </w:p>
    <w:p w:rsidR="0043388C" w:rsidRPr="0072278E" w:rsidRDefault="0043388C" w:rsidP="00396D4B">
      <w:pPr>
        <w:pStyle w:val="a3"/>
        <w:spacing w:before="0" w:beforeAutospacing="0" w:after="0" w:afterAutospacing="0"/>
        <w:ind w:firstLine="567"/>
        <w:jc w:val="both"/>
      </w:pPr>
      <w:r w:rsidRPr="0072278E">
        <w:t xml:space="preserve">Финансовое  обеспечение  реализации  основной  образовательной программы  </w:t>
      </w:r>
      <w:r w:rsidR="00116161">
        <w:t>среднего</w:t>
      </w:r>
      <w:r w:rsidRPr="0072278E">
        <w:t xml:space="preserve">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43388C" w:rsidRPr="0072278E" w:rsidRDefault="0043388C" w:rsidP="00396D4B">
      <w:pPr>
        <w:pStyle w:val="a3"/>
        <w:tabs>
          <w:tab w:val="left" w:pos="9108"/>
        </w:tabs>
        <w:spacing w:before="0" w:beforeAutospacing="0" w:after="0" w:afterAutospacing="0"/>
        <w:ind w:firstLine="567"/>
        <w:jc w:val="both"/>
      </w:pPr>
      <w:r w:rsidRPr="0072278E">
        <w:t>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w:t>
      </w:r>
    </w:p>
    <w:p w:rsidR="00396D4B" w:rsidRPr="002D1F5E" w:rsidRDefault="00396D4B" w:rsidP="00396D4B">
      <w:pPr>
        <w:shd w:val="clear" w:color="auto" w:fill="FFFFFF"/>
        <w:tabs>
          <w:tab w:val="left" w:pos="1238"/>
        </w:tabs>
        <w:ind w:firstLine="567"/>
        <w:jc w:val="both"/>
      </w:pPr>
      <w:r w:rsidRPr="002D1F5E">
        <w:t xml:space="preserve">Финансовое обеспечение оказания муниципальных услуг </w:t>
      </w:r>
      <w:r w:rsidRPr="002D1F5E">
        <w:rPr>
          <w:spacing w:val="-3"/>
        </w:rPr>
        <w:t xml:space="preserve">осуществляется в пределах бюджетных ассигнований, предусмотренных </w:t>
      </w:r>
      <w:r w:rsidRPr="002D1F5E">
        <w:t>организации на очередной финансовый год.</w:t>
      </w:r>
    </w:p>
    <w:p w:rsidR="00396D4B" w:rsidRPr="002D1F5E" w:rsidRDefault="00396D4B" w:rsidP="00396D4B">
      <w:pPr>
        <w:shd w:val="clear" w:color="auto" w:fill="FFFFFF"/>
        <w:tabs>
          <w:tab w:val="left" w:pos="1238"/>
        </w:tabs>
        <w:ind w:firstLine="567"/>
        <w:jc w:val="both"/>
      </w:pPr>
      <w:r w:rsidRPr="002D1F5E">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муниуипальной услуги (вспомогательного, технического, административно-управленческого и прочего персонала, не принимающего непосредственного участия в оказании муниципальной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396D4B" w:rsidRPr="002D1F5E" w:rsidRDefault="00396D4B" w:rsidP="00396D4B">
      <w:pPr>
        <w:ind w:firstLine="567"/>
        <w:jc w:val="both"/>
      </w:pPr>
      <w:r w:rsidRPr="002D1F5E">
        <w:lastRenderedPageBreak/>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396D4B" w:rsidRPr="002D1F5E" w:rsidRDefault="00396D4B" w:rsidP="00396D4B">
      <w:pPr>
        <w:ind w:firstLine="567"/>
        <w:jc w:val="both"/>
      </w:pPr>
      <w:r w:rsidRPr="002D1F5E">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396D4B" w:rsidRPr="002D1F5E" w:rsidRDefault="00396D4B" w:rsidP="00396D4B">
      <w:pPr>
        <w:ind w:firstLine="567"/>
        <w:jc w:val="both"/>
      </w:pPr>
      <w:r w:rsidRPr="002D1F5E">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4F653B" w:rsidRPr="000D4F68" w:rsidRDefault="004F653B" w:rsidP="000D4F68">
      <w:pPr>
        <w:pStyle w:val="a3"/>
        <w:spacing w:before="0" w:beforeAutospacing="0" w:after="0" w:afterAutospacing="0" w:line="276" w:lineRule="auto"/>
        <w:ind w:firstLine="567"/>
        <w:jc w:val="both"/>
        <w:rPr>
          <w:b/>
        </w:rPr>
      </w:pPr>
      <w:r w:rsidRPr="000D4F68">
        <w:rPr>
          <w:b/>
        </w:rPr>
        <w:t>3.</w:t>
      </w:r>
      <w:r w:rsidR="007A59D0" w:rsidRPr="000D4F68">
        <w:rPr>
          <w:b/>
        </w:rPr>
        <w:t>4</w:t>
      </w:r>
      <w:r w:rsidRPr="000D4F68">
        <w:rPr>
          <w:b/>
        </w:rPr>
        <w:t>.4. Материально-технические  условия  реализации  основной</w:t>
      </w:r>
      <w:r w:rsidR="000D4F68">
        <w:rPr>
          <w:b/>
        </w:rPr>
        <w:t xml:space="preserve"> </w:t>
      </w:r>
      <w:r w:rsidRPr="000D4F68">
        <w:rPr>
          <w:b/>
        </w:rPr>
        <w:t>образовательной программы</w:t>
      </w:r>
    </w:p>
    <w:p w:rsidR="004F653B" w:rsidRPr="004F653B" w:rsidRDefault="004F653B" w:rsidP="004F653B">
      <w:pPr>
        <w:pStyle w:val="a3"/>
        <w:spacing w:before="0" w:beforeAutospacing="0" w:after="0" w:afterAutospacing="0" w:line="276" w:lineRule="auto"/>
        <w:ind w:firstLine="567"/>
        <w:jc w:val="both"/>
      </w:pPr>
      <w:r w:rsidRPr="004F653B">
        <w:t xml:space="preserve">Материально-техническая  база  образовательного  учреждения  </w:t>
      </w:r>
      <w:r w:rsidR="00DD657F">
        <w:t>обеспечивает</w:t>
      </w:r>
      <w:r w:rsidR="001C7941">
        <w:t xml:space="preserve"> </w:t>
      </w:r>
      <w:r w:rsidRPr="004F653B">
        <w:t>приведен</w:t>
      </w:r>
      <w:r w:rsidR="0065014E">
        <w:t>ие</w:t>
      </w:r>
      <w:r w:rsidRPr="004F653B">
        <w:t xml:space="preserve">  в  соответствие  с  задачами  по  обеспечению  реализации основной  образовательной  программы  образовательного  учреждения, необходимого  учебно-материального  оснащения  образовательного  процесса и созданию соответствующей образовательной и социальной среды.</w:t>
      </w:r>
    </w:p>
    <w:p w:rsidR="00842695" w:rsidRDefault="004F653B" w:rsidP="004F653B">
      <w:pPr>
        <w:pStyle w:val="a3"/>
        <w:spacing w:before="0" w:beforeAutospacing="0" w:after="0" w:afterAutospacing="0" w:line="276" w:lineRule="auto"/>
        <w:ind w:firstLine="567"/>
        <w:jc w:val="both"/>
      </w:pPr>
      <w:r w:rsidRPr="004F653B">
        <w:t>В  соответствии  с  требованиями  ФГОС  образовательно</w:t>
      </w:r>
      <w:r w:rsidR="00842695">
        <w:t>е</w:t>
      </w:r>
      <w:r w:rsidRPr="004F653B">
        <w:t xml:space="preserve">  учреждени</w:t>
      </w:r>
      <w:r w:rsidR="00842695">
        <w:t>е оборудовано:</w:t>
      </w:r>
    </w:p>
    <w:p w:rsidR="00F355D0" w:rsidRPr="00F355D0" w:rsidRDefault="00F355D0" w:rsidP="001255E3">
      <w:pPr>
        <w:pStyle w:val="a3"/>
        <w:spacing w:before="0" w:beforeAutospacing="0" w:after="0" w:afterAutospacing="0" w:line="276" w:lineRule="auto"/>
        <w:jc w:val="both"/>
      </w:pPr>
      <w:r w:rsidRPr="00F355D0">
        <w:t>•</w:t>
      </w:r>
      <w:r>
        <w:t xml:space="preserve"> </w:t>
      </w:r>
      <w:r w:rsidRPr="00F355D0">
        <w:t>участку  (территории)  образовательного  учреждения  (площадь,  инсоляция,  освещение,</w:t>
      </w:r>
      <w:r>
        <w:t xml:space="preserve"> </w:t>
      </w:r>
      <w:r w:rsidRPr="00F355D0">
        <w:t>размещение,  необходимый  набор  зон  для  обеспечения  образовательной  и  хозяйственной</w:t>
      </w:r>
    </w:p>
    <w:p w:rsidR="00F355D0" w:rsidRPr="00F355D0" w:rsidRDefault="00F355D0" w:rsidP="001255E3">
      <w:pPr>
        <w:pStyle w:val="a3"/>
        <w:spacing w:before="0" w:beforeAutospacing="0" w:after="0" w:afterAutospacing="0" w:line="276" w:lineRule="auto"/>
        <w:jc w:val="both"/>
      </w:pPr>
      <w:r w:rsidRPr="00F355D0">
        <w:t>деятельности образовательного учреждения и их оборудование)</w:t>
      </w:r>
      <w:r>
        <w:t>;</w:t>
      </w:r>
    </w:p>
    <w:p w:rsidR="001255E3" w:rsidRDefault="00F355D0" w:rsidP="001255E3">
      <w:pPr>
        <w:pStyle w:val="a3"/>
        <w:spacing w:before="0" w:beforeAutospacing="0" w:after="0" w:afterAutospacing="0" w:line="276" w:lineRule="auto"/>
        <w:jc w:val="both"/>
      </w:pPr>
      <w:r w:rsidRPr="00F355D0">
        <w:t>•</w:t>
      </w:r>
      <w:r w:rsidR="001255E3">
        <w:t xml:space="preserve"> </w:t>
      </w:r>
      <w:r>
        <w:t>здани</w:t>
      </w:r>
      <w:r w:rsidR="001255E3">
        <w:t>е</w:t>
      </w:r>
      <w:r>
        <w:t xml:space="preserve"> образовательного учреждения (высота и архитектура здания, необходимый набор и</w:t>
      </w:r>
      <w:r w:rsidR="001255E3">
        <w:t xml:space="preserve"> </w:t>
      </w:r>
      <w:r>
        <w:t>размещение помещений для осуществления образовательного процессаобщего образования, их площадь, освещенность, расположение и размеры рабочих, игровых</w:t>
      </w:r>
      <w:r w:rsidR="001255E3">
        <w:t xml:space="preserve"> </w:t>
      </w:r>
      <w:r>
        <w:t>зон и зон для индивидуальных занятий в учебных кабинетах образовательного учреждения, для</w:t>
      </w:r>
      <w:r w:rsidR="001255E3">
        <w:t xml:space="preserve"> </w:t>
      </w:r>
      <w:r>
        <w:t>активной  деятельности,   структура  которых  должна  обеспечивать  возможность  для</w:t>
      </w:r>
      <w:r w:rsidR="001255E3">
        <w:t xml:space="preserve"> </w:t>
      </w:r>
      <w:r>
        <w:t>организации урочной и внеурочной учебной деятельности)</w:t>
      </w:r>
      <w:r w:rsidR="001255E3">
        <w:t>;</w:t>
      </w:r>
    </w:p>
    <w:p w:rsidR="001255E3" w:rsidRDefault="001255E3" w:rsidP="001255E3">
      <w:pPr>
        <w:pStyle w:val="a3"/>
        <w:spacing w:before="0" w:beforeAutospacing="0" w:after="0" w:afterAutospacing="0" w:line="276" w:lineRule="auto"/>
        <w:jc w:val="both"/>
      </w:pPr>
      <w:r w:rsidRPr="001255E3">
        <w:rPr>
          <w:i/>
        </w:rPr>
        <w:t xml:space="preserve"> </w:t>
      </w:r>
      <w:r w:rsidRPr="00842695">
        <w:rPr>
          <w:i/>
        </w:rPr>
        <w:t>•</w:t>
      </w:r>
      <w:r>
        <w:rPr>
          <w:i/>
        </w:rPr>
        <w:t xml:space="preserve"> </w:t>
      </w:r>
      <w:r w:rsidRPr="004F653B">
        <w:t>учебны</w:t>
      </w:r>
      <w:r>
        <w:t>е</w:t>
      </w:r>
      <w:r w:rsidRPr="004F653B">
        <w:t xml:space="preserve"> кабинет</w:t>
      </w:r>
      <w:r>
        <w:t>ы:</w:t>
      </w:r>
      <w:r w:rsidRPr="004F653B">
        <w:t xml:space="preserve">  с  автоматизированными  рабочими  местами обучающи</w:t>
      </w:r>
      <w:r>
        <w:t xml:space="preserve">хся и педагогических работников; </w:t>
      </w:r>
      <w:r w:rsidRPr="004F653B">
        <w:t>для  занятий  учебно-исследовательской  и  проектной деятельностью, моделиров</w:t>
      </w:r>
      <w:r>
        <w:t xml:space="preserve">анием и техническим творчеством; </w:t>
      </w:r>
      <w:r w:rsidRPr="004F653B">
        <w:t>для  реализации  учебной  и  внеурочной  деятельности лаборатории и мастерские;</w:t>
      </w:r>
    </w:p>
    <w:p w:rsidR="001255E3" w:rsidRPr="004F653B" w:rsidRDefault="00F355D0" w:rsidP="001255E3">
      <w:pPr>
        <w:pStyle w:val="a3"/>
        <w:spacing w:before="0" w:beforeAutospacing="0" w:after="0" w:afterAutospacing="0" w:line="276" w:lineRule="auto"/>
        <w:jc w:val="both"/>
      </w:pPr>
      <w:r w:rsidRPr="00F355D0">
        <w:t>•</w:t>
      </w:r>
      <w:r w:rsidR="001255E3">
        <w:t xml:space="preserve"> </w:t>
      </w:r>
      <w:r w:rsidR="001255E3" w:rsidRPr="004F653B">
        <w:t>библиоте</w:t>
      </w:r>
      <w:r w:rsidR="001255E3">
        <w:t xml:space="preserve">кой </w:t>
      </w:r>
      <w:r w:rsidR="001255E3" w:rsidRPr="004F653B">
        <w:t xml:space="preserve"> с рабочими зонами, оборудованны</w:t>
      </w:r>
      <w:r w:rsidR="001255E3">
        <w:t>й</w:t>
      </w:r>
      <w:r w:rsidR="001255E3" w:rsidRPr="004F653B">
        <w:t xml:space="preserve">  читальным  зал</w:t>
      </w:r>
      <w:r w:rsidR="001255E3">
        <w:t>ом</w:t>
      </w:r>
      <w:r w:rsidR="001255E3" w:rsidRPr="004F653B">
        <w:t xml:space="preserve">  и  книгохранилищ</w:t>
      </w:r>
      <w:r w:rsidR="001255E3">
        <w:t>ем</w:t>
      </w:r>
      <w:r w:rsidR="001255E3" w:rsidRPr="004F653B">
        <w:t>,  обеспечивающими сохранность книжного фонда, медиатекой;</w:t>
      </w:r>
    </w:p>
    <w:p w:rsidR="004F653B" w:rsidRDefault="004F653B" w:rsidP="001255E3">
      <w:pPr>
        <w:pStyle w:val="a3"/>
        <w:spacing w:before="0" w:beforeAutospacing="0" w:after="0" w:afterAutospacing="0" w:line="276" w:lineRule="auto"/>
        <w:jc w:val="both"/>
      </w:pPr>
      <w:r w:rsidRPr="00842695">
        <w:rPr>
          <w:i/>
        </w:rPr>
        <w:t>•</w:t>
      </w:r>
      <w:r w:rsidRPr="004F653B">
        <w:t xml:space="preserve"> помещения  (кабинеты,  мастерские,  студии)  для  занятий  музыкой и изобразительным искусством;</w:t>
      </w:r>
    </w:p>
    <w:p w:rsidR="004F653B" w:rsidRPr="004F653B" w:rsidRDefault="00842695" w:rsidP="001255E3">
      <w:pPr>
        <w:pStyle w:val="a3"/>
        <w:spacing w:before="0" w:beforeAutospacing="0" w:after="0" w:afterAutospacing="0" w:line="276" w:lineRule="auto"/>
        <w:jc w:val="both"/>
      </w:pPr>
      <w:r>
        <w:t>• спортивный</w:t>
      </w:r>
      <w:r w:rsidR="004F653B" w:rsidRPr="004F653B">
        <w:t xml:space="preserve"> зал, </w:t>
      </w:r>
      <w:r>
        <w:t>тренажерный зал -</w:t>
      </w:r>
      <w:r w:rsidR="004F653B" w:rsidRPr="004F653B">
        <w:t xml:space="preserve"> оснащённые  игровым,  спортивным  оборудованием  и инвентарём;</w:t>
      </w:r>
    </w:p>
    <w:p w:rsidR="001C7941" w:rsidRDefault="004F653B" w:rsidP="001255E3">
      <w:pPr>
        <w:pStyle w:val="a3"/>
        <w:spacing w:before="0" w:beforeAutospacing="0" w:after="0" w:afterAutospacing="0" w:line="276" w:lineRule="auto"/>
        <w:jc w:val="both"/>
      </w:pPr>
      <w:r w:rsidRPr="004F653B">
        <w:t>• 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4F653B" w:rsidRPr="004F653B" w:rsidRDefault="004F653B" w:rsidP="001255E3">
      <w:pPr>
        <w:pStyle w:val="a3"/>
        <w:spacing w:before="0" w:beforeAutospacing="0" w:after="0" w:afterAutospacing="0" w:line="276" w:lineRule="auto"/>
        <w:jc w:val="both"/>
      </w:pPr>
      <w:r w:rsidRPr="004F653B">
        <w:t>• помещения для медицинского персонала;</w:t>
      </w:r>
    </w:p>
    <w:p w:rsidR="004F653B" w:rsidRPr="004F653B" w:rsidRDefault="004F653B" w:rsidP="001255E3">
      <w:pPr>
        <w:pStyle w:val="a3"/>
        <w:spacing w:before="0" w:beforeAutospacing="0" w:after="0" w:afterAutospacing="0" w:line="276" w:lineRule="auto"/>
        <w:jc w:val="both"/>
      </w:pPr>
      <w:r w:rsidRPr="004F653B">
        <w:t>• административные  и  иные  помещения,  оснащённые  необходимым оборудованием,  в  том  числе  для  организации  учебного  процесса  с  детьми-инвалидами и детьми с ограниченными возможностями здоровья;</w:t>
      </w:r>
    </w:p>
    <w:p w:rsidR="004F653B" w:rsidRPr="004F653B" w:rsidRDefault="004F653B" w:rsidP="001255E3">
      <w:pPr>
        <w:pStyle w:val="a3"/>
        <w:spacing w:before="0" w:beforeAutospacing="0" w:after="0" w:afterAutospacing="0" w:line="276" w:lineRule="auto"/>
        <w:jc w:val="both"/>
      </w:pPr>
      <w:r w:rsidRPr="004F653B">
        <w:t>• гардеробы, санузлы, места личной гигиены;</w:t>
      </w:r>
    </w:p>
    <w:p w:rsidR="001255E3" w:rsidRDefault="004F653B" w:rsidP="001255E3">
      <w:pPr>
        <w:pStyle w:val="a3"/>
        <w:spacing w:before="0" w:beforeAutospacing="0" w:after="0" w:afterAutospacing="0" w:line="276" w:lineRule="auto"/>
        <w:jc w:val="both"/>
      </w:pPr>
      <w:r w:rsidRPr="004F653B">
        <w:t>• участок (территория) с нео</w:t>
      </w:r>
      <w:r w:rsidR="001255E3">
        <w:t>бходимым набором оснащённых зон;</w:t>
      </w:r>
    </w:p>
    <w:p w:rsidR="001255E3" w:rsidRDefault="001255E3" w:rsidP="001255E3">
      <w:pPr>
        <w:pStyle w:val="a3"/>
        <w:spacing w:before="0" w:beforeAutospacing="0" w:after="0" w:afterAutospacing="0" w:line="276" w:lineRule="auto"/>
        <w:jc w:val="both"/>
      </w:pPr>
      <w:r w:rsidRPr="004F653B">
        <w:lastRenderedPageBreak/>
        <w:t>•</w:t>
      </w:r>
      <w:r>
        <w:t xml:space="preserve"> 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w:t>
      </w:r>
    </w:p>
    <w:p w:rsidR="001255E3" w:rsidRPr="004F653B" w:rsidRDefault="001255E3" w:rsidP="001255E3">
      <w:pPr>
        <w:pStyle w:val="a3"/>
        <w:spacing w:before="0" w:beforeAutospacing="0" w:after="0" w:afterAutospacing="0" w:line="276" w:lineRule="auto"/>
        <w:jc w:val="both"/>
      </w:pPr>
      <w:r>
        <w:t>информации).</w:t>
      </w:r>
    </w:p>
    <w:p w:rsidR="001255E3" w:rsidRDefault="00F355D0" w:rsidP="001255E3">
      <w:pPr>
        <w:pStyle w:val="a3"/>
        <w:spacing w:before="0" w:beforeAutospacing="0" w:after="0" w:afterAutospacing="0" w:line="276" w:lineRule="auto"/>
        <w:ind w:firstLine="567"/>
        <w:jc w:val="both"/>
      </w:pPr>
      <w:r>
        <w:t xml:space="preserve">Все  помещения  </w:t>
      </w:r>
      <w:r w:rsidR="004F653B" w:rsidRPr="004F653B">
        <w:t>обеспечены  полными  комплектами оборудования  для  реализации  всех  предметных  областей  и  внеурочной деятельности,  включая  расходные  материалы  и  канцелярские принадлежности,  а  также  мебелью,  офисным  оснащением  и  необходимым инвентар</w:t>
      </w:r>
      <w:r>
        <w:t xml:space="preserve">ём. </w:t>
      </w:r>
    </w:p>
    <w:p w:rsidR="001255E3" w:rsidRDefault="001255E3" w:rsidP="001255E3">
      <w:pPr>
        <w:pStyle w:val="a3"/>
        <w:spacing w:before="0" w:beforeAutospacing="0" w:after="0" w:afterAutospacing="0" w:line="276" w:lineRule="auto"/>
        <w:ind w:firstLine="567"/>
        <w:jc w:val="both"/>
      </w:pPr>
      <w:r>
        <w:t>Школа самостоятельно за счет выделяемых бюджетных средств и привлеченных в установленном порядке дополнительных финансовых средств обеспечивает оснащение образовательного процесса.</w:t>
      </w:r>
    </w:p>
    <w:p w:rsidR="001255E3" w:rsidRDefault="001255E3" w:rsidP="001255E3">
      <w:pPr>
        <w:pStyle w:val="a3"/>
        <w:spacing w:before="0" w:beforeAutospacing="0" w:after="0" w:afterAutospacing="0" w:line="276" w:lineRule="auto"/>
        <w:ind w:firstLine="567"/>
        <w:jc w:val="both"/>
      </w:pPr>
      <w:r>
        <w:t>Материально-техническое и информационное оснащение образовательного процесса   обеспечивает возможность:</w:t>
      </w:r>
    </w:p>
    <w:p w:rsidR="001255E3" w:rsidRDefault="001255E3" w:rsidP="001255E3">
      <w:pPr>
        <w:pStyle w:val="a3"/>
        <w:spacing w:before="0" w:beforeAutospacing="0" w:after="0" w:afterAutospacing="0" w:line="276" w:lineRule="auto"/>
        <w:ind w:firstLine="567"/>
        <w:jc w:val="both"/>
      </w:pPr>
      <w:r>
        <w:t> создания и использования информации (в том числе запись и обработка изображений и звука, выступления с аудио-, видео сопровождением и графическим сопровождением, общение в сети Интернет и др.);</w:t>
      </w:r>
    </w:p>
    <w:p w:rsidR="001255E3" w:rsidRDefault="001255E3" w:rsidP="001255E3">
      <w:pPr>
        <w:pStyle w:val="a3"/>
        <w:spacing w:before="0" w:beforeAutospacing="0" w:after="0" w:afterAutospacing="0" w:line="276" w:lineRule="auto"/>
        <w:ind w:firstLine="567"/>
        <w:jc w:val="both"/>
      </w:pPr>
      <w:r>
        <w:t> получения информации различными способами (поиск информации в сети Интернет, работа в библиотеке и др.);</w:t>
      </w:r>
    </w:p>
    <w:p w:rsidR="001255E3" w:rsidRDefault="001255E3" w:rsidP="001255E3">
      <w:pPr>
        <w:pStyle w:val="a3"/>
        <w:spacing w:before="0" w:beforeAutospacing="0" w:after="0" w:afterAutospacing="0" w:line="276" w:lineRule="auto"/>
        <w:ind w:firstLine="567"/>
        <w:jc w:val="both"/>
      </w:pPr>
      <w:r>
        <w:t xml:space="preserve"> 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 </w:t>
      </w:r>
    </w:p>
    <w:p w:rsidR="001255E3" w:rsidRDefault="001255E3" w:rsidP="001255E3">
      <w:pPr>
        <w:pStyle w:val="a3"/>
        <w:spacing w:before="0" w:beforeAutospacing="0" w:after="0" w:afterAutospacing="0" w:line="276" w:lineRule="auto"/>
        <w:ind w:firstLine="567"/>
        <w:jc w:val="both"/>
      </w:pPr>
      <w:r>
        <w:t> наблюдений  (включая  наблюдение  микрообъектов),  определение  местонахождения, наглядного  представления  и  анализа  данных;  использования  цифровых  планов  и  карт, спутниковых изображений;</w:t>
      </w:r>
    </w:p>
    <w:p w:rsidR="001255E3" w:rsidRDefault="001255E3" w:rsidP="001255E3">
      <w:pPr>
        <w:pStyle w:val="a3"/>
        <w:spacing w:before="0" w:beforeAutospacing="0" w:after="0" w:afterAutospacing="0" w:line="276" w:lineRule="auto"/>
        <w:ind w:firstLine="567"/>
        <w:jc w:val="both"/>
      </w:pPr>
      <w:r>
        <w:t> создания материальных объектов, в том числе произведений искусства;</w:t>
      </w:r>
    </w:p>
    <w:p w:rsidR="001255E3" w:rsidRDefault="001255E3" w:rsidP="001255E3">
      <w:pPr>
        <w:pStyle w:val="a3"/>
        <w:spacing w:before="0" w:beforeAutospacing="0" w:after="0" w:afterAutospacing="0" w:line="276" w:lineRule="auto"/>
        <w:ind w:firstLine="567"/>
        <w:jc w:val="both"/>
      </w:pPr>
      <w:r>
        <w:t xml:space="preserve"> обработки материалов и информации с использованием технологических инструментов; </w:t>
      </w:r>
    </w:p>
    <w:p w:rsidR="001255E3" w:rsidRDefault="001255E3" w:rsidP="001255E3">
      <w:pPr>
        <w:pStyle w:val="a3"/>
        <w:spacing w:before="0" w:beforeAutospacing="0" w:after="0" w:afterAutospacing="0" w:line="276" w:lineRule="auto"/>
        <w:ind w:firstLine="567"/>
        <w:jc w:val="both"/>
      </w:pPr>
      <w:r>
        <w:t> проектирования и конструирования, в том числе моделей с цифровым управлением и обратной связью;</w:t>
      </w:r>
    </w:p>
    <w:p w:rsidR="001255E3" w:rsidRDefault="001255E3" w:rsidP="001255E3">
      <w:pPr>
        <w:pStyle w:val="a3"/>
        <w:spacing w:before="0" w:beforeAutospacing="0" w:after="0" w:afterAutospacing="0" w:line="276" w:lineRule="auto"/>
        <w:ind w:firstLine="567"/>
        <w:jc w:val="both"/>
      </w:pPr>
      <w:r>
        <w:t> исполнения,  сочинения  и  аранжировки  музыкальных  произведений  с  применением традиционных инструментов и цифровых технологий;</w:t>
      </w:r>
    </w:p>
    <w:p w:rsidR="001255E3" w:rsidRDefault="001255E3" w:rsidP="001255E3">
      <w:pPr>
        <w:pStyle w:val="a3"/>
        <w:spacing w:before="0" w:beforeAutospacing="0" w:after="0" w:afterAutospacing="0" w:line="276" w:lineRule="auto"/>
        <w:ind w:firstLine="567"/>
        <w:jc w:val="both"/>
      </w:pPr>
      <w:r>
        <w:t> физического развития, участия в спортивных соревнованиях и играх;</w:t>
      </w:r>
    </w:p>
    <w:p w:rsidR="001255E3" w:rsidRDefault="001255E3" w:rsidP="001255E3">
      <w:pPr>
        <w:pStyle w:val="a3"/>
        <w:spacing w:before="0" w:beforeAutospacing="0" w:after="0" w:afterAutospacing="0" w:line="276" w:lineRule="auto"/>
        <w:ind w:firstLine="567"/>
        <w:jc w:val="both"/>
      </w:pPr>
      <w:r>
        <w:t xml:space="preserve"> планирования учебного процесса, фиксирования его реализации в целом и отдельных этапов (выступлений, дискуссий, экспериментов); </w:t>
      </w:r>
    </w:p>
    <w:p w:rsidR="001255E3" w:rsidRDefault="001255E3" w:rsidP="001255E3">
      <w:pPr>
        <w:pStyle w:val="a3"/>
        <w:spacing w:before="0" w:beforeAutospacing="0" w:after="0" w:afterAutospacing="0" w:line="276" w:lineRule="auto"/>
        <w:ind w:firstLine="567"/>
        <w:jc w:val="both"/>
      </w:pPr>
      <w:r>
        <w:t> размещения своих материалов и работ в информационной среде образовательного учреждения;</w:t>
      </w:r>
    </w:p>
    <w:p w:rsidR="001255E3" w:rsidRDefault="001255E3" w:rsidP="001255E3">
      <w:pPr>
        <w:pStyle w:val="a3"/>
        <w:spacing w:before="0" w:beforeAutospacing="0" w:after="0" w:afterAutospacing="0" w:line="276" w:lineRule="auto"/>
        <w:ind w:firstLine="567"/>
        <w:jc w:val="both"/>
      </w:pPr>
      <w:r>
        <w:t> проведения массовых мероприятий, собраний, представлений;</w:t>
      </w:r>
    </w:p>
    <w:p w:rsidR="001255E3" w:rsidRDefault="001255E3" w:rsidP="001255E3">
      <w:pPr>
        <w:pStyle w:val="a3"/>
        <w:spacing w:before="0" w:beforeAutospacing="0" w:after="0" w:afterAutospacing="0" w:line="276" w:lineRule="auto"/>
        <w:ind w:firstLine="567"/>
        <w:jc w:val="both"/>
      </w:pPr>
      <w:r>
        <w:t> организации отдыха и питания.</w:t>
      </w:r>
    </w:p>
    <w:p w:rsidR="001255E3" w:rsidRDefault="001255E3" w:rsidP="001255E3">
      <w:pPr>
        <w:pStyle w:val="a3"/>
        <w:spacing w:before="0" w:beforeAutospacing="0" w:after="0" w:afterAutospacing="0" w:line="276" w:lineRule="auto"/>
        <w:ind w:firstLine="567"/>
        <w:jc w:val="both"/>
      </w:pPr>
      <w:r>
        <w:t xml:space="preserve"> Организация образовательного процесса осуществляется в условиях классно-кабинетной системы в соответствии с учебным планом, основными нормами техники безопасности и санитарно-гигиеническими правилами. </w:t>
      </w:r>
    </w:p>
    <w:p w:rsidR="00F355D0" w:rsidRDefault="001255E3" w:rsidP="001255E3">
      <w:pPr>
        <w:pStyle w:val="a3"/>
        <w:spacing w:before="0" w:beforeAutospacing="0" w:after="0" w:afterAutospacing="0" w:line="276" w:lineRule="auto"/>
        <w:ind w:firstLine="567"/>
        <w:jc w:val="both"/>
      </w:pPr>
      <w:r>
        <w:t>Кабинеты  имеют  необходимый  методический  и  дидактический  материал,  в  том  числе  и технические средства обучения, позволяющие полноценно осуществлять учебно-воспитательный процесс.</w:t>
      </w:r>
    </w:p>
    <w:p w:rsidR="001255E3" w:rsidRPr="000D4F68" w:rsidRDefault="000D6978" w:rsidP="000D4F68">
      <w:pPr>
        <w:pStyle w:val="a3"/>
        <w:spacing w:before="0" w:beforeAutospacing="0" w:after="0" w:afterAutospacing="0" w:line="276" w:lineRule="auto"/>
        <w:ind w:firstLine="567"/>
        <w:jc w:val="both"/>
        <w:rPr>
          <w:b/>
        </w:rPr>
      </w:pPr>
      <w:r w:rsidRPr="000D4F68">
        <w:rPr>
          <w:b/>
        </w:rPr>
        <w:t>3.</w:t>
      </w:r>
      <w:r w:rsidR="00674437" w:rsidRPr="000D4F68">
        <w:rPr>
          <w:b/>
        </w:rPr>
        <w:t>4</w:t>
      </w:r>
      <w:r w:rsidRPr="000D4F68">
        <w:rPr>
          <w:b/>
        </w:rPr>
        <w:t>.5. Информационно-методические  условия  реализации  основной</w:t>
      </w:r>
      <w:r w:rsidR="000D4F68">
        <w:rPr>
          <w:b/>
        </w:rPr>
        <w:t xml:space="preserve"> </w:t>
      </w:r>
      <w:r w:rsidRPr="000D4F68">
        <w:rPr>
          <w:b/>
        </w:rPr>
        <w:t>образовательной программы основного общего образования</w:t>
      </w:r>
    </w:p>
    <w:p w:rsidR="000D6978" w:rsidRDefault="000D6978" w:rsidP="000D6978">
      <w:pPr>
        <w:pStyle w:val="a3"/>
        <w:spacing w:before="0" w:beforeAutospacing="0" w:after="0" w:afterAutospacing="0" w:line="276" w:lineRule="auto"/>
        <w:ind w:firstLine="567"/>
        <w:jc w:val="both"/>
      </w:pPr>
      <w:r>
        <w:lastRenderedPageBreak/>
        <w:t>В 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w:t>
      </w:r>
    </w:p>
    <w:p w:rsidR="000D6978" w:rsidRDefault="000D6978" w:rsidP="000D6978">
      <w:pPr>
        <w:pStyle w:val="a3"/>
        <w:spacing w:before="0" w:beforeAutospacing="0" w:after="0" w:afterAutospacing="0" w:line="276" w:lineRule="auto"/>
        <w:ind w:firstLine="567"/>
        <w:jc w:val="both"/>
      </w:pPr>
      <w:r>
        <w:t xml:space="preserve">Информационно-образовательная  среда  образовательного  учреждения        включает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 </w:t>
      </w:r>
    </w:p>
    <w:p w:rsidR="000D6978" w:rsidRDefault="000D6978" w:rsidP="000D6978">
      <w:pPr>
        <w:pStyle w:val="a3"/>
        <w:spacing w:before="0" w:beforeAutospacing="0" w:after="0" w:afterAutospacing="0" w:line="276" w:lineRule="auto"/>
        <w:ind w:firstLine="567"/>
        <w:jc w:val="both"/>
      </w:pPr>
      <w:r>
        <w:t>Информационно-образовательная  среда ОУ обеспечивает  возможность  осуществлять  в электронной (цифровой) форме следующие виды деятельности:</w:t>
      </w:r>
    </w:p>
    <w:p w:rsidR="000D6978" w:rsidRDefault="000D6978" w:rsidP="000D6978">
      <w:pPr>
        <w:pStyle w:val="a3"/>
        <w:spacing w:before="0" w:beforeAutospacing="0" w:after="0" w:afterAutospacing="0" w:line="276" w:lineRule="auto"/>
        <w:ind w:firstLine="567"/>
        <w:jc w:val="both"/>
      </w:pPr>
      <w:r>
        <w:t> планирование образовательного процесса;</w:t>
      </w:r>
    </w:p>
    <w:p w:rsidR="000D6978" w:rsidRDefault="000D6978" w:rsidP="000D6978">
      <w:pPr>
        <w:pStyle w:val="a3"/>
        <w:spacing w:before="0" w:beforeAutospacing="0" w:after="0" w:afterAutospacing="0" w:line="276" w:lineRule="auto"/>
        <w:ind w:firstLine="567"/>
        <w:jc w:val="both"/>
      </w:pPr>
      <w:r>
        <w:t> 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ресурсов;</w:t>
      </w:r>
    </w:p>
    <w:p w:rsidR="000D6978" w:rsidRDefault="000D6978" w:rsidP="000D6978">
      <w:pPr>
        <w:pStyle w:val="a3"/>
        <w:spacing w:before="0" w:beforeAutospacing="0" w:after="0" w:afterAutospacing="0" w:line="276" w:lineRule="auto"/>
        <w:ind w:firstLine="567"/>
        <w:jc w:val="both"/>
      </w:pPr>
      <w:r>
        <w:t> фиксацию  хода  образовательного  процесса  и  результатов  освоения  основной  образовательной программы;</w:t>
      </w:r>
    </w:p>
    <w:p w:rsidR="000D6978" w:rsidRDefault="000D6978" w:rsidP="000D6978">
      <w:pPr>
        <w:pStyle w:val="a3"/>
        <w:spacing w:before="0" w:beforeAutospacing="0" w:after="0" w:afterAutospacing="0" w:line="276" w:lineRule="auto"/>
        <w:ind w:firstLine="567"/>
        <w:jc w:val="both"/>
      </w:pPr>
      <w:r>
        <w:t> 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0D6978" w:rsidRDefault="000D6978" w:rsidP="000D6978">
      <w:pPr>
        <w:pStyle w:val="a3"/>
        <w:spacing w:before="0" w:beforeAutospacing="0" w:after="0" w:afterAutospacing="0" w:line="276" w:lineRule="auto"/>
        <w:ind w:firstLine="567"/>
        <w:jc w:val="both"/>
      </w:pPr>
      <w:r>
        <w:t> 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0D6978" w:rsidRDefault="000D6978" w:rsidP="000D6978">
      <w:pPr>
        <w:pStyle w:val="a3"/>
        <w:spacing w:before="0" w:beforeAutospacing="0" w:after="0" w:afterAutospacing="0" w:line="276" w:lineRule="auto"/>
        <w:ind w:firstLine="567"/>
        <w:jc w:val="both"/>
      </w:pPr>
      <w:r>
        <w:t> взаимодействие  образовательного  учреждения  с  органами,  осуществляющими  управление  в  сфере образования и с другими образовательными учреждениями, организациями.</w:t>
      </w:r>
    </w:p>
    <w:p w:rsidR="000D6978" w:rsidRDefault="000D6978" w:rsidP="000D6978">
      <w:pPr>
        <w:pStyle w:val="a3"/>
        <w:spacing w:before="0" w:beforeAutospacing="0" w:after="0" w:afterAutospacing="0" w:line="276" w:lineRule="auto"/>
        <w:ind w:firstLine="567"/>
        <w:jc w:val="both"/>
      </w:pPr>
      <w:r>
        <w:t>Для организации образовательного процесса в рамках  реализации ООП ООО имеется необходимое информационно-техническое обеспечение, а именно:</w:t>
      </w:r>
    </w:p>
    <w:p w:rsidR="000D6978" w:rsidRDefault="000D6978" w:rsidP="000D6978">
      <w:pPr>
        <w:pStyle w:val="a3"/>
        <w:spacing w:before="0" w:beforeAutospacing="0" w:after="0" w:afterAutospacing="0" w:line="276" w:lineRule="auto"/>
        <w:ind w:firstLine="567"/>
        <w:jc w:val="both"/>
      </w:pPr>
      <w:r>
        <w:t> наличие созданной Информационной среды (ИС) как системы обновляемых информационных объектов, в том числе цифровых документов, информационных источников и инструментов,  служащей  для:  создания,  хранения,  ввода,  организации,  обработки,  передачи,  получения информации об образовательном процессе;</w:t>
      </w:r>
    </w:p>
    <w:p w:rsidR="000D6978" w:rsidRDefault="000D6978" w:rsidP="000D6978">
      <w:pPr>
        <w:pStyle w:val="a3"/>
        <w:spacing w:before="0" w:beforeAutospacing="0" w:after="0" w:afterAutospacing="0" w:line="276" w:lineRule="auto"/>
        <w:ind w:firstLine="567"/>
        <w:jc w:val="both"/>
      </w:pPr>
      <w:r>
        <w:t> основу информационной среды составляют:</w:t>
      </w:r>
    </w:p>
    <w:p w:rsidR="000D6978" w:rsidRDefault="000D6978" w:rsidP="000D6978">
      <w:pPr>
        <w:pStyle w:val="a3"/>
        <w:spacing w:before="0" w:beforeAutospacing="0" w:after="0" w:afterAutospacing="0" w:line="276" w:lineRule="auto"/>
        <w:ind w:firstLine="567"/>
        <w:jc w:val="both"/>
      </w:pPr>
      <w:r>
        <w:t>-  сайт образовательного учреждения;</w:t>
      </w:r>
    </w:p>
    <w:p w:rsidR="000D6978" w:rsidRDefault="000D6978" w:rsidP="00AD7B81">
      <w:pPr>
        <w:pStyle w:val="a3"/>
        <w:spacing w:before="0" w:beforeAutospacing="0" w:after="0" w:afterAutospacing="0" w:line="276" w:lineRule="auto"/>
        <w:ind w:firstLine="567"/>
        <w:jc w:val="both"/>
      </w:pPr>
      <w:r>
        <w:t>- компьютерная и мультимедийная техника.</w:t>
      </w:r>
    </w:p>
    <w:p w:rsidR="00A1633F" w:rsidRDefault="00A1633F" w:rsidP="00AD7B81">
      <w:pPr>
        <w:pStyle w:val="a3"/>
        <w:spacing w:before="0" w:beforeAutospacing="0" w:after="0" w:afterAutospacing="0" w:line="276" w:lineRule="auto"/>
        <w:ind w:firstLine="567"/>
        <w:jc w:val="both"/>
      </w:pPr>
      <w:r>
        <w:t>Учебно-методическое  и  информационное  оснащение  образовательного процесса обеспечива</w:t>
      </w:r>
      <w:r w:rsidR="00AD7B81">
        <w:t>е</w:t>
      </w:r>
      <w:r>
        <w:t>т возможность:</w:t>
      </w:r>
    </w:p>
    <w:p w:rsidR="00A1633F" w:rsidRDefault="00A1633F" w:rsidP="00AD7B81">
      <w:pPr>
        <w:pStyle w:val="a3"/>
        <w:spacing w:before="0" w:beforeAutospacing="0" w:after="0" w:afterAutospacing="0" w:line="276" w:lineRule="auto"/>
        <w:ind w:firstLine="567"/>
        <w:jc w:val="both"/>
      </w:pPr>
      <w:r>
        <w:t>— реализации  индивидуальных  образовательных  планов  обучающихся, осуществления их самостоятельной образовательной деятельности;</w:t>
      </w:r>
    </w:p>
    <w:p w:rsidR="00A1633F" w:rsidRDefault="00A1633F" w:rsidP="00AD7B81">
      <w:pPr>
        <w:pStyle w:val="a3"/>
        <w:spacing w:before="0" w:beforeAutospacing="0" w:after="0" w:afterAutospacing="0" w:line="276" w:lineRule="auto"/>
        <w:ind w:firstLine="567"/>
        <w:jc w:val="both"/>
      </w:pPr>
      <w:r>
        <w:t>— 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A1633F" w:rsidRDefault="00A1633F" w:rsidP="00AD7B81">
      <w:pPr>
        <w:pStyle w:val="a3"/>
        <w:spacing w:before="0" w:beforeAutospacing="0" w:after="0" w:afterAutospacing="0" w:line="276" w:lineRule="auto"/>
        <w:ind w:firstLine="567"/>
        <w:jc w:val="both"/>
      </w:pPr>
      <w:r>
        <w:t>— 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A1633F" w:rsidRDefault="00A1633F" w:rsidP="00AD7B81">
      <w:pPr>
        <w:pStyle w:val="a3"/>
        <w:spacing w:before="0" w:beforeAutospacing="0" w:after="0" w:afterAutospacing="0" w:line="276" w:lineRule="auto"/>
        <w:ind w:firstLine="567"/>
        <w:jc w:val="both"/>
      </w:pPr>
      <w:r>
        <w:lastRenderedPageBreak/>
        <w:t>— 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A1633F" w:rsidRDefault="00A1633F" w:rsidP="00AD7B81">
      <w:pPr>
        <w:pStyle w:val="a3"/>
        <w:spacing w:before="0" w:beforeAutospacing="0" w:after="0" w:afterAutospacing="0" w:line="276" w:lineRule="auto"/>
        <w:ind w:firstLine="567"/>
        <w:jc w:val="both"/>
      </w:pPr>
      <w:r>
        <w:t xml:space="preserve">— 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 </w:t>
      </w:r>
    </w:p>
    <w:p w:rsidR="00A1633F" w:rsidRDefault="00A1633F" w:rsidP="00AD7B81">
      <w:pPr>
        <w:pStyle w:val="a3"/>
        <w:spacing w:before="0" w:beforeAutospacing="0" w:after="0" w:afterAutospacing="0" w:line="276" w:lineRule="auto"/>
        <w:ind w:firstLine="567"/>
        <w:jc w:val="both"/>
      </w:pPr>
      <w:r>
        <w:t>— выступления  с  аудио-,  видео-  и  графическим  экранным сопровождением;</w:t>
      </w:r>
    </w:p>
    <w:p w:rsidR="00A1633F" w:rsidRDefault="00A1633F" w:rsidP="00AD7B81">
      <w:pPr>
        <w:pStyle w:val="a3"/>
        <w:spacing w:before="0" w:beforeAutospacing="0" w:after="0" w:afterAutospacing="0" w:line="276" w:lineRule="auto"/>
        <w:ind w:firstLine="567"/>
        <w:jc w:val="both"/>
      </w:pPr>
      <w:r>
        <w:t>—  вывода информации на бумагу и т. п. и в трёхмерную материальную среду (печать);</w:t>
      </w:r>
    </w:p>
    <w:p w:rsidR="00A1633F" w:rsidRDefault="00A1633F" w:rsidP="00AD7B81">
      <w:pPr>
        <w:pStyle w:val="a3"/>
        <w:spacing w:before="0" w:beforeAutospacing="0" w:after="0" w:afterAutospacing="0" w:line="276" w:lineRule="auto"/>
        <w:ind w:firstLine="567"/>
        <w:jc w:val="both"/>
      </w:pPr>
      <w:r>
        <w:t>— 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гипермедиасообщений  в  информационной  среде образовательного учреждения;</w:t>
      </w:r>
    </w:p>
    <w:p w:rsidR="00A1633F" w:rsidRDefault="00A1633F" w:rsidP="00AD7B81">
      <w:pPr>
        <w:pStyle w:val="a3"/>
        <w:spacing w:before="0" w:beforeAutospacing="0" w:after="0" w:afterAutospacing="0" w:line="276" w:lineRule="auto"/>
        <w:ind w:firstLine="567"/>
        <w:jc w:val="both"/>
      </w:pPr>
      <w:r>
        <w:t>— поиска и получения информации;</w:t>
      </w:r>
    </w:p>
    <w:p w:rsidR="00A1633F" w:rsidRDefault="00A1633F" w:rsidP="00AD7B81">
      <w:pPr>
        <w:pStyle w:val="a3"/>
        <w:spacing w:before="0" w:beforeAutospacing="0" w:after="0" w:afterAutospacing="0" w:line="276" w:lineRule="auto"/>
        <w:ind w:firstLine="567"/>
        <w:jc w:val="both"/>
      </w:pPr>
      <w:r>
        <w:t>— использования  источников  информации  на  бумажных  и  цифровых носителях (в том числе в справочниках, словарях, поисковых системах);</w:t>
      </w:r>
    </w:p>
    <w:p w:rsidR="00A1633F" w:rsidRDefault="00A1633F" w:rsidP="00AD7B81">
      <w:pPr>
        <w:pStyle w:val="a3"/>
        <w:spacing w:before="0" w:beforeAutospacing="0" w:after="0" w:afterAutospacing="0" w:line="276" w:lineRule="auto"/>
        <w:ind w:firstLine="567"/>
        <w:jc w:val="both"/>
      </w:pPr>
      <w:r>
        <w:t>— вещания (подкастинга), использования носимых аудиовидеоустройств для учебной деятельности на уроке и вне урока;</w:t>
      </w:r>
    </w:p>
    <w:p w:rsidR="00A1633F" w:rsidRDefault="00A1633F" w:rsidP="00AD7B81">
      <w:pPr>
        <w:pStyle w:val="a3"/>
        <w:spacing w:before="0" w:beforeAutospacing="0" w:after="0" w:afterAutospacing="0" w:line="276" w:lineRule="auto"/>
        <w:ind w:firstLine="567"/>
        <w:jc w:val="both"/>
      </w:pPr>
      <w:r>
        <w:t>— общения в Интернете, взаимодействия в социальных группах и сетях, участия в форумах, групповой работы над сообщениями (вики);</w:t>
      </w:r>
    </w:p>
    <w:p w:rsidR="00A1633F" w:rsidRDefault="00A1633F" w:rsidP="00AD7B81">
      <w:pPr>
        <w:pStyle w:val="a3"/>
        <w:spacing w:before="0" w:beforeAutospacing="0" w:after="0" w:afterAutospacing="0" w:line="276" w:lineRule="auto"/>
        <w:ind w:firstLine="567"/>
        <w:jc w:val="both"/>
      </w:pPr>
      <w:r>
        <w:t xml:space="preserve">— создания  и  заполнения  баз  данных,  в  том  числе  определителей; </w:t>
      </w:r>
    </w:p>
    <w:p w:rsidR="00A1633F" w:rsidRDefault="00A1633F" w:rsidP="00AD7B81">
      <w:pPr>
        <w:pStyle w:val="a3"/>
        <w:spacing w:before="0" w:beforeAutospacing="0" w:after="0" w:afterAutospacing="0" w:line="276" w:lineRule="auto"/>
        <w:ind w:firstLine="567"/>
        <w:jc w:val="both"/>
      </w:pPr>
      <w:r>
        <w:t>наглядного представления и анализа данных;</w:t>
      </w:r>
    </w:p>
    <w:p w:rsidR="00A1633F" w:rsidRDefault="00A1633F" w:rsidP="00AD7B81">
      <w:pPr>
        <w:pStyle w:val="a3"/>
        <w:spacing w:before="0" w:beforeAutospacing="0" w:after="0" w:afterAutospacing="0" w:line="276" w:lineRule="auto"/>
        <w:ind w:firstLine="567"/>
        <w:jc w:val="both"/>
      </w:pPr>
      <w:r>
        <w:t>— 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естественно-аучных объектов и явлений;</w:t>
      </w:r>
    </w:p>
    <w:p w:rsidR="00A1633F" w:rsidRDefault="00A1633F" w:rsidP="00AD7B81">
      <w:pPr>
        <w:pStyle w:val="a3"/>
        <w:spacing w:before="0" w:beforeAutospacing="0" w:after="0" w:afterAutospacing="0" w:line="276" w:lineRule="auto"/>
        <w:ind w:firstLine="567"/>
        <w:jc w:val="both"/>
      </w:pPr>
      <w:r>
        <w:t>— 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A1633F" w:rsidRDefault="00A1633F" w:rsidP="00AD7B81">
      <w:pPr>
        <w:pStyle w:val="a3"/>
        <w:spacing w:before="0" w:beforeAutospacing="0" w:after="0" w:afterAutospacing="0" w:line="276" w:lineRule="auto"/>
        <w:ind w:firstLine="567"/>
        <w:jc w:val="both"/>
      </w:pPr>
      <w:r>
        <w:t>— 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A1633F" w:rsidRDefault="00A1633F" w:rsidP="00AD7B81">
      <w:pPr>
        <w:pStyle w:val="a3"/>
        <w:spacing w:before="0" w:beforeAutospacing="0" w:after="0" w:afterAutospacing="0" w:line="276" w:lineRule="auto"/>
        <w:ind w:firstLine="567"/>
        <w:jc w:val="both"/>
      </w:pPr>
      <w:r>
        <w:t>— 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A1633F" w:rsidRDefault="00A1633F" w:rsidP="00AD7B81">
      <w:pPr>
        <w:pStyle w:val="a3"/>
        <w:spacing w:before="0" w:beforeAutospacing="0" w:after="0" w:afterAutospacing="0" w:line="276" w:lineRule="auto"/>
        <w:ind w:firstLine="567"/>
        <w:jc w:val="both"/>
      </w:pPr>
      <w:r>
        <w:t xml:space="preserve">— проектирования и конструирования, в том числе моделей с цифровым управлением  и  обратной  связью,  с  использованием  конструкторов; </w:t>
      </w:r>
    </w:p>
    <w:p w:rsidR="00A1633F" w:rsidRDefault="00A1633F" w:rsidP="00AD7B81">
      <w:pPr>
        <w:pStyle w:val="a3"/>
        <w:spacing w:before="0" w:beforeAutospacing="0" w:after="0" w:afterAutospacing="0" w:line="276" w:lineRule="auto"/>
        <w:ind w:firstLine="567"/>
        <w:jc w:val="both"/>
      </w:pPr>
      <w:r>
        <w:t>управления объектами; программирования;</w:t>
      </w:r>
    </w:p>
    <w:p w:rsidR="00A1633F" w:rsidRDefault="00A1633F" w:rsidP="00AD7B81">
      <w:pPr>
        <w:pStyle w:val="a3"/>
        <w:spacing w:before="0" w:beforeAutospacing="0" w:after="0" w:afterAutospacing="0" w:line="276" w:lineRule="auto"/>
        <w:ind w:firstLine="567"/>
        <w:jc w:val="both"/>
      </w:pPr>
      <w:r>
        <w:t>— занятий  по  изучению  правил  дорожного  движения  с  использованием игр, оборудования, а также компьютерных тренажёров;</w:t>
      </w:r>
    </w:p>
    <w:p w:rsidR="00A1633F" w:rsidRDefault="00A1633F" w:rsidP="00AD7B81">
      <w:pPr>
        <w:pStyle w:val="a3"/>
        <w:spacing w:before="0" w:beforeAutospacing="0" w:after="0" w:afterAutospacing="0" w:line="276" w:lineRule="auto"/>
        <w:ind w:firstLine="567"/>
        <w:jc w:val="both"/>
      </w:pPr>
      <w:r>
        <w:t>— 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A1633F" w:rsidRDefault="00A1633F" w:rsidP="00AD7B81">
      <w:pPr>
        <w:pStyle w:val="a3"/>
        <w:spacing w:before="0" w:beforeAutospacing="0" w:after="0" w:afterAutospacing="0" w:line="276" w:lineRule="auto"/>
        <w:ind w:firstLine="567"/>
        <w:jc w:val="both"/>
      </w:pPr>
      <w:r>
        <w:lastRenderedPageBreak/>
        <w:t xml:space="preserve">— проектирования  и  организации  индивидуальной  и  групповой деятельности,  организации  своего  времени  с  использованием  ИКТ; </w:t>
      </w:r>
    </w:p>
    <w:p w:rsidR="00A1633F" w:rsidRDefault="00A1633F" w:rsidP="00AD7B81">
      <w:pPr>
        <w:pStyle w:val="a3"/>
        <w:spacing w:before="0" w:beforeAutospacing="0" w:after="0" w:afterAutospacing="0" w:line="276" w:lineRule="auto"/>
        <w:ind w:firstLine="567"/>
        <w:jc w:val="both"/>
      </w:pPr>
      <w:r>
        <w:t>планирования  учебного  процесса,  фиксирования  его  реализации  в  целом  и отдельных этапов (выступлений, дискуссий, экспериментов);</w:t>
      </w:r>
    </w:p>
    <w:p w:rsidR="00A1633F" w:rsidRDefault="00A1633F" w:rsidP="00AD7B81">
      <w:pPr>
        <w:pStyle w:val="a3"/>
        <w:spacing w:before="0" w:beforeAutospacing="0" w:after="0" w:afterAutospacing="0" w:line="276" w:lineRule="auto"/>
        <w:ind w:firstLine="567"/>
        <w:jc w:val="both"/>
      </w:pPr>
      <w:r>
        <w:t>— 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A1633F" w:rsidRDefault="00A1633F" w:rsidP="00AD7B81">
      <w:pPr>
        <w:pStyle w:val="a3"/>
        <w:spacing w:before="0" w:beforeAutospacing="0" w:after="0" w:afterAutospacing="0" w:line="276" w:lineRule="auto"/>
        <w:ind w:firstLine="567"/>
        <w:jc w:val="both"/>
      </w:pPr>
      <w:r>
        <w:t>— 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w:t>
      </w:r>
      <w:r w:rsidR="007A59D0">
        <w:t xml:space="preserve"> </w:t>
      </w:r>
      <w:r>
        <w:t>сопровождением;</w:t>
      </w:r>
    </w:p>
    <w:p w:rsidR="00A1633F" w:rsidRDefault="00A1633F" w:rsidP="00AD7B81">
      <w:pPr>
        <w:pStyle w:val="a3"/>
        <w:spacing w:before="0" w:beforeAutospacing="0" w:after="0" w:afterAutospacing="0" w:line="276" w:lineRule="auto"/>
        <w:ind w:firstLine="567"/>
        <w:jc w:val="both"/>
      </w:pPr>
      <w:r>
        <w:t>— выпуска  школьных  печатных  изданий,  работы  школьного телевидения.</w:t>
      </w:r>
    </w:p>
    <w:p w:rsidR="00A1633F" w:rsidRDefault="00A1633F" w:rsidP="00AD7B81">
      <w:pPr>
        <w:pStyle w:val="a3"/>
        <w:spacing w:before="0" w:beforeAutospacing="0" w:after="0" w:afterAutospacing="0" w:line="276" w:lineRule="auto"/>
        <w:ind w:firstLine="567"/>
        <w:jc w:val="both"/>
      </w:pPr>
      <w:r>
        <w:t>Все указанные виды деятельности обеспечены расходными материалами.</w:t>
      </w:r>
    </w:p>
    <w:p w:rsidR="000D6978" w:rsidRDefault="000D6978" w:rsidP="00AD7B81">
      <w:pPr>
        <w:pStyle w:val="a3"/>
        <w:spacing w:before="0" w:beforeAutospacing="0" w:after="0" w:afterAutospacing="0" w:line="276" w:lineRule="auto"/>
        <w:ind w:firstLine="567"/>
        <w:jc w:val="both"/>
      </w:pPr>
      <w: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соответствует законодательству Российской Федерации.</w:t>
      </w:r>
    </w:p>
    <w:p w:rsidR="00AD7B81" w:rsidRDefault="00AD7B81" w:rsidP="00AD7B81">
      <w:pPr>
        <w:pStyle w:val="a3"/>
        <w:spacing w:before="0" w:beforeAutospacing="0" w:after="0" w:afterAutospacing="0" w:line="276" w:lineRule="auto"/>
        <w:ind w:firstLine="567"/>
        <w:jc w:val="both"/>
      </w:pPr>
      <w:r>
        <w:t>Школа  обеспечена  необходимым  учебно-лабораторным  оборудованием.  Оборудован 1  кабинет информатики (оснащенность 100%), в том числе имеется мобильный класс информатики на 8 учебных мест. Общее количество персональных компьютеров</w:t>
      </w:r>
      <w:r w:rsidR="005E080B">
        <w:t xml:space="preserve"> и ноутбуков </w:t>
      </w:r>
      <w:r>
        <w:t xml:space="preserve">в образовательном учреждении - </w:t>
      </w:r>
      <w:r w:rsidR="005E080B">
        <w:t>27</w:t>
      </w:r>
      <w:r>
        <w:t>, таким образом, 1 компьютер приходится на</w:t>
      </w:r>
      <w:r w:rsidR="005E080B">
        <w:t xml:space="preserve"> 3 </w:t>
      </w:r>
      <w:r>
        <w:t>учащихся. Парк цифровой техники представлен следующим оборудованием: мультимедийные проекторы -</w:t>
      </w:r>
      <w:r w:rsidR="005E080B">
        <w:t>12</w:t>
      </w:r>
      <w:r>
        <w:t xml:space="preserve"> шт.,  видеокамеры - </w:t>
      </w:r>
      <w:r w:rsidR="005E080B">
        <w:t>7</w:t>
      </w:r>
      <w:r>
        <w:t xml:space="preserve"> шт., принтеры – </w:t>
      </w:r>
      <w:r w:rsidR="00D751CB">
        <w:t>8</w:t>
      </w:r>
      <w:r w:rsidR="005E080B">
        <w:t xml:space="preserve"> шт, МФУ –3 шт, сканеры </w:t>
      </w:r>
      <w:r>
        <w:t xml:space="preserve">– </w:t>
      </w:r>
      <w:r w:rsidR="005E080B">
        <w:t>2</w:t>
      </w:r>
      <w:r>
        <w:t xml:space="preserve"> шт. В школе сформирована ученическая и административная локальные сети, есть выход в Интернет,</w:t>
      </w:r>
      <w:r w:rsidR="005E080B">
        <w:t xml:space="preserve"> </w:t>
      </w:r>
      <w:r>
        <w:t>функционирует класс-лекторий. Организован плановый доступ учащихся и сотрудников школы к ресурсам</w:t>
      </w:r>
      <w:r w:rsidR="005E080B">
        <w:t xml:space="preserve"> </w:t>
      </w:r>
      <w:r>
        <w:t>сети  Интернет.  Учащиеся  и  педагоги  могут  не  только  пользоваться  Интернетом,  но  и  проходить</w:t>
      </w:r>
      <w:r w:rsidR="00B067AB">
        <w:t xml:space="preserve"> </w:t>
      </w:r>
      <w:r>
        <w:t>дистанционное обучение, вести переписку, участвовать в различных проектах.  Сформирован фонд школьной</w:t>
      </w:r>
      <w:r w:rsidR="00B067AB">
        <w:t xml:space="preserve"> </w:t>
      </w:r>
      <w:r>
        <w:t>медиатеки. Ознакомившись с каталогом медиатеки, педагоги и учащиеся могут получить диски с учебными</w:t>
      </w:r>
      <w:r w:rsidR="00B067AB">
        <w:t xml:space="preserve"> </w:t>
      </w:r>
      <w:r>
        <w:t>программами и фильмами и работать с ними в школе или дома.</w:t>
      </w:r>
    </w:p>
    <w:p w:rsidR="00AD7B81" w:rsidRDefault="00AD7B81" w:rsidP="00AD7B81">
      <w:pPr>
        <w:pStyle w:val="a3"/>
        <w:spacing w:before="0" w:beforeAutospacing="0" w:after="0" w:afterAutospacing="0" w:line="276" w:lineRule="auto"/>
        <w:ind w:firstLine="567"/>
        <w:jc w:val="both"/>
      </w:pPr>
      <w:r>
        <w:t>Самое  современное  школьное  оборудование  –  интерактивные  доски  –  имеются  в  школе  в</w:t>
      </w:r>
      <w:r w:rsidR="00B067AB">
        <w:t xml:space="preserve"> </w:t>
      </w:r>
      <w:r>
        <w:t xml:space="preserve">количестве </w:t>
      </w:r>
      <w:r w:rsidR="00D751CB">
        <w:t>8</w:t>
      </w:r>
      <w:r>
        <w:t xml:space="preserve"> шт и установлены в кабинетах информатики, математики, </w:t>
      </w:r>
      <w:r w:rsidR="00B067AB">
        <w:t xml:space="preserve">русского языка, английского языка, биологии, музыки, </w:t>
      </w:r>
      <w:r>
        <w:t>в начал</w:t>
      </w:r>
      <w:r w:rsidR="00B067AB">
        <w:t>ьной школе</w:t>
      </w:r>
      <w:r>
        <w:t>.</w:t>
      </w:r>
    </w:p>
    <w:p w:rsidR="00AD7B81" w:rsidRDefault="00AD7B81" w:rsidP="00AD7B81">
      <w:pPr>
        <w:pStyle w:val="a3"/>
        <w:spacing w:before="0" w:beforeAutospacing="0" w:after="0" w:afterAutospacing="0" w:line="276" w:lineRule="auto"/>
        <w:ind w:firstLine="567"/>
        <w:jc w:val="both"/>
      </w:pPr>
      <w:r>
        <w:t>В школе есть кабинет биологии</w:t>
      </w:r>
      <w:r w:rsidR="00B067AB">
        <w:t xml:space="preserve"> и химии, </w:t>
      </w:r>
      <w:r>
        <w:t xml:space="preserve">кабинета физики, </w:t>
      </w:r>
      <w:r w:rsidR="00B067AB">
        <w:t xml:space="preserve"> истории и географии</w:t>
      </w:r>
      <w:r>
        <w:t>.</w:t>
      </w:r>
    </w:p>
    <w:p w:rsidR="00AD7B81" w:rsidRDefault="00AD7B81" w:rsidP="00AD7B81">
      <w:pPr>
        <w:pStyle w:val="a3"/>
        <w:spacing w:before="0" w:beforeAutospacing="0" w:after="0" w:afterAutospacing="0" w:line="276" w:lineRule="auto"/>
        <w:ind w:firstLine="567"/>
        <w:jc w:val="both"/>
      </w:pPr>
      <w:r>
        <w:t xml:space="preserve">В течение последних  лет школа </w:t>
      </w:r>
      <w:r w:rsidR="00B067AB">
        <w:t xml:space="preserve">полностью заменила мебель </w:t>
      </w:r>
      <w:r>
        <w:t>во всех учебных</w:t>
      </w:r>
      <w:r w:rsidR="00B067AB">
        <w:t xml:space="preserve"> </w:t>
      </w:r>
      <w:r>
        <w:t>кабинетах на новую. В кабинетах стоят современные парты, стулья, столы, шкафы, стеллажи.</w:t>
      </w:r>
    </w:p>
    <w:p w:rsidR="00AD7B81" w:rsidRDefault="00AD7B81" w:rsidP="00AD7B81">
      <w:pPr>
        <w:pStyle w:val="a3"/>
        <w:spacing w:before="0" w:beforeAutospacing="0" w:after="0" w:afterAutospacing="0" w:line="276" w:lineRule="auto"/>
        <w:ind w:firstLine="567"/>
        <w:jc w:val="both"/>
      </w:pPr>
      <w:r>
        <w:t xml:space="preserve">Фонды школьной библиотеки  насчитывают более </w:t>
      </w:r>
      <w:r w:rsidR="00D751CB">
        <w:t>13</w:t>
      </w:r>
      <w:r>
        <w:t xml:space="preserve"> тыс</w:t>
      </w:r>
      <w:r w:rsidR="00D751CB">
        <w:t>.</w:t>
      </w:r>
      <w:r>
        <w:t xml:space="preserve"> единиц хранения. Это учебники,</w:t>
      </w:r>
      <w:r w:rsidR="00B067AB">
        <w:t xml:space="preserve"> </w:t>
      </w:r>
      <w:r>
        <w:t>научная и художественная литература. Обеспеченность учащихся бесплатными учебниками по стандартным</w:t>
      </w:r>
      <w:r w:rsidR="00B067AB">
        <w:t xml:space="preserve"> </w:t>
      </w:r>
      <w:r>
        <w:t xml:space="preserve">программам составляет </w:t>
      </w:r>
      <w:r w:rsidR="00674437">
        <w:t>10</w:t>
      </w:r>
      <w:r>
        <w:t xml:space="preserve">0%. </w:t>
      </w:r>
    </w:p>
    <w:p w:rsidR="00AD7B81" w:rsidRDefault="00AD7B81" w:rsidP="00AD7B81">
      <w:pPr>
        <w:pStyle w:val="a3"/>
        <w:spacing w:before="0" w:beforeAutospacing="0" w:after="0" w:afterAutospacing="0" w:line="276" w:lineRule="auto"/>
        <w:ind w:firstLine="567"/>
        <w:jc w:val="both"/>
      </w:pPr>
      <w:r>
        <w:t>Школа обеспечена  учебниками и (или) учебниками с электронными приложениями, являющимися их</w:t>
      </w:r>
      <w:r w:rsidR="00B067AB">
        <w:t xml:space="preserve"> </w:t>
      </w:r>
      <w:r>
        <w:t>составной частью, учебно-методической литературой и материалами по всем учебным предметам основной</w:t>
      </w:r>
      <w:r w:rsidR="00B067AB">
        <w:t xml:space="preserve"> </w:t>
      </w:r>
      <w:r>
        <w:t xml:space="preserve">образовательной программы </w:t>
      </w:r>
      <w:r w:rsidR="00B067AB">
        <w:t xml:space="preserve">основного </w:t>
      </w:r>
      <w:r>
        <w:t>общего образования на определенных учредителем языках обучения</w:t>
      </w:r>
      <w:r w:rsidR="00B067AB">
        <w:t xml:space="preserve"> </w:t>
      </w:r>
      <w:r>
        <w:t xml:space="preserve">и воспитания. </w:t>
      </w:r>
    </w:p>
    <w:p w:rsidR="00AD7B81" w:rsidRDefault="00AD7B81" w:rsidP="00AD7B81">
      <w:pPr>
        <w:pStyle w:val="a3"/>
        <w:spacing w:before="0" w:beforeAutospacing="0" w:after="0" w:afterAutospacing="0" w:line="276" w:lineRule="auto"/>
        <w:ind w:firstLine="567"/>
        <w:jc w:val="both"/>
      </w:pPr>
      <w:r>
        <w:t>Школа также имеет доступ к печатным и электронным образовательным ресурсам (ЭОР), в том числе</w:t>
      </w:r>
      <w:r w:rsidR="00B067AB">
        <w:t xml:space="preserve"> </w:t>
      </w:r>
      <w:r>
        <w:t xml:space="preserve">к электронным образовательным ресурсам, размещенным в федеральных и региональных базах данных ЭОР. </w:t>
      </w:r>
    </w:p>
    <w:p w:rsidR="00CA3B7A" w:rsidRDefault="00CA3B7A" w:rsidP="00CA3B7A">
      <w:pPr>
        <w:pStyle w:val="a3"/>
        <w:spacing w:before="0" w:beforeAutospacing="0" w:after="0" w:afterAutospacing="0" w:line="276" w:lineRule="auto"/>
        <w:ind w:firstLine="567"/>
        <w:jc w:val="both"/>
      </w:pPr>
      <w:r>
        <w:lastRenderedPageBreak/>
        <w:t xml:space="preserve">Технические  средства: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 </w:t>
      </w:r>
    </w:p>
    <w:p w:rsidR="00CA3B7A" w:rsidRDefault="00CA3B7A" w:rsidP="00CA3B7A">
      <w:pPr>
        <w:pStyle w:val="a3"/>
        <w:spacing w:before="0" w:beforeAutospacing="0" w:after="0" w:afterAutospacing="0" w:line="276" w:lineRule="auto"/>
        <w:ind w:firstLine="567"/>
        <w:jc w:val="both"/>
      </w:pPr>
      <w:r>
        <w:t>Программные  инструменты:  операционные  системы  и  служебные инструменты;  орфографический  корректор  для  текстов  на  русском  и иностранном  языках;  клавиатурный  тренажёр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временнóй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удалённого  редактирования сообщений.</w:t>
      </w:r>
    </w:p>
    <w:p w:rsidR="00CA3B7A" w:rsidRDefault="00CA3B7A" w:rsidP="00CA3B7A">
      <w:pPr>
        <w:pStyle w:val="a3"/>
        <w:spacing w:before="0" w:beforeAutospacing="0" w:after="0" w:afterAutospacing="0" w:line="276" w:lineRule="auto"/>
        <w:ind w:firstLine="567"/>
        <w:jc w:val="both"/>
      </w:pPr>
      <w:r>
        <w:t>Обеспечение  технической,  методической  и  организационной поддержки:  разработка  планов,  дорожных  карт;  заключение  договоров; подготовка  распорядительных  документов  учредителя;  подготовка локальных  актов  образовательного  учреждения;  подготовка  программформирования  ИКТ-компетентности  работников  ОУ  (индивидуальных программ для каждого работника).</w:t>
      </w:r>
    </w:p>
    <w:p w:rsidR="00CA3B7A" w:rsidRDefault="00CA3B7A" w:rsidP="00CA3B7A">
      <w:pPr>
        <w:pStyle w:val="a3"/>
        <w:spacing w:before="0" w:beforeAutospacing="0" w:after="0" w:afterAutospacing="0" w:line="276" w:lineRule="auto"/>
        <w:ind w:firstLine="567"/>
        <w:jc w:val="both"/>
      </w:pPr>
      <w:r>
        <w:t>Отображение  образовательного  процесса  в  информационной  среде: 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мультимедиаколлекция).</w:t>
      </w:r>
    </w:p>
    <w:p w:rsidR="00CA3B7A" w:rsidRDefault="00CA3B7A" w:rsidP="00CA3B7A">
      <w:pPr>
        <w:pStyle w:val="a3"/>
        <w:spacing w:before="0" w:beforeAutospacing="0" w:after="0" w:afterAutospacing="0" w:line="276" w:lineRule="auto"/>
        <w:ind w:firstLine="567"/>
        <w:jc w:val="both"/>
      </w:pPr>
      <w:r>
        <w:t>Компоненты  на  бумажных  носителях:  учебники  (органайзеры); рабочие тетради (тетради-тренажёры).</w:t>
      </w:r>
    </w:p>
    <w:p w:rsidR="00CA3B7A" w:rsidRDefault="00CA3B7A" w:rsidP="00CA3B7A">
      <w:pPr>
        <w:pStyle w:val="a3"/>
        <w:spacing w:before="0" w:beforeAutospacing="0" w:after="0" w:afterAutospacing="0" w:line="276" w:lineRule="auto"/>
        <w:ind w:firstLine="567"/>
        <w:jc w:val="both"/>
      </w:pPr>
      <w:r>
        <w:t>Компоненты  на  CD  и  DVD:  электронные  приложения  к  учебникам; электронные  наглядные  пособия;  электронные  тренажёры;  электронные практикумы.</w:t>
      </w:r>
    </w:p>
    <w:p w:rsidR="000D6978" w:rsidRDefault="00CA3B7A" w:rsidP="00CA3B7A">
      <w:pPr>
        <w:pStyle w:val="a3"/>
        <w:spacing w:before="0" w:beforeAutospacing="0" w:after="0" w:afterAutospacing="0" w:line="276" w:lineRule="auto"/>
        <w:ind w:firstLine="567"/>
        <w:jc w:val="both"/>
      </w:pPr>
      <w:r>
        <w:t>Образовательным  учреждением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Стандарта.</w:t>
      </w:r>
    </w:p>
    <w:p w:rsidR="000D6978" w:rsidRDefault="000D6978" w:rsidP="000D6978">
      <w:pPr>
        <w:pStyle w:val="a3"/>
        <w:spacing w:before="0" w:beforeAutospacing="0" w:after="0" w:afterAutospacing="0" w:line="276" w:lineRule="auto"/>
        <w:ind w:firstLine="567"/>
        <w:jc w:val="both"/>
      </w:pPr>
    </w:p>
    <w:p w:rsidR="009F5029" w:rsidRPr="00C712CF" w:rsidRDefault="009F5029" w:rsidP="009F5029">
      <w:pPr>
        <w:ind w:firstLine="708"/>
        <w:jc w:val="center"/>
        <w:rPr>
          <w:b/>
        </w:rPr>
      </w:pPr>
      <w:r w:rsidRPr="00C712CF">
        <w:rPr>
          <w:b/>
        </w:rPr>
        <w:t xml:space="preserve">ПЕРЕЧЕНЬ ПРИЛОЖЕНИЙ К ОБРАЗОВАТЕЛЬНОЙ ПРОГРАММЕ </w:t>
      </w:r>
      <w:r>
        <w:rPr>
          <w:b/>
        </w:rPr>
        <w:t>ОУ</w:t>
      </w:r>
    </w:p>
    <w:p w:rsidR="009F5029" w:rsidRPr="00C712CF" w:rsidRDefault="009F5029" w:rsidP="009F5029">
      <w:pPr>
        <w:ind w:firstLine="708"/>
        <w:jc w:val="both"/>
      </w:pPr>
    </w:p>
    <w:p w:rsidR="009F5029" w:rsidRPr="00C712CF" w:rsidRDefault="009F5029" w:rsidP="009F5029">
      <w:pPr>
        <w:ind w:firstLine="708"/>
        <w:jc w:val="both"/>
        <w:rPr>
          <w:b/>
        </w:rPr>
      </w:pPr>
      <w:r w:rsidRPr="00C712CF">
        <w:rPr>
          <w:b/>
        </w:rPr>
        <w:t xml:space="preserve">№  Наименование приложения </w:t>
      </w:r>
    </w:p>
    <w:p w:rsidR="009F5029" w:rsidRPr="00C712CF" w:rsidRDefault="009F5029" w:rsidP="009F5029">
      <w:pPr>
        <w:ind w:firstLine="708"/>
        <w:jc w:val="both"/>
      </w:pPr>
    </w:p>
    <w:p w:rsidR="009F5029" w:rsidRPr="00C712CF" w:rsidRDefault="009F5029" w:rsidP="009F5029">
      <w:pPr>
        <w:ind w:firstLine="708"/>
        <w:jc w:val="both"/>
      </w:pPr>
      <w:r w:rsidRPr="00C712CF">
        <w:t>1</w:t>
      </w:r>
      <w:r>
        <w:t>.</w:t>
      </w:r>
      <w:r w:rsidRPr="00C712CF">
        <w:t xml:space="preserve">  Перечень нормативных и распорядительных документов  </w:t>
      </w:r>
    </w:p>
    <w:p w:rsidR="009F5029" w:rsidRPr="00C712CF" w:rsidRDefault="009F5029" w:rsidP="009F5029">
      <w:pPr>
        <w:ind w:firstLine="708"/>
        <w:jc w:val="both"/>
      </w:pPr>
      <w:r w:rsidRPr="00C712CF">
        <w:t>2</w:t>
      </w:r>
      <w:r>
        <w:t>.</w:t>
      </w:r>
      <w:r w:rsidRPr="00C712CF">
        <w:t xml:space="preserve">  Перечень рабочих программ старшей школы  </w:t>
      </w:r>
    </w:p>
    <w:p w:rsidR="009F5029" w:rsidRPr="00C712CF" w:rsidRDefault="009F5029" w:rsidP="009F5029">
      <w:pPr>
        <w:ind w:firstLine="708"/>
        <w:jc w:val="both"/>
      </w:pPr>
      <w:r w:rsidRPr="00C712CF">
        <w:t>3</w:t>
      </w:r>
      <w:r>
        <w:t>.</w:t>
      </w:r>
      <w:r w:rsidRPr="00C712CF">
        <w:t xml:space="preserve">  Годовой календарный график  </w:t>
      </w:r>
    </w:p>
    <w:p w:rsidR="009F5029" w:rsidRPr="00C712CF" w:rsidRDefault="009F5029" w:rsidP="009F5029">
      <w:pPr>
        <w:ind w:firstLine="708"/>
        <w:jc w:val="both"/>
      </w:pPr>
      <w:r w:rsidRPr="00C712CF">
        <w:t>5</w:t>
      </w:r>
      <w:r>
        <w:t>.</w:t>
      </w:r>
      <w:r w:rsidRPr="00C712CF">
        <w:t xml:space="preserve">  Учебный план </w:t>
      </w:r>
    </w:p>
    <w:p w:rsidR="009F5029" w:rsidRPr="00C712CF" w:rsidRDefault="009F5029" w:rsidP="009F5029">
      <w:pPr>
        <w:ind w:firstLine="708"/>
        <w:jc w:val="both"/>
      </w:pPr>
      <w:r w:rsidRPr="00C712CF">
        <w:t>6</w:t>
      </w:r>
      <w:r>
        <w:t>.</w:t>
      </w:r>
      <w:r w:rsidRPr="00C712CF">
        <w:t xml:space="preserve">  Количественные и качественные характеристики кадрового обеспечения </w:t>
      </w:r>
    </w:p>
    <w:p w:rsidR="009F5029" w:rsidRPr="00C712CF" w:rsidRDefault="009F5029" w:rsidP="009F5029">
      <w:pPr>
        <w:ind w:firstLine="708"/>
        <w:jc w:val="both"/>
      </w:pPr>
    </w:p>
    <w:p w:rsidR="009F5029" w:rsidRPr="00C712CF" w:rsidRDefault="009F5029" w:rsidP="009F5029">
      <w:pPr>
        <w:ind w:firstLine="708"/>
        <w:jc w:val="both"/>
        <w:rPr>
          <w:b/>
        </w:rPr>
      </w:pPr>
    </w:p>
    <w:p w:rsidR="009F5029" w:rsidRDefault="009F5029" w:rsidP="009F5029">
      <w:pPr>
        <w:ind w:firstLine="708"/>
        <w:jc w:val="right"/>
        <w:rPr>
          <w:b/>
        </w:rPr>
      </w:pPr>
    </w:p>
    <w:p w:rsidR="009F5029" w:rsidRDefault="009F5029" w:rsidP="009F5029">
      <w:pPr>
        <w:ind w:firstLine="708"/>
        <w:jc w:val="right"/>
        <w:rPr>
          <w:b/>
        </w:rPr>
      </w:pPr>
    </w:p>
    <w:p w:rsidR="009F5029" w:rsidRDefault="009F5029" w:rsidP="009F5029">
      <w:pPr>
        <w:ind w:firstLine="708"/>
        <w:jc w:val="right"/>
        <w:rPr>
          <w:b/>
        </w:rPr>
      </w:pPr>
    </w:p>
    <w:p w:rsidR="009F5029" w:rsidRDefault="009F5029" w:rsidP="009F5029">
      <w:pPr>
        <w:ind w:firstLine="708"/>
        <w:jc w:val="right"/>
        <w:rPr>
          <w:b/>
        </w:rPr>
      </w:pPr>
    </w:p>
    <w:p w:rsidR="009F5029" w:rsidRDefault="009F5029" w:rsidP="009F5029">
      <w:pPr>
        <w:ind w:firstLine="708"/>
        <w:jc w:val="right"/>
        <w:rPr>
          <w:b/>
        </w:rPr>
      </w:pPr>
    </w:p>
    <w:p w:rsidR="009F5029" w:rsidRDefault="009F5029" w:rsidP="009F5029">
      <w:pPr>
        <w:ind w:firstLine="708"/>
        <w:jc w:val="right"/>
        <w:rPr>
          <w:b/>
        </w:rPr>
      </w:pPr>
    </w:p>
    <w:p w:rsidR="009F5029" w:rsidRDefault="009F5029" w:rsidP="009F5029">
      <w:pPr>
        <w:ind w:firstLine="708"/>
        <w:jc w:val="right"/>
        <w:rPr>
          <w:b/>
        </w:rPr>
      </w:pPr>
    </w:p>
    <w:p w:rsidR="009F5029" w:rsidRPr="00C712CF" w:rsidRDefault="009F5029" w:rsidP="009F5029">
      <w:pPr>
        <w:ind w:firstLine="708"/>
        <w:jc w:val="right"/>
        <w:rPr>
          <w:b/>
        </w:rPr>
      </w:pPr>
      <w:r w:rsidRPr="00C712CF">
        <w:rPr>
          <w:b/>
        </w:rPr>
        <w:t xml:space="preserve">Приложение 1 </w:t>
      </w:r>
    </w:p>
    <w:p w:rsidR="009F5029" w:rsidRDefault="009F5029" w:rsidP="009F5029">
      <w:pPr>
        <w:ind w:firstLine="708"/>
        <w:jc w:val="center"/>
        <w:rPr>
          <w:b/>
        </w:rPr>
      </w:pPr>
      <w:r w:rsidRPr="00C712CF">
        <w:rPr>
          <w:b/>
        </w:rPr>
        <w:t xml:space="preserve">Нормативная база </w:t>
      </w:r>
      <w:r>
        <w:rPr>
          <w:b/>
        </w:rPr>
        <w:t>ООП СОО</w:t>
      </w:r>
    </w:p>
    <w:p w:rsidR="009F5029" w:rsidRPr="00C712CF" w:rsidRDefault="009F5029" w:rsidP="009F5029">
      <w:pPr>
        <w:ind w:firstLine="708"/>
        <w:jc w:val="both"/>
        <w:rPr>
          <w:b/>
        </w:rPr>
      </w:pPr>
      <w:r w:rsidRPr="00C712CF">
        <w:t xml:space="preserve">1.  Конституция Российской Федерации (ст.43). </w:t>
      </w:r>
    </w:p>
    <w:p w:rsidR="009F5029" w:rsidRPr="00C712CF" w:rsidRDefault="009F5029" w:rsidP="009F5029">
      <w:pPr>
        <w:ind w:firstLine="708"/>
        <w:jc w:val="both"/>
      </w:pPr>
      <w:r w:rsidRPr="00C712CF">
        <w:t xml:space="preserve">2.  Федеральный  закон  РФ  от  29.12.2012  г.  N  273-ФЗ  «Об  образовании  в  Российской Федерации». </w:t>
      </w:r>
    </w:p>
    <w:p w:rsidR="009F5029" w:rsidRPr="00C712CF" w:rsidRDefault="009F5029" w:rsidP="009F5029">
      <w:pPr>
        <w:ind w:firstLine="708"/>
        <w:jc w:val="both"/>
      </w:pPr>
      <w:r w:rsidRPr="00C712CF">
        <w:t xml:space="preserve">3.  Типовое  положение  об  общеобразовательном  учреждении,  утвержденное постановлением Правительства РФ от 19.03.2001 г. № 196. </w:t>
      </w:r>
    </w:p>
    <w:p w:rsidR="009F5029" w:rsidRDefault="009F5029" w:rsidP="009F5029">
      <w:pPr>
        <w:ind w:firstLine="708"/>
        <w:jc w:val="both"/>
      </w:pPr>
      <w:r w:rsidRPr="00C712CF">
        <w:t xml:space="preserve">4.  Санитарно-эпидемиологические  правила  и  </w:t>
      </w:r>
      <w:r>
        <w:t>нормативы  (СанПиН  2.4.2.№282</w:t>
      </w:r>
      <w:r w:rsidRPr="00C712CF">
        <w:t xml:space="preserve">10), зарегистрированные в Минюсте России 03.03.2011г., регистрационный номер 19993. </w:t>
      </w:r>
    </w:p>
    <w:p w:rsidR="009F5029" w:rsidRPr="00C712CF" w:rsidRDefault="009F5029" w:rsidP="009F5029">
      <w:pPr>
        <w:ind w:firstLine="708"/>
        <w:jc w:val="both"/>
      </w:pPr>
      <w:r w:rsidRPr="00C712CF">
        <w:t xml:space="preserve">5.  Концепция  профильного  обучения  на  старшей  ступени  общего  образования, утвержденная приказом Министерства образования РФ от 18.07.2002 г. № 2783. </w:t>
      </w:r>
    </w:p>
    <w:p w:rsidR="009F5029" w:rsidRDefault="009F5029" w:rsidP="009F5029">
      <w:pPr>
        <w:ind w:firstLine="708"/>
        <w:jc w:val="both"/>
      </w:pPr>
      <w:r w:rsidRPr="00C712CF">
        <w:t xml:space="preserve">6.  Приказ  Министерства  образования  РФ  от  05.03.2004  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(в  ред.  приказов Министерства  образования  и  науки  Российской  Федерации  от  03.06.2008  г. №  164,  от 31.08.2009 г. № 320, от 19.10.2009 г. № 427, от 10.11.2011 г. № 2643, от 24.01.2012 г. № 39, от 31.01.2012 г. № 69). </w:t>
      </w:r>
    </w:p>
    <w:p w:rsidR="009F5029" w:rsidRPr="00C712CF" w:rsidRDefault="009F5029" w:rsidP="009F5029">
      <w:pPr>
        <w:ind w:firstLine="708"/>
        <w:jc w:val="both"/>
      </w:pPr>
      <w:r w:rsidRPr="00C712CF">
        <w:t>7.  Приказ  Министерства  образования  РФ  от  09.03.</w:t>
      </w:r>
      <w:r>
        <w:t xml:space="preserve">2004г.  №1312  «Об  утверждении </w:t>
      </w:r>
      <w:r w:rsidRPr="00C712CF">
        <w:t xml:space="preserve">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Министерства образования и науки Российской Федерации от 20.08.2008 г. № 241, от 30.08.2010 г. № 889, от 03.06.2011 г. № 1994, от 01.02.2012 г. № 74). </w:t>
      </w:r>
    </w:p>
    <w:p w:rsidR="009F5029" w:rsidRPr="00C712CF" w:rsidRDefault="009F5029" w:rsidP="009F5029">
      <w:pPr>
        <w:ind w:firstLine="708"/>
        <w:jc w:val="both"/>
      </w:pPr>
      <w:r w:rsidRPr="00C712CF">
        <w:t>8.  Федеральный  закон от 21.07.2005 № 10</w:t>
      </w:r>
      <w:r>
        <w:t xml:space="preserve">0-ФЗ  «О  внесении изменений   </w:t>
      </w:r>
      <w:r w:rsidRPr="00C712CF">
        <w:t xml:space="preserve">Федеральный закон  «О  воинской  обязанности  и  военной  службе»  и  статью  14  Закона  Российской Федерации «Об образовании». </w:t>
      </w:r>
    </w:p>
    <w:p w:rsidR="009F5029" w:rsidRPr="00C712CF" w:rsidRDefault="009F5029" w:rsidP="009F5029">
      <w:pPr>
        <w:ind w:firstLine="708"/>
        <w:jc w:val="both"/>
      </w:pPr>
      <w:r w:rsidRPr="00C712CF">
        <w:t xml:space="preserve">9.  Приказ  Министерства  образования  и  науки  РФ  от  18.06.2010  г.  №  636  «Об утверждении  примерных  программ  подготовки  водителей  транспортных  средств различных категорий». </w:t>
      </w:r>
    </w:p>
    <w:p w:rsidR="009F5029" w:rsidRPr="00C712CF" w:rsidRDefault="009F5029" w:rsidP="009F5029">
      <w:pPr>
        <w:ind w:firstLine="708"/>
        <w:jc w:val="both"/>
      </w:pPr>
      <w:r w:rsidRPr="00C712CF">
        <w:t xml:space="preserve">10.  Письмо Министерства образования и науки РФ от 21.06.2006 г. № 03-1508 «О перечне профессий (специальностей) общеобразовательных учреждений». </w:t>
      </w:r>
    </w:p>
    <w:p w:rsidR="009F5029" w:rsidRPr="00C712CF" w:rsidRDefault="009F5029" w:rsidP="009F5029">
      <w:pPr>
        <w:ind w:firstLine="708"/>
        <w:jc w:val="both"/>
      </w:pPr>
      <w:r w:rsidRPr="00C712CF">
        <w:t xml:space="preserve">11. Письмо Министерства  образования  и  науки  РФ  от  20.04.2004  г. №  14-51-102/13  «О направлении  рекомендаций  по  организации  профильного  обучения  на  основе индивидуальных учебных планов обучающихся». </w:t>
      </w:r>
    </w:p>
    <w:p w:rsidR="009F5029" w:rsidRDefault="009F5029" w:rsidP="009F5029">
      <w:pPr>
        <w:ind w:firstLine="708"/>
        <w:jc w:val="both"/>
      </w:pPr>
      <w:r w:rsidRPr="00C712CF">
        <w:t xml:space="preserve">12. Приказ  Министерства  образования  и  науки  РФ  от  14.12.2009  г.  №  729  «Об утверждении перечня организаций, осуществляющих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(в ред. приказов Минобрнауки РФ от 13.01.2011 г. № 2, от 16.01.2012 № 16).  </w:t>
      </w:r>
    </w:p>
    <w:p w:rsidR="009F5029" w:rsidRDefault="009F5029" w:rsidP="009F5029">
      <w:pPr>
        <w:ind w:firstLine="708"/>
        <w:jc w:val="both"/>
      </w:pPr>
      <w:r w:rsidRPr="00C712CF">
        <w:t>1</w:t>
      </w:r>
      <w:r>
        <w:t>3</w:t>
      </w:r>
      <w:r w:rsidRPr="00C712CF">
        <w:t>. Примерные программы по предметам.</w:t>
      </w:r>
    </w:p>
    <w:p w:rsidR="009F5029" w:rsidRPr="00C712CF" w:rsidRDefault="009F5029" w:rsidP="009F5029">
      <w:pPr>
        <w:ind w:firstLine="708"/>
        <w:jc w:val="both"/>
      </w:pPr>
      <w:r w:rsidRPr="00C712CF">
        <w:t>1</w:t>
      </w:r>
      <w:r>
        <w:t>4</w:t>
      </w:r>
      <w:r w:rsidRPr="00C712CF">
        <w:t xml:space="preserve">. Письмо  Минобрнауки  РФ  от  24.11.2011  г.  №  МД-1552/03  «Об  оснащении общеобразовательных учреждений учебным и учебно-лабораторным оборудованием» </w:t>
      </w:r>
    </w:p>
    <w:p w:rsidR="009F5029" w:rsidRPr="00C712CF" w:rsidRDefault="009F5029" w:rsidP="009F5029">
      <w:pPr>
        <w:ind w:firstLine="708"/>
        <w:jc w:val="both"/>
      </w:pPr>
      <w:r w:rsidRPr="00C712CF">
        <w:t>1</w:t>
      </w:r>
      <w:r>
        <w:t>5</w:t>
      </w:r>
      <w:r w:rsidRPr="00C712CF">
        <w:t xml:space="preserve">. Письмо Минобрнауки РФ от 04.03.2010 г. № 03-413 «О методических рекомендациях по реализации элективных курсов» </w:t>
      </w:r>
    </w:p>
    <w:p w:rsidR="009F5029" w:rsidRDefault="009F5029" w:rsidP="009F5029">
      <w:pPr>
        <w:ind w:firstLine="708"/>
        <w:jc w:val="both"/>
      </w:pPr>
      <w:r w:rsidRPr="00C712CF">
        <w:t>1</w:t>
      </w:r>
      <w:r>
        <w:t>6</w:t>
      </w:r>
      <w:r w:rsidRPr="00C712CF">
        <w:t xml:space="preserve">. Письмо Минобрнауки РФ от 04.03.2010 г. № 03-412 «О методических рекомендациях по вопросам организации профильного обучения» </w:t>
      </w:r>
    </w:p>
    <w:p w:rsidR="009F5029" w:rsidRPr="00C712CF" w:rsidRDefault="009F5029" w:rsidP="009F5029">
      <w:pPr>
        <w:ind w:firstLine="708"/>
        <w:jc w:val="both"/>
      </w:pPr>
      <w:r>
        <w:lastRenderedPageBreak/>
        <w:t>17. Устав и локальные акты МБОУ «Быковская СОШ».</w:t>
      </w:r>
    </w:p>
    <w:p w:rsidR="009F5029" w:rsidRPr="00C712CF" w:rsidRDefault="009F5029" w:rsidP="009F5029">
      <w:pPr>
        <w:ind w:firstLine="708"/>
        <w:jc w:val="both"/>
      </w:pPr>
    </w:p>
    <w:p w:rsidR="009F5029" w:rsidRPr="008B1ECD" w:rsidRDefault="009F5029" w:rsidP="009F5029">
      <w:pPr>
        <w:ind w:firstLine="708"/>
        <w:jc w:val="both"/>
      </w:pPr>
    </w:p>
    <w:p w:rsidR="000D6978" w:rsidRDefault="000D6978" w:rsidP="000D6978">
      <w:pPr>
        <w:pStyle w:val="a3"/>
        <w:spacing w:before="0" w:beforeAutospacing="0" w:after="0" w:afterAutospacing="0" w:line="276" w:lineRule="auto"/>
        <w:ind w:firstLine="567"/>
        <w:jc w:val="both"/>
      </w:pPr>
    </w:p>
    <w:p w:rsidR="000D6978" w:rsidRPr="000D6978" w:rsidRDefault="000D6978" w:rsidP="000D6978">
      <w:pPr>
        <w:pStyle w:val="a3"/>
        <w:spacing w:before="0" w:beforeAutospacing="0" w:after="0" w:afterAutospacing="0" w:line="276" w:lineRule="auto"/>
        <w:ind w:firstLine="567"/>
        <w:jc w:val="both"/>
      </w:pPr>
    </w:p>
    <w:sectPr w:rsidR="000D6978" w:rsidRPr="000D6978" w:rsidSect="00350352">
      <w:footerReference w:type="default" r:id="rId8"/>
      <w:footnotePr>
        <w:numRestart w:val="eachPage"/>
      </w:footnotePr>
      <w:pgSz w:w="11906" w:h="16838"/>
      <w:pgMar w:top="993" w:right="566" w:bottom="709" w:left="1276"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12BA" w:rsidRDefault="007812BA" w:rsidP="00536042">
      <w:r>
        <w:separator/>
      </w:r>
    </w:p>
  </w:endnote>
  <w:endnote w:type="continuationSeparator" w:id="0">
    <w:p w:rsidR="007812BA" w:rsidRDefault="007812BA" w:rsidP="00536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MS Mincho"/>
    <w:charset w:val="8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Century Schoolbook">
    <w:panose1 w:val="02040604050505020304"/>
    <w:charset w:val="CC"/>
    <w:family w:val="roman"/>
    <w:pitch w:val="variable"/>
    <w:sig w:usb0="00000287" w:usb1="00000000" w:usb2="00000000" w:usb3="00000000" w:csb0="0000009F" w:csb1="00000000"/>
  </w:font>
  <w:font w:name="Franklin Gothic Demi Cond">
    <w:panose1 w:val="020B0706030402020204"/>
    <w:charset w:val="CC"/>
    <w:family w:val="swiss"/>
    <w:pitch w:val="variable"/>
    <w:sig w:usb0="00000287" w:usb1="00000000" w:usb2="00000000" w:usb3="00000000" w:csb0="0000009F" w:csb1="00000000"/>
  </w:font>
  <w:font w:name="Andale Sans UI">
    <w:altName w:val="Times New Roman"/>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 w:name="TimesNewRoman">
    <w:altName w:val="Times New Roman"/>
    <w:panose1 w:val="00000000000000000000"/>
    <w:charset w:val="00"/>
    <w:family w:val="roman"/>
    <w:notTrueType/>
    <w:pitch w:val="default"/>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9628386"/>
      <w:docPartObj>
        <w:docPartGallery w:val="Page Numbers (Bottom of Page)"/>
        <w:docPartUnique/>
      </w:docPartObj>
    </w:sdtPr>
    <w:sdtContent>
      <w:p w:rsidR="0066218B" w:rsidRDefault="0066218B">
        <w:pPr>
          <w:pStyle w:val="af7"/>
          <w:jc w:val="right"/>
        </w:pPr>
        <w:r>
          <w:fldChar w:fldCharType="begin"/>
        </w:r>
        <w:r>
          <w:instrText>PAGE   \* MERGEFORMAT</w:instrText>
        </w:r>
        <w:r>
          <w:fldChar w:fldCharType="separate"/>
        </w:r>
        <w:r w:rsidR="00A90868">
          <w:rPr>
            <w:noProof/>
          </w:rPr>
          <w:t>26</w:t>
        </w:r>
        <w:r>
          <w:rPr>
            <w:noProof/>
          </w:rPr>
          <w:fldChar w:fldCharType="end"/>
        </w:r>
      </w:p>
    </w:sdtContent>
  </w:sdt>
  <w:p w:rsidR="0066218B" w:rsidRDefault="0066218B">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12BA" w:rsidRDefault="007812BA" w:rsidP="00536042">
      <w:r>
        <w:separator/>
      </w:r>
    </w:p>
  </w:footnote>
  <w:footnote w:type="continuationSeparator" w:id="0">
    <w:p w:rsidR="007812BA" w:rsidRDefault="007812BA" w:rsidP="005360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00000003"/>
    <w:name w:val="WW8Num3"/>
    <w:lvl w:ilvl="0">
      <w:start w:val="1"/>
      <w:numFmt w:val="bullet"/>
      <w:lvlText w:val=""/>
      <w:lvlJc w:val="left"/>
      <w:pPr>
        <w:tabs>
          <w:tab w:val="num" w:pos="0"/>
        </w:tabs>
        <w:ind w:left="720" w:hanging="360"/>
      </w:pPr>
      <w:rPr>
        <w:rFonts w:ascii="Symbol" w:hAnsi="Symbol" w:cs="Wingdings"/>
        <w:color w:val="auto"/>
      </w:rPr>
    </w:lvl>
  </w:abstractNum>
  <w:abstractNum w:abstractNumId="1">
    <w:nsid w:val="0000000E"/>
    <w:multiLevelType w:val="multilevel"/>
    <w:tmpl w:val="0000000E"/>
    <w:name w:val="WW8Num14"/>
    <w:lvl w:ilvl="0">
      <w:numFmt w:val="bullet"/>
      <w:lvlText w:val=""/>
      <w:lvlJc w:val="left"/>
      <w:pPr>
        <w:tabs>
          <w:tab w:val="num" w:pos="0"/>
        </w:tabs>
        <w:ind w:left="0" w:firstLine="0"/>
      </w:pPr>
      <w:rPr>
        <w:rFonts w:ascii="Symbol" w:hAnsi="Symbol" w:cs="OpenSymbol"/>
      </w:rPr>
    </w:lvl>
    <w:lvl w:ilvl="1">
      <w:numFmt w:val="bullet"/>
      <w:lvlText w:val="◦"/>
      <w:lvlJc w:val="left"/>
      <w:pPr>
        <w:tabs>
          <w:tab w:val="num" w:pos="0"/>
        </w:tabs>
        <w:ind w:left="0" w:firstLine="0"/>
      </w:pPr>
      <w:rPr>
        <w:rFonts w:ascii="OpenSymbol" w:hAnsi="OpenSymbol" w:cs="OpenSymbol"/>
      </w:rPr>
    </w:lvl>
    <w:lvl w:ilvl="2">
      <w:numFmt w:val="bullet"/>
      <w:lvlText w:val="▪"/>
      <w:lvlJc w:val="left"/>
      <w:pPr>
        <w:tabs>
          <w:tab w:val="num" w:pos="0"/>
        </w:tabs>
        <w:ind w:left="0" w:firstLine="0"/>
      </w:pPr>
      <w:rPr>
        <w:rFonts w:ascii="OpenSymbol" w:hAnsi="OpenSymbol" w:cs="OpenSymbol"/>
      </w:rPr>
    </w:lvl>
    <w:lvl w:ilvl="3">
      <w:numFmt w:val="bullet"/>
      <w:lvlText w:val=""/>
      <w:lvlJc w:val="left"/>
      <w:pPr>
        <w:tabs>
          <w:tab w:val="num" w:pos="0"/>
        </w:tabs>
        <w:ind w:left="0" w:firstLine="0"/>
      </w:pPr>
      <w:rPr>
        <w:rFonts w:ascii="Symbol" w:hAnsi="Symbol" w:cs="OpenSymbol"/>
      </w:rPr>
    </w:lvl>
    <w:lvl w:ilvl="4">
      <w:numFmt w:val="bullet"/>
      <w:lvlText w:val="◦"/>
      <w:lvlJc w:val="left"/>
      <w:pPr>
        <w:tabs>
          <w:tab w:val="num" w:pos="0"/>
        </w:tabs>
        <w:ind w:left="0" w:firstLine="0"/>
      </w:pPr>
      <w:rPr>
        <w:rFonts w:ascii="OpenSymbol" w:hAnsi="OpenSymbol" w:cs="OpenSymbol"/>
      </w:rPr>
    </w:lvl>
    <w:lvl w:ilvl="5">
      <w:numFmt w:val="bullet"/>
      <w:lvlText w:val="▪"/>
      <w:lvlJc w:val="left"/>
      <w:pPr>
        <w:tabs>
          <w:tab w:val="num" w:pos="0"/>
        </w:tabs>
        <w:ind w:left="0" w:firstLine="0"/>
      </w:pPr>
      <w:rPr>
        <w:rFonts w:ascii="OpenSymbol" w:hAnsi="OpenSymbol" w:cs="OpenSymbol"/>
      </w:rPr>
    </w:lvl>
    <w:lvl w:ilvl="6">
      <w:numFmt w:val="bullet"/>
      <w:lvlText w:val=""/>
      <w:lvlJc w:val="left"/>
      <w:pPr>
        <w:tabs>
          <w:tab w:val="num" w:pos="0"/>
        </w:tabs>
        <w:ind w:left="0" w:firstLine="0"/>
      </w:pPr>
      <w:rPr>
        <w:rFonts w:ascii="Symbol" w:hAnsi="Symbol" w:cs="OpenSymbol"/>
      </w:rPr>
    </w:lvl>
    <w:lvl w:ilvl="7">
      <w:numFmt w:val="bullet"/>
      <w:lvlText w:val="◦"/>
      <w:lvlJc w:val="left"/>
      <w:pPr>
        <w:tabs>
          <w:tab w:val="num" w:pos="0"/>
        </w:tabs>
        <w:ind w:left="0" w:firstLine="0"/>
      </w:pPr>
      <w:rPr>
        <w:rFonts w:ascii="OpenSymbol" w:hAnsi="OpenSymbol" w:cs="OpenSymbol"/>
      </w:rPr>
    </w:lvl>
    <w:lvl w:ilvl="8">
      <w:numFmt w:val="bullet"/>
      <w:lvlText w:val="▪"/>
      <w:lvlJc w:val="left"/>
      <w:pPr>
        <w:tabs>
          <w:tab w:val="num" w:pos="0"/>
        </w:tabs>
        <w:ind w:left="0" w:firstLine="0"/>
      </w:pPr>
      <w:rPr>
        <w:rFonts w:ascii="OpenSymbol" w:hAnsi="OpenSymbol" w:cs="OpenSymbol"/>
      </w:rPr>
    </w:lvl>
  </w:abstractNum>
  <w:abstractNum w:abstractNumId="2">
    <w:nsid w:val="00000012"/>
    <w:multiLevelType w:val="multilevel"/>
    <w:tmpl w:val="00000012"/>
    <w:name w:val="WW8Num19"/>
    <w:lvl w:ilvl="0">
      <w:numFmt w:val="bullet"/>
      <w:lvlText w:val=""/>
      <w:lvlJc w:val="left"/>
      <w:pPr>
        <w:tabs>
          <w:tab w:val="num" w:pos="0"/>
        </w:tabs>
        <w:ind w:left="0" w:firstLine="0"/>
      </w:pPr>
      <w:rPr>
        <w:rFonts w:ascii="Symbol" w:hAnsi="Symbol" w:cs="OpenSymbol"/>
      </w:rPr>
    </w:lvl>
    <w:lvl w:ilvl="1">
      <w:numFmt w:val="bullet"/>
      <w:lvlText w:val="◦"/>
      <w:lvlJc w:val="left"/>
      <w:pPr>
        <w:tabs>
          <w:tab w:val="num" w:pos="0"/>
        </w:tabs>
        <w:ind w:left="0" w:firstLine="0"/>
      </w:pPr>
      <w:rPr>
        <w:rFonts w:ascii="OpenSymbol" w:hAnsi="OpenSymbol" w:cs="OpenSymbol"/>
      </w:rPr>
    </w:lvl>
    <w:lvl w:ilvl="2">
      <w:numFmt w:val="bullet"/>
      <w:lvlText w:val="▪"/>
      <w:lvlJc w:val="left"/>
      <w:pPr>
        <w:tabs>
          <w:tab w:val="num" w:pos="0"/>
        </w:tabs>
        <w:ind w:left="0" w:firstLine="0"/>
      </w:pPr>
      <w:rPr>
        <w:rFonts w:ascii="OpenSymbol" w:hAnsi="OpenSymbol" w:cs="OpenSymbol"/>
      </w:rPr>
    </w:lvl>
    <w:lvl w:ilvl="3">
      <w:numFmt w:val="bullet"/>
      <w:lvlText w:val=""/>
      <w:lvlJc w:val="left"/>
      <w:pPr>
        <w:tabs>
          <w:tab w:val="num" w:pos="0"/>
        </w:tabs>
        <w:ind w:left="0" w:firstLine="0"/>
      </w:pPr>
      <w:rPr>
        <w:rFonts w:ascii="Symbol" w:hAnsi="Symbol" w:cs="OpenSymbol"/>
      </w:rPr>
    </w:lvl>
    <w:lvl w:ilvl="4">
      <w:numFmt w:val="bullet"/>
      <w:lvlText w:val="◦"/>
      <w:lvlJc w:val="left"/>
      <w:pPr>
        <w:tabs>
          <w:tab w:val="num" w:pos="0"/>
        </w:tabs>
        <w:ind w:left="0" w:firstLine="0"/>
      </w:pPr>
      <w:rPr>
        <w:rFonts w:ascii="OpenSymbol" w:hAnsi="OpenSymbol" w:cs="OpenSymbol"/>
      </w:rPr>
    </w:lvl>
    <w:lvl w:ilvl="5">
      <w:numFmt w:val="bullet"/>
      <w:lvlText w:val="▪"/>
      <w:lvlJc w:val="left"/>
      <w:pPr>
        <w:tabs>
          <w:tab w:val="num" w:pos="0"/>
        </w:tabs>
        <w:ind w:left="0" w:firstLine="0"/>
      </w:pPr>
      <w:rPr>
        <w:rFonts w:ascii="OpenSymbol" w:hAnsi="OpenSymbol" w:cs="OpenSymbol"/>
      </w:rPr>
    </w:lvl>
    <w:lvl w:ilvl="6">
      <w:numFmt w:val="bullet"/>
      <w:lvlText w:val=""/>
      <w:lvlJc w:val="left"/>
      <w:pPr>
        <w:tabs>
          <w:tab w:val="num" w:pos="0"/>
        </w:tabs>
        <w:ind w:left="0" w:firstLine="0"/>
      </w:pPr>
      <w:rPr>
        <w:rFonts w:ascii="Symbol" w:hAnsi="Symbol" w:cs="OpenSymbol"/>
      </w:rPr>
    </w:lvl>
    <w:lvl w:ilvl="7">
      <w:numFmt w:val="bullet"/>
      <w:lvlText w:val="◦"/>
      <w:lvlJc w:val="left"/>
      <w:pPr>
        <w:tabs>
          <w:tab w:val="num" w:pos="0"/>
        </w:tabs>
        <w:ind w:left="0" w:firstLine="0"/>
      </w:pPr>
      <w:rPr>
        <w:rFonts w:ascii="OpenSymbol" w:hAnsi="OpenSymbol" w:cs="OpenSymbol"/>
      </w:rPr>
    </w:lvl>
    <w:lvl w:ilvl="8">
      <w:numFmt w:val="bullet"/>
      <w:lvlText w:val="▪"/>
      <w:lvlJc w:val="left"/>
      <w:pPr>
        <w:tabs>
          <w:tab w:val="num" w:pos="0"/>
        </w:tabs>
        <w:ind w:left="0" w:firstLine="0"/>
      </w:pPr>
      <w:rPr>
        <w:rFonts w:ascii="OpenSymbol" w:hAnsi="OpenSymbol" w:cs="OpenSymbol"/>
      </w:rPr>
    </w:lvl>
  </w:abstractNum>
  <w:abstractNum w:abstractNumId="3">
    <w:nsid w:val="03D53B23"/>
    <w:multiLevelType w:val="multilevel"/>
    <w:tmpl w:val="EFCCF52E"/>
    <w:lvl w:ilvl="0">
      <w:start w:val="1"/>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
    <w:nsid w:val="0E12745A"/>
    <w:multiLevelType w:val="hybridMultilevel"/>
    <w:tmpl w:val="20B057B8"/>
    <w:lvl w:ilvl="0" w:tplc="DEF276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E2713BB"/>
    <w:multiLevelType w:val="hybridMultilevel"/>
    <w:tmpl w:val="21BA63F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nsid w:val="18F82A70"/>
    <w:multiLevelType w:val="hybridMultilevel"/>
    <w:tmpl w:val="96386FF4"/>
    <w:lvl w:ilvl="0" w:tplc="4C12B79E">
      <w:start w:val="1"/>
      <w:numFmt w:val="bullet"/>
      <w:lvlText w:val="-"/>
      <w:lvlJc w:val="left"/>
      <w:pPr>
        <w:tabs>
          <w:tab w:val="num" w:pos="2760"/>
        </w:tabs>
        <w:ind w:left="2760" w:hanging="360"/>
      </w:pPr>
      <w:rPr>
        <w:rFonts w:ascii="Courier New" w:hAnsi="Courier New" w:hint="default"/>
      </w:rPr>
    </w:lvl>
    <w:lvl w:ilvl="1" w:tplc="04190003">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7">
    <w:nsid w:val="200F1662"/>
    <w:multiLevelType w:val="hybridMultilevel"/>
    <w:tmpl w:val="13D4F8A6"/>
    <w:lvl w:ilvl="0" w:tplc="0419000B">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24CB2FA8"/>
    <w:multiLevelType w:val="hybridMultilevel"/>
    <w:tmpl w:val="948A076C"/>
    <w:lvl w:ilvl="0" w:tplc="0419000B">
      <w:start w:val="1"/>
      <w:numFmt w:val="bullet"/>
      <w:lvlText w:val=""/>
      <w:lvlJc w:val="left"/>
      <w:pPr>
        <w:tabs>
          <w:tab w:val="num" w:pos="1619"/>
        </w:tabs>
        <w:ind w:left="1619" w:hanging="360"/>
      </w:pPr>
      <w:rPr>
        <w:rFonts w:ascii="Wingdings" w:hAnsi="Wingdings" w:hint="default"/>
      </w:rPr>
    </w:lvl>
    <w:lvl w:ilvl="1" w:tplc="04190003" w:tentative="1">
      <w:start w:val="1"/>
      <w:numFmt w:val="bullet"/>
      <w:lvlText w:val="o"/>
      <w:lvlJc w:val="left"/>
      <w:pPr>
        <w:tabs>
          <w:tab w:val="num" w:pos="2339"/>
        </w:tabs>
        <w:ind w:left="2339" w:hanging="360"/>
      </w:pPr>
      <w:rPr>
        <w:rFonts w:ascii="Courier New" w:hAnsi="Courier New" w:cs="Courier New" w:hint="default"/>
      </w:rPr>
    </w:lvl>
    <w:lvl w:ilvl="2" w:tplc="04190005" w:tentative="1">
      <w:start w:val="1"/>
      <w:numFmt w:val="bullet"/>
      <w:lvlText w:val=""/>
      <w:lvlJc w:val="left"/>
      <w:pPr>
        <w:tabs>
          <w:tab w:val="num" w:pos="3059"/>
        </w:tabs>
        <w:ind w:left="3059" w:hanging="360"/>
      </w:pPr>
      <w:rPr>
        <w:rFonts w:ascii="Wingdings" w:hAnsi="Wingdings" w:hint="default"/>
      </w:rPr>
    </w:lvl>
    <w:lvl w:ilvl="3" w:tplc="04190001" w:tentative="1">
      <w:start w:val="1"/>
      <w:numFmt w:val="bullet"/>
      <w:lvlText w:val=""/>
      <w:lvlJc w:val="left"/>
      <w:pPr>
        <w:tabs>
          <w:tab w:val="num" w:pos="3779"/>
        </w:tabs>
        <w:ind w:left="3779" w:hanging="360"/>
      </w:pPr>
      <w:rPr>
        <w:rFonts w:ascii="Symbol" w:hAnsi="Symbol" w:hint="default"/>
      </w:rPr>
    </w:lvl>
    <w:lvl w:ilvl="4" w:tplc="04190003" w:tentative="1">
      <w:start w:val="1"/>
      <w:numFmt w:val="bullet"/>
      <w:lvlText w:val="o"/>
      <w:lvlJc w:val="left"/>
      <w:pPr>
        <w:tabs>
          <w:tab w:val="num" w:pos="4499"/>
        </w:tabs>
        <w:ind w:left="4499" w:hanging="360"/>
      </w:pPr>
      <w:rPr>
        <w:rFonts w:ascii="Courier New" w:hAnsi="Courier New" w:cs="Courier New" w:hint="default"/>
      </w:rPr>
    </w:lvl>
    <w:lvl w:ilvl="5" w:tplc="04190005" w:tentative="1">
      <w:start w:val="1"/>
      <w:numFmt w:val="bullet"/>
      <w:lvlText w:val=""/>
      <w:lvlJc w:val="left"/>
      <w:pPr>
        <w:tabs>
          <w:tab w:val="num" w:pos="5219"/>
        </w:tabs>
        <w:ind w:left="5219" w:hanging="360"/>
      </w:pPr>
      <w:rPr>
        <w:rFonts w:ascii="Wingdings" w:hAnsi="Wingdings" w:hint="default"/>
      </w:rPr>
    </w:lvl>
    <w:lvl w:ilvl="6" w:tplc="04190001" w:tentative="1">
      <w:start w:val="1"/>
      <w:numFmt w:val="bullet"/>
      <w:lvlText w:val=""/>
      <w:lvlJc w:val="left"/>
      <w:pPr>
        <w:tabs>
          <w:tab w:val="num" w:pos="5939"/>
        </w:tabs>
        <w:ind w:left="5939" w:hanging="360"/>
      </w:pPr>
      <w:rPr>
        <w:rFonts w:ascii="Symbol" w:hAnsi="Symbol" w:hint="default"/>
      </w:rPr>
    </w:lvl>
    <w:lvl w:ilvl="7" w:tplc="04190003" w:tentative="1">
      <w:start w:val="1"/>
      <w:numFmt w:val="bullet"/>
      <w:lvlText w:val="o"/>
      <w:lvlJc w:val="left"/>
      <w:pPr>
        <w:tabs>
          <w:tab w:val="num" w:pos="6659"/>
        </w:tabs>
        <w:ind w:left="6659" w:hanging="360"/>
      </w:pPr>
      <w:rPr>
        <w:rFonts w:ascii="Courier New" w:hAnsi="Courier New" w:cs="Courier New" w:hint="default"/>
      </w:rPr>
    </w:lvl>
    <w:lvl w:ilvl="8" w:tplc="04190005" w:tentative="1">
      <w:start w:val="1"/>
      <w:numFmt w:val="bullet"/>
      <w:lvlText w:val=""/>
      <w:lvlJc w:val="left"/>
      <w:pPr>
        <w:tabs>
          <w:tab w:val="num" w:pos="7379"/>
        </w:tabs>
        <w:ind w:left="7379" w:hanging="360"/>
      </w:pPr>
      <w:rPr>
        <w:rFonts w:ascii="Wingdings" w:hAnsi="Wingdings" w:hint="default"/>
      </w:rPr>
    </w:lvl>
  </w:abstractNum>
  <w:abstractNum w:abstractNumId="9">
    <w:nsid w:val="265D071F"/>
    <w:multiLevelType w:val="hybridMultilevel"/>
    <w:tmpl w:val="9E582BA2"/>
    <w:lvl w:ilvl="0" w:tplc="04190001">
      <w:start w:val="1"/>
      <w:numFmt w:val="bullet"/>
      <w:lvlText w:val=""/>
      <w:lvlJc w:val="left"/>
      <w:pPr>
        <w:ind w:left="1853"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289C1E82"/>
    <w:multiLevelType w:val="hybridMultilevel"/>
    <w:tmpl w:val="1D220A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946707"/>
    <w:multiLevelType w:val="hybridMultilevel"/>
    <w:tmpl w:val="7BBA00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33F40BD"/>
    <w:multiLevelType w:val="hybridMultilevel"/>
    <w:tmpl w:val="BD8AF59A"/>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3">
    <w:nsid w:val="3353222A"/>
    <w:multiLevelType w:val="multilevel"/>
    <w:tmpl w:val="D868A18E"/>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33D369CC"/>
    <w:multiLevelType w:val="hybridMultilevel"/>
    <w:tmpl w:val="E7869FA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59F5939"/>
    <w:multiLevelType w:val="hybridMultilevel"/>
    <w:tmpl w:val="4142EA14"/>
    <w:lvl w:ilvl="0" w:tplc="0419000B">
      <w:start w:val="1"/>
      <w:numFmt w:val="bullet"/>
      <w:lvlText w:val=""/>
      <w:lvlJc w:val="left"/>
      <w:pPr>
        <w:tabs>
          <w:tab w:val="num" w:pos="2340"/>
        </w:tabs>
        <w:ind w:left="2340" w:hanging="360"/>
      </w:pPr>
      <w:rPr>
        <w:rFonts w:ascii="Wingdings" w:hAnsi="Wingdings" w:hint="default"/>
      </w:rPr>
    </w:lvl>
    <w:lvl w:ilvl="1" w:tplc="04190003" w:tentative="1">
      <w:start w:val="1"/>
      <w:numFmt w:val="bullet"/>
      <w:lvlText w:val="o"/>
      <w:lvlJc w:val="left"/>
      <w:pPr>
        <w:tabs>
          <w:tab w:val="num" w:pos="3060"/>
        </w:tabs>
        <w:ind w:left="3060" w:hanging="360"/>
      </w:pPr>
      <w:rPr>
        <w:rFonts w:ascii="Courier New" w:hAnsi="Courier New" w:cs="Courier New" w:hint="default"/>
      </w:rPr>
    </w:lvl>
    <w:lvl w:ilvl="2" w:tplc="04190005" w:tentative="1">
      <w:start w:val="1"/>
      <w:numFmt w:val="bullet"/>
      <w:lvlText w:val=""/>
      <w:lvlJc w:val="left"/>
      <w:pPr>
        <w:tabs>
          <w:tab w:val="num" w:pos="3780"/>
        </w:tabs>
        <w:ind w:left="3780" w:hanging="360"/>
      </w:pPr>
      <w:rPr>
        <w:rFonts w:ascii="Wingdings" w:hAnsi="Wingdings" w:hint="default"/>
      </w:rPr>
    </w:lvl>
    <w:lvl w:ilvl="3" w:tplc="04190001" w:tentative="1">
      <w:start w:val="1"/>
      <w:numFmt w:val="bullet"/>
      <w:lvlText w:val=""/>
      <w:lvlJc w:val="left"/>
      <w:pPr>
        <w:tabs>
          <w:tab w:val="num" w:pos="4500"/>
        </w:tabs>
        <w:ind w:left="4500" w:hanging="360"/>
      </w:pPr>
      <w:rPr>
        <w:rFonts w:ascii="Symbol" w:hAnsi="Symbol" w:hint="default"/>
      </w:rPr>
    </w:lvl>
    <w:lvl w:ilvl="4" w:tplc="04190003" w:tentative="1">
      <w:start w:val="1"/>
      <w:numFmt w:val="bullet"/>
      <w:lvlText w:val="o"/>
      <w:lvlJc w:val="left"/>
      <w:pPr>
        <w:tabs>
          <w:tab w:val="num" w:pos="5220"/>
        </w:tabs>
        <w:ind w:left="5220" w:hanging="360"/>
      </w:pPr>
      <w:rPr>
        <w:rFonts w:ascii="Courier New" w:hAnsi="Courier New" w:cs="Courier New" w:hint="default"/>
      </w:rPr>
    </w:lvl>
    <w:lvl w:ilvl="5" w:tplc="04190005" w:tentative="1">
      <w:start w:val="1"/>
      <w:numFmt w:val="bullet"/>
      <w:lvlText w:val=""/>
      <w:lvlJc w:val="left"/>
      <w:pPr>
        <w:tabs>
          <w:tab w:val="num" w:pos="5940"/>
        </w:tabs>
        <w:ind w:left="5940" w:hanging="360"/>
      </w:pPr>
      <w:rPr>
        <w:rFonts w:ascii="Wingdings" w:hAnsi="Wingdings" w:hint="default"/>
      </w:rPr>
    </w:lvl>
    <w:lvl w:ilvl="6" w:tplc="04190001" w:tentative="1">
      <w:start w:val="1"/>
      <w:numFmt w:val="bullet"/>
      <w:lvlText w:val=""/>
      <w:lvlJc w:val="left"/>
      <w:pPr>
        <w:tabs>
          <w:tab w:val="num" w:pos="6660"/>
        </w:tabs>
        <w:ind w:left="6660" w:hanging="360"/>
      </w:pPr>
      <w:rPr>
        <w:rFonts w:ascii="Symbol" w:hAnsi="Symbol" w:hint="default"/>
      </w:rPr>
    </w:lvl>
    <w:lvl w:ilvl="7" w:tplc="04190003" w:tentative="1">
      <w:start w:val="1"/>
      <w:numFmt w:val="bullet"/>
      <w:lvlText w:val="o"/>
      <w:lvlJc w:val="left"/>
      <w:pPr>
        <w:tabs>
          <w:tab w:val="num" w:pos="7380"/>
        </w:tabs>
        <w:ind w:left="7380" w:hanging="360"/>
      </w:pPr>
      <w:rPr>
        <w:rFonts w:ascii="Courier New" w:hAnsi="Courier New" w:cs="Courier New" w:hint="default"/>
      </w:rPr>
    </w:lvl>
    <w:lvl w:ilvl="8" w:tplc="04190005" w:tentative="1">
      <w:start w:val="1"/>
      <w:numFmt w:val="bullet"/>
      <w:lvlText w:val=""/>
      <w:lvlJc w:val="left"/>
      <w:pPr>
        <w:tabs>
          <w:tab w:val="num" w:pos="8100"/>
        </w:tabs>
        <w:ind w:left="8100" w:hanging="360"/>
      </w:pPr>
      <w:rPr>
        <w:rFonts w:ascii="Wingdings" w:hAnsi="Wingdings" w:hint="default"/>
      </w:rPr>
    </w:lvl>
  </w:abstractNum>
  <w:abstractNum w:abstractNumId="16">
    <w:nsid w:val="35C45FFA"/>
    <w:multiLevelType w:val="hybridMultilevel"/>
    <w:tmpl w:val="7688CFE8"/>
    <w:lvl w:ilvl="0" w:tplc="4C12B79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8F313C1"/>
    <w:multiLevelType w:val="hybridMultilevel"/>
    <w:tmpl w:val="56240FBA"/>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3ADF4D13"/>
    <w:multiLevelType w:val="hybridMultilevel"/>
    <w:tmpl w:val="550C0C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E9A58FF"/>
    <w:multiLevelType w:val="multilevel"/>
    <w:tmpl w:val="FC8664AC"/>
    <w:lvl w:ilvl="0">
      <w:start w:val="3"/>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nsid w:val="405C431A"/>
    <w:multiLevelType w:val="hybridMultilevel"/>
    <w:tmpl w:val="400A2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19C38CC"/>
    <w:multiLevelType w:val="multilevel"/>
    <w:tmpl w:val="5A04DB7E"/>
    <w:lvl w:ilvl="0">
      <w:start w:val="3"/>
      <w:numFmt w:val="decimal"/>
      <w:lvlText w:val="%1."/>
      <w:lvlJc w:val="left"/>
      <w:pPr>
        <w:ind w:left="450" w:hanging="450"/>
      </w:pPr>
      <w:rPr>
        <w:rFonts w:hint="default"/>
      </w:rPr>
    </w:lvl>
    <w:lvl w:ilvl="1">
      <w:start w:val="4"/>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2">
    <w:nsid w:val="4B025F91"/>
    <w:multiLevelType w:val="hybridMultilevel"/>
    <w:tmpl w:val="FD8C70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B250605"/>
    <w:multiLevelType w:val="hybridMultilevel"/>
    <w:tmpl w:val="1AA239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F5420BF"/>
    <w:multiLevelType w:val="hybridMultilevel"/>
    <w:tmpl w:val="D5F0F2CC"/>
    <w:lvl w:ilvl="0" w:tplc="04190001">
      <w:start w:val="1"/>
      <w:numFmt w:val="bullet"/>
      <w:lvlText w:val=""/>
      <w:lvlJc w:val="left"/>
      <w:pPr>
        <w:ind w:left="1853"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5782549D"/>
    <w:multiLevelType w:val="hybridMultilevel"/>
    <w:tmpl w:val="9C66A56E"/>
    <w:lvl w:ilvl="0" w:tplc="04190001">
      <w:start w:val="1"/>
      <w:numFmt w:val="bullet"/>
      <w:lvlText w:val=""/>
      <w:lvlJc w:val="left"/>
      <w:pPr>
        <w:ind w:left="830" w:hanging="360"/>
      </w:pPr>
      <w:rPr>
        <w:rFonts w:ascii="Symbol" w:hAnsi="Symbol" w:hint="default"/>
      </w:rPr>
    </w:lvl>
    <w:lvl w:ilvl="1" w:tplc="04190003" w:tentative="1">
      <w:start w:val="1"/>
      <w:numFmt w:val="bullet"/>
      <w:lvlText w:val="o"/>
      <w:lvlJc w:val="left"/>
      <w:pPr>
        <w:ind w:left="1550" w:hanging="360"/>
      </w:pPr>
      <w:rPr>
        <w:rFonts w:ascii="Courier New" w:hAnsi="Courier New" w:cs="Courier New" w:hint="default"/>
      </w:rPr>
    </w:lvl>
    <w:lvl w:ilvl="2" w:tplc="04190005" w:tentative="1">
      <w:start w:val="1"/>
      <w:numFmt w:val="bullet"/>
      <w:lvlText w:val=""/>
      <w:lvlJc w:val="left"/>
      <w:pPr>
        <w:ind w:left="2270" w:hanging="360"/>
      </w:pPr>
      <w:rPr>
        <w:rFonts w:ascii="Wingdings" w:hAnsi="Wingdings" w:hint="default"/>
      </w:rPr>
    </w:lvl>
    <w:lvl w:ilvl="3" w:tplc="04190001" w:tentative="1">
      <w:start w:val="1"/>
      <w:numFmt w:val="bullet"/>
      <w:lvlText w:val=""/>
      <w:lvlJc w:val="left"/>
      <w:pPr>
        <w:ind w:left="2990" w:hanging="360"/>
      </w:pPr>
      <w:rPr>
        <w:rFonts w:ascii="Symbol" w:hAnsi="Symbol" w:hint="default"/>
      </w:rPr>
    </w:lvl>
    <w:lvl w:ilvl="4" w:tplc="04190003" w:tentative="1">
      <w:start w:val="1"/>
      <w:numFmt w:val="bullet"/>
      <w:lvlText w:val="o"/>
      <w:lvlJc w:val="left"/>
      <w:pPr>
        <w:ind w:left="3710" w:hanging="360"/>
      </w:pPr>
      <w:rPr>
        <w:rFonts w:ascii="Courier New" w:hAnsi="Courier New" w:cs="Courier New" w:hint="default"/>
      </w:rPr>
    </w:lvl>
    <w:lvl w:ilvl="5" w:tplc="04190005" w:tentative="1">
      <w:start w:val="1"/>
      <w:numFmt w:val="bullet"/>
      <w:lvlText w:val=""/>
      <w:lvlJc w:val="left"/>
      <w:pPr>
        <w:ind w:left="4430" w:hanging="360"/>
      </w:pPr>
      <w:rPr>
        <w:rFonts w:ascii="Wingdings" w:hAnsi="Wingdings" w:hint="default"/>
      </w:rPr>
    </w:lvl>
    <w:lvl w:ilvl="6" w:tplc="04190001" w:tentative="1">
      <w:start w:val="1"/>
      <w:numFmt w:val="bullet"/>
      <w:lvlText w:val=""/>
      <w:lvlJc w:val="left"/>
      <w:pPr>
        <w:ind w:left="5150" w:hanging="360"/>
      </w:pPr>
      <w:rPr>
        <w:rFonts w:ascii="Symbol" w:hAnsi="Symbol" w:hint="default"/>
      </w:rPr>
    </w:lvl>
    <w:lvl w:ilvl="7" w:tplc="04190003" w:tentative="1">
      <w:start w:val="1"/>
      <w:numFmt w:val="bullet"/>
      <w:lvlText w:val="o"/>
      <w:lvlJc w:val="left"/>
      <w:pPr>
        <w:ind w:left="5870" w:hanging="360"/>
      </w:pPr>
      <w:rPr>
        <w:rFonts w:ascii="Courier New" w:hAnsi="Courier New" w:cs="Courier New" w:hint="default"/>
      </w:rPr>
    </w:lvl>
    <w:lvl w:ilvl="8" w:tplc="04190005" w:tentative="1">
      <w:start w:val="1"/>
      <w:numFmt w:val="bullet"/>
      <w:lvlText w:val=""/>
      <w:lvlJc w:val="left"/>
      <w:pPr>
        <w:ind w:left="6590" w:hanging="360"/>
      </w:pPr>
      <w:rPr>
        <w:rFonts w:ascii="Wingdings" w:hAnsi="Wingdings" w:hint="default"/>
      </w:rPr>
    </w:lvl>
  </w:abstractNum>
  <w:abstractNum w:abstractNumId="26">
    <w:nsid w:val="592F30BD"/>
    <w:multiLevelType w:val="hybridMultilevel"/>
    <w:tmpl w:val="06F08B7E"/>
    <w:lvl w:ilvl="0" w:tplc="0419000B">
      <w:start w:val="1"/>
      <w:numFmt w:val="bullet"/>
      <w:lvlText w:val=""/>
      <w:lvlJc w:val="left"/>
      <w:pPr>
        <w:ind w:left="1920" w:hanging="360"/>
      </w:pPr>
      <w:rPr>
        <w:rFonts w:ascii="Wingdings" w:hAnsi="Wingding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27">
    <w:nsid w:val="5A3C0286"/>
    <w:multiLevelType w:val="hybridMultilevel"/>
    <w:tmpl w:val="E940E674"/>
    <w:lvl w:ilvl="0" w:tplc="0419000B">
      <w:start w:val="1"/>
      <w:numFmt w:val="bullet"/>
      <w:lvlText w:val=""/>
      <w:lvlJc w:val="left"/>
      <w:pPr>
        <w:tabs>
          <w:tab w:val="num" w:pos="1619"/>
        </w:tabs>
        <w:ind w:left="1619" w:hanging="360"/>
      </w:pPr>
      <w:rPr>
        <w:rFonts w:ascii="Wingdings" w:hAnsi="Wingdings" w:hint="default"/>
      </w:rPr>
    </w:lvl>
    <w:lvl w:ilvl="1" w:tplc="04190003" w:tentative="1">
      <w:start w:val="1"/>
      <w:numFmt w:val="bullet"/>
      <w:lvlText w:val="o"/>
      <w:lvlJc w:val="left"/>
      <w:pPr>
        <w:tabs>
          <w:tab w:val="num" w:pos="2339"/>
        </w:tabs>
        <w:ind w:left="2339" w:hanging="360"/>
      </w:pPr>
      <w:rPr>
        <w:rFonts w:ascii="Courier New" w:hAnsi="Courier New" w:cs="Courier New" w:hint="default"/>
      </w:rPr>
    </w:lvl>
    <w:lvl w:ilvl="2" w:tplc="04190005" w:tentative="1">
      <w:start w:val="1"/>
      <w:numFmt w:val="bullet"/>
      <w:lvlText w:val=""/>
      <w:lvlJc w:val="left"/>
      <w:pPr>
        <w:tabs>
          <w:tab w:val="num" w:pos="3059"/>
        </w:tabs>
        <w:ind w:left="3059" w:hanging="360"/>
      </w:pPr>
      <w:rPr>
        <w:rFonts w:ascii="Wingdings" w:hAnsi="Wingdings" w:hint="default"/>
      </w:rPr>
    </w:lvl>
    <w:lvl w:ilvl="3" w:tplc="04190001" w:tentative="1">
      <w:start w:val="1"/>
      <w:numFmt w:val="bullet"/>
      <w:lvlText w:val=""/>
      <w:lvlJc w:val="left"/>
      <w:pPr>
        <w:tabs>
          <w:tab w:val="num" w:pos="3779"/>
        </w:tabs>
        <w:ind w:left="3779" w:hanging="360"/>
      </w:pPr>
      <w:rPr>
        <w:rFonts w:ascii="Symbol" w:hAnsi="Symbol" w:hint="default"/>
      </w:rPr>
    </w:lvl>
    <w:lvl w:ilvl="4" w:tplc="04190003" w:tentative="1">
      <w:start w:val="1"/>
      <w:numFmt w:val="bullet"/>
      <w:lvlText w:val="o"/>
      <w:lvlJc w:val="left"/>
      <w:pPr>
        <w:tabs>
          <w:tab w:val="num" w:pos="4499"/>
        </w:tabs>
        <w:ind w:left="4499" w:hanging="360"/>
      </w:pPr>
      <w:rPr>
        <w:rFonts w:ascii="Courier New" w:hAnsi="Courier New" w:cs="Courier New" w:hint="default"/>
      </w:rPr>
    </w:lvl>
    <w:lvl w:ilvl="5" w:tplc="04190005" w:tentative="1">
      <w:start w:val="1"/>
      <w:numFmt w:val="bullet"/>
      <w:lvlText w:val=""/>
      <w:lvlJc w:val="left"/>
      <w:pPr>
        <w:tabs>
          <w:tab w:val="num" w:pos="5219"/>
        </w:tabs>
        <w:ind w:left="5219" w:hanging="360"/>
      </w:pPr>
      <w:rPr>
        <w:rFonts w:ascii="Wingdings" w:hAnsi="Wingdings" w:hint="default"/>
      </w:rPr>
    </w:lvl>
    <w:lvl w:ilvl="6" w:tplc="04190001" w:tentative="1">
      <w:start w:val="1"/>
      <w:numFmt w:val="bullet"/>
      <w:lvlText w:val=""/>
      <w:lvlJc w:val="left"/>
      <w:pPr>
        <w:tabs>
          <w:tab w:val="num" w:pos="5939"/>
        </w:tabs>
        <w:ind w:left="5939" w:hanging="360"/>
      </w:pPr>
      <w:rPr>
        <w:rFonts w:ascii="Symbol" w:hAnsi="Symbol" w:hint="default"/>
      </w:rPr>
    </w:lvl>
    <w:lvl w:ilvl="7" w:tplc="04190003" w:tentative="1">
      <w:start w:val="1"/>
      <w:numFmt w:val="bullet"/>
      <w:lvlText w:val="o"/>
      <w:lvlJc w:val="left"/>
      <w:pPr>
        <w:tabs>
          <w:tab w:val="num" w:pos="6659"/>
        </w:tabs>
        <w:ind w:left="6659" w:hanging="360"/>
      </w:pPr>
      <w:rPr>
        <w:rFonts w:ascii="Courier New" w:hAnsi="Courier New" w:cs="Courier New" w:hint="default"/>
      </w:rPr>
    </w:lvl>
    <w:lvl w:ilvl="8" w:tplc="04190005" w:tentative="1">
      <w:start w:val="1"/>
      <w:numFmt w:val="bullet"/>
      <w:lvlText w:val=""/>
      <w:lvlJc w:val="left"/>
      <w:pPr>
        <w:tabs>
          <w:tab w:val="num" w:pos="7379"/>
        </w:tabs>
        <w:ind w:left="7379" w:hanging="360"/>
      </w:pPr>
      <w:rPr>
        <w:rFonts w:ascii="Wingdings" w:hAnsi="Wingdings" w:hint="default"/>
      </w:rPr>
    </w:lvl>
  </w:abstractNum>
  <w:abstractNum w:abstractNumId="28">
    <w:nsid w:val="677D6B33"/>
    <w:multiLevelType w:val="hybridMultilevel"/>
    <w:tmpl w:val="C878373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A74266E"/>
    <w:multiLevelType w:val="multilevel"/>
    <w:tmpl w:val="7B304C9C"/>
    <w:lvl w:ilvl="0">
      <w:start w:val="1"/>
      <w:numFmt w:val="decimal"/>
      <w:lvlText w:val="%1."/>
      <w:lvlJc w:val="left"/>
      <w:pPr>
        <w:ind w:left="360" w:hanging="360"/>
      </w:pPr>
      <w:rPr>
        <w:rFonts w:ascii="Times New Roman" w:eastAsia="Times New Roman" w:hAnsi="Times New Roman" w:cs="Times New Roman"/>
        <w:b/>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b/>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30">
    <w:nsid w:val="6C5126A9"/>
    <w:multiLevelType w:val="hybridMultilevel"/>
    <w:tmpl w:val="23D87436"/>
    <w:lvl w:ilvl="0" w:tplc="04190001">
      <w:start w:val="1"/>
      <w:numFmt w:val="bullet"/>
      <w:lvlText w:val=""/>
      <w:lvlJc w:val="left"/>
      <w:pPr>
        <w:ind w:left="775" w:hanging="360"/>
      </w:pPr>
      <w:rPr>
        <w:rFonts w:ascii="Symbol" w:hAnsi="Symbol" w:hint="default"/>
      </w:rPr>
    </w:lvl>
    <w:lvl w:ilvl="1" w:tplc="04190003" w:tentative="1">
      <w:start w:val="1"/>
      <w:numFmt w:val="bullet"/>
      <w:lvlText w:val="o"/>
      <w:lvlJc w:val="left"/>
      <w:pPr>
        <w:ind w:left="1495" w:hanging="360"/>
      </w:pPr>
      <w:rPr>
        <w:rFonts w:ascii="Courier New" w:hAnsi="Courier New" w:cs="Courier New" w:hint="default"/>
      </w:rPr>
    </w:lvl>
    <w:lvl w:ilvl="2" w:tplc="04190005" w:tentative="1">
      <w:start w:val="1"/>
      <w:numFmt w:val="bullet"/>
      <w:lvlText w:val=""/>
      <w:lvlJc w:val="left"/>
      <w:pPr>
        <w:ind w:left="2215" w:hanging="360"/>
      </w:pPr>
      <w:rPr>
        <w:rFonts w:ascii="Wingdings" w:hAnsi="Wingdings" w:hint="default"/>
      </w:rPr>
    </w:lvl>
    <w:lvl w:ilvl="3" w:tplc="04190001" w:tentative="1">
      <w:start w:val="1"/>
      <w:numFmt w:val="bullet"/>
      <w:lvlText w:val=""/>
      <w:lvlJc w:val="left"/>
      <w:pPr>
        <w:ind w:left="2935" w:hanging="360"/>
      </w:pPr>
      <w:rPr>
        <w:rFonts w:ascii="Symbol" w:hAnsi="Symbol" w:hint="default"/>
      </w:rPr>
    </w:lvl>
    <w:lvl w:ilvl="4" w:tplc="04190003" w:tentative="1">
      <w:start w:val="1"/>
      <w:numFmt w:val="bullet"/>
      <w:lvlText w:val="o"/>
      <w:lvlJc w:val="left"/>
      <w:pPr>
        <w:ind w:left="3655" w:hanging="360"/>
      </w:pPr>
      <w:rPr>
        <w:rFonts w:ascii="Courier New" w:hAnsi="Courier New" w:cs="Courier New" w:hint="default"/>
      </w:rPr>
    </w:lvl>
    <w:lvl w:ilvl="5" w:tplc="04190005" w:tentative="1">
      <w:start w:val="1"/>
      <w:numFmt w:val="bullet"/>
      <w:lvlText w:val=""/>
      <w:lvlJc w:val="left"/>
      <w:pPr>
        <w:ind w:left="4375" w:hanging="360"/>
      </w:pPr>
      <w:rPr>
        <w:rFonts w:ascii="Wingdings" w:hAnsi="Wingdings" w:hint="default"/>
      </w:rPr>
    </w:lvl>
    <w:lvl w:ilvl="6" w:tplc="04190001" w:tentative="1">
      <w:start w:val="1"/>
      <w:numFmt w:val="bullet"/>
      <w:lvlText w:val=""/>
      <w:lvlJc w:val="left"/>
      <w:pPr>
        <w:ind w:left="5095" w:hanging="360"/>
      </w:pPr>
      <w:rPr>
        <w:rFonts w:ascii="Symbol" w:hAnsi="Symbol" w:hint="default"/>
      </w:rPr>
    </w:lvl>
    <w:lvl w:ilvl="7" w:tplc="04190003" w:tentative="1">
      <w:start w:val="1"/>
      <w:numFmt w:val="bullet"/>
      <w:lvlText w:val="o"/>
      <w:lvlJc w:val="left"/>
      <w:pPr>
        <w:ind w:left="5815" w:hanging="360"/>
      </w:pPr>
      <w:rPr>
        <w:rFonts w:ascii="Courier New" w:hAnsi="Courier New" w:cs="Courier New" w:hint="default"/>
      </w:rPr>
    </w:lvl>
    <w:lvl w:ilvl="8" w:tplc="04190005" w:tentative="1">
      <w:start w:val="1"/>
      <w:numFmt w:val="bullet"/>
      <w:lvlText w:val=""/>
      <w:lvlJc w:val="left"/>
      <w:pPr>
        <w:ind w:left="6535" w:hanging="360"/>
      </w:pPr>
      <w:rPr>
        <w:rFonts w:ascii="Wingdings" w:hAnsi="Wingdings" w:hint="default"/>
      </w:rPr>
    </w:lvl>
  </w:abstractNum>
  <w:abstractNum w:abstractNumId="31">
    <w:nsid w:val="74E95360"/>
    <w:multiLevelType w:val="hybridMultilevel"/>
    <w:tmpl w:val="81B8D8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7122CD2"/>
    <w:multiLevelType w:val="hybridMultilevel"/>
    <w:tmpl w:val="D95A0352"/>
    <w:lvl w:ilvl="0" w:tplc="04190001">
      <w:start w:val="1"/>
      <w:numFmt w:val="bullet"/>
      <w:lvlText w:val=""/>
      <w:lvlJc w:val="left"/>
      <w:pPr>
        <w:ind w:left="830" w:hanging="360"/>
      </w:pPr>
      <w:rPr>
        <w:rFonts w:ascii="Symbol" w:hAnsi="Symbol" w:hint="default"/>
      </w:rPr>
    </w:lvl>
    <w:lvl w:ilvl="1" w:tplc="04190003" w:tentative="1">
      <w:start w:val="1"/>
      <w:numFmt w:val="bullet"/>
      <w:lvlText w:val="o"/>
      <w:lvlJc w:val="left"/>
      <w:pPr>
        <w:ind w:left="1550" w:hanging="360"/>
      </w:pPr>
      <w:rPr>
        <w:rFonts w:ascii="Courier New" w:hAnsi="Courier New" w:cs="Courier New" w:hint="default"/>
      </w:rPr>
    </w:lvl>
    <w:lvl w:ilvl="2" w:tplc="04190005" w:tentative="1">
      <w:start w:val="1"/>
      <w:numFmt w:val="bullet"/>
      <w:lvlText w:val=""/>
      <w:lvlJc w:val="left"/>
      <w:pPr>
        <w:ind w:left="2270" w:hanging="360"/>
      </w:pPr>
      <w:rPr>
        <w:rFonts w:ascii="Wingdings" w:hAnsi="Wingdings" w:hint="default"/>
      </w:rPr>
    </w:lvl>
    <w:lvl w:ilvl="3" w:tplc="04190001" w:tentative="1">
      <w:start w:val="1"/>
      <w:numFmt w:val="bullet"/>
      <w:lvlText w:val=""/>
      <w:lvlJc w:val="left"/>
      <w:pPr>
        <w:ind w:left="2990" w:hanging="360"/>
      </w:pPr>
      <w:rPr>
        <w:rFonts w:ascii="Symbol" w:hAnsi="Symbol" w:hint="default"/>
      </w:rPr>
    </w:lvl>
    <w:lvl w:ilvl="4" w:tplc="04190003" w:tentative="1">
      <w:start w:val="1"/>
      <w:numFmt w:val="bullet"/>
      <w:lvlText w:val="o"/>
      <w:lvlJc w:val="left"/>
      <w:pPr>
        <w:ind w:left="3710" w:hanging="360"/>
      </w:pPr>
      <w:rPr>
        <w:rFonts w:ascii="Courier New" w:hAnsi="Courier New" w:cs="Courier New" w:hint="default"/>
      </w:rPr>
    </w:lvl>
    <w:lvl w:ilvl="5" w:tplc="04190005" w:tentative="1">
      <w:start w:val="1"/>
      <w:numFmt w:val="bullet"/>
      <w:lvlText w:val=""/>
      <w:lvlJc w:val="left"/>
      <w:pPr>
        <w:ind w:left="4430" w:hanging="360"/>
      </w:pPr>
      <w:rPr>
        <w:rFonts w:ascii="Wingdings" w:hAnsi="Wingdings" w:hint="default"/>
      </w:rPr>
    </w:lvl>
    <w:lvl w:ilvl="6" w:tplc="04190001" w:tentative="1">
      <w:start w:val="1"/>
      <w:numFmt w:val="bullet"/>
      <w:lvlText w:val=""/>
      <w:lvlJc w:val="left"/>
      <w:pPr>
        <w:ind w:left="5150" w:hanging="360"/>
      </w:pPr>
      <w:rPr>
        <w:rFonts w:ascii="Symbol" w:hAnsi="Symbol" w:hint="default"/>
      </w:rPr>
    </w:lvl>
    <w:lvl w:ilvl="7" w:tplc="04190003" w:tentative="1">
      <w:start w:val="1"/>
      <w:numFmt w:val="bullet"/>
      <w:lvlText w:val="o"/>
      <w:lvlJc w:val="left"/>
      <w:pPr>
        <w:ind w:left="5870" w:hanging="360"/>
      </w:pPr>
      <w:rPr>
        <w:rFonts w:ascii="Courier New" w:hAnsi="Courier New" w:cs="Courier New" w:hint="default"/>
      </w:rPr>
    </w:lvl>
    <w:lvl w:ilvl="8" w:tplc="04190005" w:tentative="1">
      <w:start w:val="1"/>
      <w:numFmt w:val="bullet"/>
      <w:lvlText w:val=""/>
      <w:lvlJc w:val="left"/>
      <w:pPr>
        <w:ind w:left="6590" w:hanging="360"/>
      </w:pPr>
      <w:rPr>
        <w:rFonts w:ascii="Wingdings" w:hAnsi="Wingdings" w:hint="default"/>
      </w:rPr>
    </w:lvl>
  </w:abstractNum>
  <w:abstractNum w:abstractNumId="33">
    <w:nsid w:val="77293325"/>
    <w:multiLevelType w:val="hybridMultilevel"/>
    <w:tmpl w:val="C6EE1D2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2"/>
  </w:num>
  <w:num w:numId="3">
    <w:abstractNumId w:val="5"/>
  </w:num>
  <w:num w:numId="4">
    <w:abstractNumId w:val="13"/>
  </w:num>
  <w:num w:numId="5">
    <w:abstractNumId w:val="19"/>
  </w:num>
  <w:num w:numId="6">
    <w:abstractNumId w:val="6"/>
  </w:num>
  <w:num w:numId="7">
    <w:abstractNumId w:val="14"/>
  </w:num>
  <w:num w:numId="8">
    <w:abstractNumId w:val="33"/>
  </w:num>
  <w:num w:numId="9">
    <w:abstractNumId w:val="15"/>
  </w:num>
  <w:num w:numId="10">
    <w:abstractNumId w:val="7"/>
  </w:num>
  <w:num w:numId="11">
    <w:abstractNumId w:val="27"/>
  </w:num>
  <w:num w:numId="12">
    <w:abstractNumId w:val="8"/>
  </w:num>
  <w:num w:numId="13">
    <w:abstractNumId w:val="20"/>
  </w:num>
  <w:num w:numId="14">
    <w:abstractNumId w:val="18"/>
  </w:num>
  <w:num w:numId="15">
    <w:abstractNumId w:val="29"/>
  </w:num>
  <w:num w:numId="16">
    <w:abstractNumId w:val="11"/>
  </w:num>
  <w:num w:numId="17">
    <w:abstractNumId w:val="23"/>
  </w:num>
  <w:num w:numId="18">
    <w:abstractNumId w:val="31"/>
  </w:num>
  <w:num w:numId="19">
    <w:abstractNumId w:val="22"/>
  </w:num>
  <w:num w:numId="20">
    <w:abstractNumId w:val="26"/>
  </w:num>
  <w:num w:numId="21">
    <w:abstractNumId w:val="4"/>
  </w:num>
  <w:num w:numId="22">
    <w:abstractNumId w:val="16"/>
  </w:num>
  <w:num w:numId="23">
    <w:abstractNumId w:val="25"/>
  </w:num>
  <w:num w:numId="24">
    <w:abstractNumId w:val="10"/>
  </w:num>
  <w:num w:numId="25">
    <w:abstractNumId w:val="32"/>
  </w:num>
  <w:num w:numId="26">
    <w:abstractNumId w:val="30"/>
  </w:num>
  <w:num w:numId="27">
    <w:abstractNumId w:val="21"/>
  </w:num>
  <w:num w:numId="28">
    <w:abstractNumId w:val="17"/>
  </w:num>
  <w:num w:numId="29">
    <w:abstractNumId w:val="28"/>
  </w:num>
  <w:num w:numId="30">
    <w:abstractNumId w:val="24"/>
  </w:num>
  <w:num w:numId="31">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79F"/>
    <w:rsid w:val="00001EBE"/>
    <w:rsid w:val="000069E4"/>
    <w:rsid w:val="000108E6"/>
    <w:rsid w:val="0002377A"/>
    <w:rsid w:val="00030E90"/>
    <w:rsid w:val="000354C5"/>
    <w:rsid w:val="000358DA"/>
    <w:rsid w:val="00052FEE"/>
    <w:rsid w:val="000543DB"/>
    <w:rsid w:val="00061EC0"/>
    <w:rsid w:val="00066B35"/>
    <w:rsid w:val="00091B26"/>
    <w:rsid w:val="000A4E60"/>
    <w:rsid w:val="000A64BC"/>
    <w:rsid w:val="000D2A98"/>
    <w:rsid w:val="000D4F68"/>
    <w:rsid w:val="000D6978"/>
    <w:rsid w:val="000E4A2B"/>
    <w:rsid w:val="000F2CB1"/>
    <w:rsid w:val="000F6B69"/>
    <w:rsid w:val="0010055C"/>
    <w:rsid w:val="00101257"/>
    <w:rsid w:val="001035E4"/>
    <w:rsid w:val="001065A7"/>
    <w:rsid w:val="00116161"/>
    <w:rsid w:val="00120565"/>
    <w:rsid w:val="00120715"/>
    <w:rsid w:val="0012363D"/>
    <w:rsid w:val="001255E3"/>
    <w:rsid w:val="00140BAA"/>
    <w:rsid w:val="001429F5"/>
    <w:rsid w:val="00144424"/>
    <w:rsid w:val="00160534"/>
    <w:rsid w:val="001756DF"/>
    <w:rsid w:val="00176486"/>
    <w:rsid w:val="00176BBA"/>
    <w:rsid w:val="00190305"/>
    <w:rsid w:val="00191BC8"/>
    <w:rsid w:val="0019792B"/>
    <w:rsid w:val="001A3A64"/>
    <w:rsid w:val="001A4846"/>
    <w:rsid w:val="001B3AFA"/>
    <w:rsid w:val="001C429B"/>
    <w:rsid w:val="001C6468"/>
    <w:rsid w:val="001C7941"/>
    <w:rsid w:val="001D5436"/>
    <w:rsid w:val="001E2BD7"/>
    <w:rsid w:val="001F0160"/>
    <w:rsid w:val="001F1F4A"/>
    <w:rsid w:val="001F6674"/>
    <w:rsid w:val="002109F3"/>
    <w:rsid w:val="002220D1"/>
    <w:rsid w:val="00224FA8"/>
    <w:rsid w:val="002373DD"/>
    <w:rsid w:val="00244D29"/>
    <w:rsid w:val="0025300B"/>
    <w:rsid w:val="00261414"/>
    <w:rsid w:val="00267235"/>
    <w:rsid w:val="00270F5D"/>
    <w:rsid w:val="002756C2"/>
    <w:rsid w:val="002838FB"/>
    <w:rsid w:val="002869DB"/>
    <w:rsid w:val="002877B0"/>
    <w:rsid w:val="002915CF"/>
    <w:rsid w:val="002C191E"/>
    <w:rsid w:val="002C3491"/>
    <w:rsid w:val="002C45A9"/>
    <w:rsid w:val="002C63BC"/>
    <w:rsid w:val="002E7DFF"/>
    <w:rsid w:val="002F503B"/>
    <w:rsid w:val="002F5FD3"/>
    <w:rsid w:val="002F5FE2"/>
    <w:rsid w:val="0030420C"/>
    <w:rsid w:val="00331BA3"/>
    <w:rsid w:val="00335F32"/>
    <w:rsid w:val="00342814"/>
    <w:rsid w:val="0034789E"/>
    <w:rsid w:val="00350352"/>
    <w:rsid w:val="00351FBB"/>
    <w:rsid w:val="003548B9"/>
    <w:rsid w:val="003554D7"/>
    <w:rsid w:val="00365861"/>
    <w:rsid w:val="00367068"/>
    <w:rsid w:val="0037052E"/>
    <w:rsid w:val="00377DE1"/>
    <w:rsid w:val="003849C2"/>
    <w:rsid w:val="00386E7C"/>
    <w:rsid w:val="00396D4B"/>
    <w:rsid w:val="003A1A01"/>
    <w:rsid w:val="003A1A24"/>
    <w:rsid w:val="003A5F33"/>
    <w:rsid w:val="003B7362"/>
    <w:rsid w:val="003B75B8"/>
    <w:rsid w:val="003C0903"/>
    <w:rsid w:val="003C1ABD"/>
    <w:rsid w:val="003C2D73"/>
    <w:rsid w:val="003E4CFA"/>
    <w:rsid w:val="003E607B"/>
    <w:rsid w:val="003F02D2"/>
    <w:rsid w:val="004259E2"/>
    <w:rsid w:val="00425B28"/>
    <w:rsid w:val="004273FC"/>
    <w:rsid w:val="0043388C"/>
    <w:rsid w:val="0043398C"/>
    <w:rsid w:val="0043573A"/>
    <w:rsid w:val="00442D61"/>
    <w:rsid w:val="00452E29"/>
    <w:rsid w:val="00454FCC"/>
    <w:rsid w:val="004709C9"/>
    <w:rsid w:val="004722AE"/>
    <w:rsid w:val="00474728"/>
    <w:rsid w:val="00484057"/>
    <w:rsid w:val="00492D9D"/>
    <w:rsid w:val="00493D96"/>
    <w:rsid w:val="004A123A"/>
    <w:rsid w:val="004A19C2"/>
    <w:rsid w:val="004A484C"/>
    <w:rsid w:val="004B21DE"/>
    <w:rsid w:val="004B5B35"/>
    <w:rsid w:val="004C00A5"/>
    <w:rsid w:val="004D4D2D"/>
    <w:rsid w:val="004D6C52"/>
    <w:rsid w:val="004E0EE3"/>
    <w:rsid w:val="004F653B"/>
    <w:rsid w:val="0052473F"/>
    <w:rsid w:val="00530C24"/>
    <w:rsid w:val="00536042"/>
    <w:rsid w:val="00536F88"/>
    <w:rsid w:val="00547C62"/>
    <w:rsid w:val="00585B03"/>
    <w:rsid w:val="00586D06"/>
    <w:rsid w:val="005954E1"/>
    <w:rsid w:val="00595FB2"/>
    <w:rsid w:val="005B6E2F"/>
    <w:rsid w:val="005B7615"/>
    <w:rsid w:val="005D3C8E"/>
    <w:rsid w:val="005E080B"/>
    <w:rsid w:val="005E22A9"/>
    <w:rsid w:val="005E2501"/>
    <w:rsid w:val="005F088A"/>
    <w:rsid w:val="005F12D4"/>
    <w:rsid w:val="005F278F"/>
    <w:rsid w:val="005F3C3E"/>
    <w:rsid w:val="006011C4"/>
    <w:rsid w:val="00603F9A"/>
    <w:rsid w:val="006069B7"/>
    <w:rsid w:val="0060796C"/>
    <w:rsid w:val="00620FD1"/>
    <w:rsid w:val="00622CA7"/>
    <w:rsid w:val="006236AC"/>
    <w:rsid w:val="00624665"/>
    <w:rsid w:val="0065014E"/>
    <w:rsid w:val="00660071"/>
    <w:rsid w:val="0066218B"/>
    <w:rsid w:val="00665D98"/>
    <w:rsid w:val="00666855"/>
    <w:rsid w:val="00674437"/>
    <w:rsid w:val="00681530"/>
    <w:rsid w:val="006912A4"/>
    <w:rsid w:val="00694662"/>
    <w:rsid w:val="006A4969"/>
    <w:rsid w:val="006B32C6"/>
    <w:rsid w:val="006B6BE3"/>
    <w:rsid w:val="006C39CC"/>
    <w:rsid w:val="006E4D6C"/>
    <w:rsid w:val="006E5474"/>
    <w:rsid w:val="006F6F7C"/>
    <w:rsid w:val="007125BF"/>
    <w:rsid w:val="007143C7"/>
    <w:rsid w:val="0072278E"/>
    <w:rsid w:val="00730852"/>
    <w:rsid w:val="007438A8"/>
    <w:rsid w:val="00746139"/>
    <w:rsid w:val="0075095C"/>
    <w:rsid w:val="00751E72"/>
    <w:rsid w:val="00754A5F"/>
    <w:rsid w:val="007622AC"/>
    <w:rsid w:val="0076476C"/>
    <w:rsid w:val="00771FEB"/>
    <w:rsid w:val="007812BA"/>
    <w:rsid w:val="00783223"/>
    <w:rsid w:val="00783C38"/>
    <w:rsid w:val="007A0C90"/>
    <w:rsid w:val="007A59D0"/>
    <w:rsid w:val="007B360C"/>
    <w:rsid w:val="007B4258"/>
    <w:rsid w:val="007C0123"/>
    <w:rsid w:val="007C3733"/>
    <w:rsid w:val="007C5737"/>
    <w:rsid w:val="007D2250"/>
    <w:rsid w:val="007D7DFC"/>
    <w:rsid w:val="007F3626"/>
    <w:rsid w:val="007F5F30"/>
    <w:rsid w:val="00803E7E"/>
    <w:rsid w:val="00805C23"/>
    <w:rsid w:val="00806309"/>
    <w:rsid w:val="008075C1"/>
    <w:rsid w:val="008107B5"/>
    <w:rsid w:val="00810BF2"/>
    <w:rsid w:val="00813377"/>
    <w:rsid w:val="008166C7"/>
    <w:rsid w:val="00825951"/>
    <w:rsid w:val="008349B8"/>
    <w:rsid w:val="00836D57"/>
    <w:rsid w:val="008371E1"/>
    <w:rsid w:val="00842695"/>
    <w:rsid w:val="00855269"/>
    <w:rsid w:val="00860DE2"/>
    <w:rsid w:val="0087233D"/>
    <w:rsid w:val="00883598"/>
    <w:rsid w:val="00886043"/>
    <w:rsid w:val="00886374"/>
    <w:rsid w:val="00897A61"/>
    <w:rsid w:val="008A21ED"/>
    <w:rsid w:val="008B397E"/>
    <w:rsid w:val="008B4275"/>
    <w:rsid w:val="008B7149"/>
    <w:rsid w:val="008B77AE"/>
    <w:rsid w:val="008C4453"/>
    <w:rsid w:val="008D1B45"/>
    <w:rsid w:val="008E50C7"/>
    <w:rsid w:val="008E7197"/>
    <w:rsid w:val="008F56FB"/>
    <w:rsid w:val="00901D43"/>
    <w:rsid w:val="0090798A"/>
    <w:rsid w:val="00911E97"/>
    <w:rsid w:val="00913F15"/>
    <w:rsid w:val="00915093"/>
    <w:rsid w:val="00920664"/>
    <w:rsid w:val="009213A1"/>
    <w:rsid w:val="00931054"/>
    <w:rsid w:val="0093195A"/>
    <w:rsid w:val="00943374"/>
    <w:rsid w:val="00945BFB"/>
    <w:rsid w:val="009503A6"/>
    <w:rsid w:val="00960805"/>
    <w:rsid w:val="009625D2"/>
    <w:rsid w:val="00962C7A"/>
    <w:rsid w:val="00973633"/>
    <w:rsid w:val="00982B35"/>
    <w:rsid w:val="009923CF"/>
    <w:rsid w:val="00995E43"/>
    <w:rsid w:val="009963CC"/>
    <w:rsid w:val="0099723C"/>
    <w:rsid w:val="009978EE"/>
    <w:rsid w:val="009A1834"/>
    <w:rsid w:val="009A2FA5"/>
    <w:rsid w:val="009B09A9"/>
    <w:rsid w:val="009B2B6E"/>
    <w:rsid w:val="009B2FD0"/>
    <w:rsid w:val="009B38EB"/>
    <w:rsid w:val="009B475B"/>
    <w:rsid w:val="009B61D9"/>
    <w:rsid w:val="009B6526"/>
    <w:rsid w:val="009C356F"/>
    <w:rsid w:val="009C4780"/>
    <w:rsid w:val="009C609C"/>
    <w:rsid w:val="009E10FC"/>
    <w:rsid w:val="009E30A4"/>
    <w:rsid w:val="009F5029"/>
    <w:rsid w:val="00A006F7"/>
    <w:rsid w:val="00A028FE"/>
    <w:rsid w:val="00A029BF"/>
    <w:rsid w:val="00A10BDE"/>
    <w:rsid w:val="00A10C31"/>
    <w:rsid w:val="00A141F5"/>
    <w:rsid w:val="00A14DD6"/>
    <w:rsid w:val="00A1633F"/>
    <w:rsid w:val="00A175DD"/>
    <w:rsid w:val="00A27CD3"/>
    <w:rsid w:val="00A56ABB"/>
    <w:rsid w:val="00A601A2"/>
    <w:rsid w:val="00A63933"/>
    <w:rsid w:val="00A65EC7"/>
    <w:rsid w:val="00A70BF6"/>
    <w:rsid w:val="00A8124E"/>
    <w:rsid w:val="00A838AC"/>
    <w:rsid w:val="00A83F89"/>
    <w:rsid w:val="00A866C9"/>
    <w:rsid w:val="00A90868"/>
    <w:rsid w:val="00A92459"/>
    <w:rsid w:val="00AB5264"/>
    <w:rsid w:val="00AB6E04"/>
    <w:rsid w:val="00AC1CC6"/>
    <w:rsid w:val="00AC3C7F"/>
    <w:rsid w:val="00AD6FB2"/>
    <w:rsid w:val="00AD7B81"/>
    <w:rsid w:val="00AE0F1F"/>
    <w:rsid w:val="00AE3B31"/>
    <w:rsid w:val="00AE633B"/>
    <w:rsid w:val="00AF0784"/>
    <w:rsid w:val="00B067AB"/>
    <w:rsid w:val="00B1243C"/>
    <w:rsid w:val="00B16742"/>
    <w:rsid w:val="00B1700A"/>
    <w:rsid w:val="00B30C8D"/>
    <w:rsid w:val="00B4252F"/>
    <w:rsid w:val="00B43436"/>
    <w:rsid w:val="00B45C6A"/>
    <w:rsid w:val="00B46E11"/>
    <w:rsid w:val="00B54BEE"/>
    <w:rsid w:val="00B55B25"/>
    <w:rsid w:val="00B777E3"/>
    <w:rsid w:val="00B863FB"/>
    <w:rsid w:val="00B87111"/>
    <w:rsid w:val="00B929A1"/>
    <w:rsid w:val="00B944C3"/>
    <w:rsid w:val="00B95CB1"/>
    <w:rsid w:val="00BB38EB"/>
    <w:rsid w:val="00BC32D8"/>
    <w:rsid w:val="00BF2391"/>
    <w:rsid w:val="00C0625E"/>
    <w:rsid w:val="00C11051"/>
    <w:rsid w:val="00C2134C"/>
    <w:rsid w:val="00C36CD4"/>
    <w:rsid w:val="00C45126"/>
    <w:rsid w:val="00C5461C"/>
    <w:rsid w:val="00C55607"/>
    <w:rsid w:val="00C56CD6"/>
    <w:rsid w:val="00C6111F"/>
    <w:rsid w:val="00C67024"/>
    <w:rsid w:val="00C82376"/>
    <w:rsid w:val="00C82BD6"/>
    <w:rsid w:val="00C94FEE"/>
    <w:rsid w:val="00C9558E"/>
    <w:rsid w:val="00C95AF9"/>
    <w:rsid w:val="00CA3B7A"/>
    <w:rsid w:val="00CB6F55"/>
    <w:rsid w:val="00CC1C3A"/>
    <w:rsid w:val="00CC78B9"/>
    <w:rsid w:val="00CD179F"/>
    <w:rsid w:val="00CD552F"/>
    <w:rsid w:val="00CD7D81"/>
    <w:rsid w:val="00CF32AC"/>
    <w:rsid w:val="00D04AE1"/>
    <w:rsid w:val="00D1289B"/>
    <w:rsid w:val="00D13085"/>
    <w:rsid w:val="00D23F8F"/>
    <w:rsid w:val="00D34813"/>
    <w:rsid w:val="00D34F9C"/>
    <w:rsid w:val="00D358C7"/>
    <w:rsid w:val="00D41217"/>
    <w:rsid w:val="00D41A45"/>
    <w:rsid w:val="00D50F61"/>
    <w:rsid w:val="00D53E06"/>
    <w:rsid w:val="00D5689E"/>
    <w:rsid w:val="00D751CB"/>
    <w:rsid w:val="00D904F9"/>
    <w:rsid w:val="00D91B3E"/>
    <w:rsid w:val="00D932F4"/>
    <w:rsid w:val="00DA4FA3"/>
    <w:rsid w:val="00DB3D51"/>
    <w:rsid w:val="00DC343C"/>
    <w:rsid w:val="00DC35E3"/>
    <w:rsid w:val="00DD1EB9"/>
    <w:rsid w:val="00DD657F"/>
    <w:rsid w:val="00DE2774"/>
    <w:rsid w:val="00DF2576"/>
    <w:rsid w:val="00DF54FE"/>
    <w:rsid w:val="00DF5BF0"/>
    <w:rsid w:val="00DF5D0A"/>
    <w:rsid w:val="00E05E68"/>
    <w:rsid w:val="00E1140D"/>
    <w:rsid w:val="00E21C98"/>
    <w:rsid w:val="00E27AF7"/>
    <w:rsid w:val="00E33B42"/>
    <w:rsid w:val="00E5418C"/>
    <w:rsid w:val="00E55145"/>
    <w:rsid w:val="00E622A5"/>
    <w:rsid w:val="00E6250B"/>
    <w:rsid w:val="00E65E9A"/>
    <w:rsid w:val="00E73886"/>
    <w:rsid w:val="00E757F7"/>
    <w:rsid w:val="00E765DD"/>
    <w:rsid w:val="00E84B9A"/>
    <w:rsid w:val="00E91EFD"/>
    <w:rsid w:val="00EA3C0C"/>
    <w:rsid w:val="00EB4533"/>
    <w:rsid w:val="00ED1CB7"/>
    <w:rsid w:val="00ED2DE1"/>
    <w:rsid w:val="00ED75D7"/>
    <w:rsid w:val="00EF32CE"/>
    <w:rsid w:val="00EF3F6B"/>
    <w:rsid w:val="00EF7101"/>
    <w:rsid w:val="00F11F47"/>
    <w:rsid w:val="00F24138"/>
    <w:rsid w:val="00F2415D"/>
    <w:rsid w:val="00F243E8"/>
    <w:rsid w:val="00F332DC"/>
    <w:rsid w:val="00F3480D"/>
    <w:rsid w:val="00F355D0"/>
    <w:rsid w:val="00F363A3"/>
    <w:rsid w:val="00F37A38"/>
    <w:rsid w:val="00F426A8"/>
    <w:rsid w:val="00F470FE"/>
    <w:rsid w:val="00F53BFF"/>
    <w:rsid w:val="00F55180"/>
    <w:rsid w:val="00F7274A"/>
    <w:rsid w:val="00F82E0F"/>
    <w:rsid w:val="00F929BB"/>
    <w:rsid w:val="00F975EC"/>
    <w:rsid w:val="00F97D91"/>
    <w:rsid w:val="00FA1C09"/>
    <w:rsid w:val="00FA4F5E"/>
    <w:rsid w:val="00FB5635"/>
    <w:rsid w:val="00FB70BB"/>
    <w:rsid w:val="00FD2C04"/>
    <w:rsid w:val="00FD34B4"/>
    <w:rsid w:val="00FE0F94"/>
    <w:rsid w:val="00FE15A9"/>
    <w:rsid w:val="00FE47AC"/>
    <w:rsid w:val="00FE66C0"/>
    <w:rsid w:val="00FF69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7C1C6E-7C76-4538-B362-A70F908E0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509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36042"/>
    <w:pPr>
      <w:keepNext/>
      <w:spacing w:before="240" w:after="60"/>
      <w:outlineLvl w:val="0"/>
    </w:pPr>
    <w:rPr>
      <w:rFonts w:ascii="Arial" w:hAnsi="Arial" w:cs="Arial"/>
      <w:b/>
      <w:bCs/>
      <w:kern w:val="32"/>
      <w:sz w:val="32"/>
      <w:szCs w:val="32"/>
    </w:rPr>
  </w:style>
  <w:style w:type="paragraph" w:styleId="2">
    <w:name w:val="heading 2"/>
    <w:basedOn w:val="a"/>
    <w:link w:val="20"/>
    <w:qFormat/>
    <w:rsid w:val="00536042"/>
    <w:pPr>
      <w:spacing w:before="100" w:beforeAutospacing="1" w:after="100" w:afterAutospacing="1"/>
      <w:outlineLvl w:val="1"/>
    </w:pPr>
    <w:rPr>
      <w:b/>
      <w:bCs/>
      <w:sz w:val="36"/>
      <w:szCs w:val="36"/>
    </w:rPr>
  </w:style>
  <w:style w:type="paragraph" w:styleId="3">
    <w:name w:val="heading 3"/>
    <w:aliases w:val="Заголовок 3 Знак1"/>
    <w:basedOn w:val="a"/>
    <w:next w:val="a"/>
    <w:link w:val="30"/>
    <w:qFormat/>
    <w:rsid w:val="00536042"/>
    <w:pPr>
      <w:keepNext/>
      <w:spacing w:before="240" w:after="60"/>
      <w:outlineLvl w:val="2"/>
    </w:pPr>
    <w:rPr>
      <w:rFonts w:ascii="Arial" w:hAnsi="Arial" w:cs="Arial"/>
      <w:b/>
      <w:bCs/>
      <w:sz w:val="26"/>
      <w:szCs w:val="26"/>
    </w:rPr>
  </w:style>
  <w:style w:type="paragraph" w:styleId="4">
    <w:name w:val="heading 4"/>
    <w:basedOn w:val="a"/>
    <w:next w:val="a"/>
    <w:link w:val="40"/>
    <w:qFormat/>
    <w:rsid w:val="00536042"/>
    <w:pPr>
      <w:keepNext/>
      <w:spacing w:before="240" w:after="60"/>
      <w:outlineLvl w:val="3"/>
    </w:pPr>
    <w:rPr>
      <w:b/>
      <w:bCs/>
      <w:sz w:val="28"/>
      <w:szCs w:val="28"/>
    </w:rPr>
  </w:style>
  <w:style w:type="paragraph" w:styleId="5">
    <w:name w:val="heading 5"/>
    <w:basedOn w:val="a"/>
    <w:next w:val="a"/>
    <w:link w:val="50"/>
    <w:qFormat/>
    <w:rsid w:val="00536042"/>
    <w:pPr>
      <w:keepNext/>
      <w:spacing w:line="288" w:lineRule="auto"/>
      <w:ind w:firstLine="360"/>
      <w:jc w:val="both"/>
      <w:outlineLvl w:val="4"/>
    </w:pPr>
    <w:rPr>
      <w:b/>
      <w:i/>
      <w:iCs/>
    </w:rPr>
  </w:style>
  <w:style w:type="paragraph" w:styleId="6">
    <w:name w:val="heading 6"/>
    <w:basedOn w:val="a"/>
    <w:next w:val="a"/>
    <w:link w:val="60"/>
    <w:qFormat/>
    <w:rsid w:val="00536042"/>
    <w:pPr>
      <w:keepNext/>
      <w:framePr w:hSpace="180" w:wrap="around" w:vAnchor="text" w:hAnchor="text" w:y="1"/>
      <w:spacing w:line="288" w:lineRule="auto"/>
      <w:suppressOverlap/>
      <w:jc w:val="both"/>
      <w:outlineLvl w:val="5"/>
    </w:pPr>
    <w:rPr>
      <w:b/>
      <w:bCs/>
      <w:sz w:val="20"/>
      <w:szCs w:val="20"/>
    </w:rPr>
  </w:style>
  <w:style w:type="paragraph" w:styleId="8">
    <w:name w:val="heading 8"/>
    <w:basedOn w:val="a"/>
    <w:next w:val="a"/>
    <w:link w:val="80"/>
    <w:uiPriority w:val="9"/>
    <w:semiHidden/>
    <w:unhideWhenUsed/>
    <w:qFormat/>
    <w:rsid w:val="006912A4"/>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6042"/>
    <w:rPr>
      <w:rFonts w:ascii="Arial" w:eastAsia="Times New Roman" w:hAnsi="Arial" w:cs="Arial"/>
      <w:b/>
      <w:bCs/>
      <w:kern w:val="32"/>
      <w:sz w:val="32"/>
      <w:szCs w:val="32"/>
      <w:lang w:eastAsia="ru-RU"/>
    </w:rPr>
  </w:style>
  <w:style w:type="character" w:customStyle="1" w:styleId="20">
    <w:name w:val="Заголовок 2 Знак"/>
    <w:basedOn w:val="a0"/>
    <w:link w:val="2"/>
    <w:rsid w:val="00536042"/>
    <w:rPr>
      <w:rFonts w:ascii="Times New Roman" w:eastAsia="Times New Roman" w:hAnsi="Times New Roman" w:cs="Times New Roman"/>
      <w:b/>
      <w:bCs/>
      <w:sz w:val="36"/>
      <w:szCs w:val="36"/>
      <w:lang w:eastAsia="ru-RU"/>
    </w:rPr>
  </w:style>
  <w:style w:type="character" w:customStyle="1" w:styleId="30">
    <w:name w:val="Заголовок 3 Знак"/>
    <w:aliases w:val="Заголовок 3 Знак1 Знак"/>
    <w:basedOn w:val="a0"/>
    <w:link w:val="3"/>
    <w:rsid w:val="00536042"/>
    <w:rPr>
      <w:rFonts w:ascii="Arial" w:eastAsia="Times New Roman" w:hAnsi="Arial" w:cs="Arial"/>
      <w:b/>
      <w:bCs/>
      <w:sz w:val="26"/>
      <w:szCs w:val="26"/>
      <w:lang w:eastAsia="ru-RU"/>
    </w:rPr>
  </w:style>
  <w:style w:type="character" w:customStyle="1" w:styleId="40">
    <w:name w:val="Заголовок 4 Знак"/>
    <w:basedOn w:val="a0"/>
    <w:link w:val="4"/>
    <w:rsid w:val="00536042"/>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536042"/>
    <w:rPr>
      <w:rFonts w:ascii="Times New Roman" w:eastAsia="Times New Roman" w:hAnsi="Times New Roman" w:cs="Times New Roman"/>
      <w:b/>
      <w:i/>
      <w:iCs/>
      <w:sz w:val="24"/>
      <w:szCs w:val="24"/>
      <w:lang w:eastAsia="ru-RU"/>
    </w:rPr>
  </w:style>
  <w:style w:type="character" w:customStyle="1" w:styleId="60">
    <w:name w:val="Заголовок 6 Знак"/>
    <w:basedOn w:val="a0"/>
    <w:link w:val="6"/>
    <w:rsid w:val="00536042"/>
    <w:rPr>
      <w:rFonts w:ascii="Times New Roman" w:eastAsia="Times New Roman" w:hAnsi="Times New Roman" w:cs="Times New Roman"/>
      <w:b/>
      <w:bCs/>
      <w:sz w:val="20"/>
      <w:szCs w:val="20"/>
      <w:lang w:eastAsia="ru-RU"/>
    </w:rPr>
  </w:style>
  <w:style w:type="paragraph" w:styleId="a3">
    <w:name w:val="Normal (Web)"/>
    <w:basedOn w:val="a"/>
    <w:rsid w:val="00536042"/>
    <w:pPr>
      <w:spacing w:before="100" w:beforeAutospacing="1" w:after="100" w:afterAutospacing="1"/>
    </w:pPr>
  </w:style>
  <w:style w:type="character" w:styleId="a4">
    <w:name w:val="Strong"/>
    <w:basedOn w:val="a0"/>
    <w:uiPriority w:val="22"/>
    <w:qFormat/>
    <w:rsid w:val="00536042"/>
    <w:rPr>
      <w:b/>
      <w:bCs/>
    </w:rPr>
  </w:style>
  <w:style w:type="character" w:styleId="a5">
    <w:name w:val="Hyperlink"/>
    <w:basedOn w:val="a0"/>
    <w:rsid w:val="00536042"/>
    <w:rPr>
      <w:color w:val="0000FF"/>
      <w:u w:val="single"/>
    </w:rPr>
  </w:style>
  <w:style w:type="paragraph" w:styleId="a6">
    <w:name w:val="footnote text"/>
    <w:aliases w:val="F1"/>
    <w:basedOn w:val="a"/>
    <w:link w:val="a7"/>
    <w:semiHidden/>
    <w:rsid w:val="00536042"/>
    <w:rPr>
      <w:sz w:val="20"/>
      <w:szCs w:val="20"/>
    </w:rPr>
  </w:style>
  <w:style w:type="character" w:customStyle="1" w:styleId="a7">
    <w:name w:val="Текст сноски Знак"/>
    <w:aliases w:val="F1 Знак"/>
    <w:basedOn w:val="a0"/>
    <w:link w:val="a6"/>
    <w:semiHidden/>
    <w:rsid w:val="00536042"/>
    <w:rPr>
      <w:rFonts w:ascii="Times New Roman" w:eastAsia="Times New Roman" w:hAnsi="Times New Roman" w:cs="Times New Roman"/>
      <w:sz w:val="20"/>
      <w:szCs w:val="20"/>
      <w:lang w:eastAsia="ru-RU"/>
    </w:rPr>
  </w:style>
  <w:style w:type="character" w:styleId="a8">
    <w:name w:val="footnote reference"/>
    <w:basedOn w:val="a0"/>
    <w:semiHidden/>
    <w:rsid w:val="00536042"/>
    <w:rPr>
      <w:vertAlign w:val="superscript"/>
    </w:rPr>
  </w:style>
  <w:style w:type="paragraph" w:styleId="21">
    <w:name w:val="Body Text Indent 2"/>
    <w:basedOn w:val="a"/>
    <w:link w:val="22"/>
    <w:rsid w:val="00536042"/>
    <w:pPr>
      <w:ind w:left="567"/>
      <w:jc w:val="center"/>
    </w:pPr>
    <w:rPr>
      <w:b/>
      <w:szCs w:val="20"/>
    </w:rPr>
  </w:style>
  <w:style w:type="character" w:customStyle="1" w:styleId="22">
    <w:name w:val="Основной текст с отступом 2 Знак"/>
    <w:basedOn w:val="a0"/>
    <w:link w:val="21"/>
    <w:rsid w:val="00536042"/>
    <w:rPr>
      <w:rFonts w:ascii="Times New Roman" w:eastAsia="Times New Roman" w:hAnsi="Times New Roman" w:cs="Times New Roman"/>
      <w:b/>
      <w:sz w:val="24"/>
      <w:szCs w:val="20"/>
      <w:lang w:eastAsia="ru-RU"/>
    </w:rPr>
  </w:style>
  <w:style w:type="paragraph" w:styleId="a9">
    <w:name w:val="Body Text"/>
    <w:basedOn w:val="a"/>
    <w:link w:val="aa"/>
    <w:rsid w:val="00536042"/>
    <w:pPr>
      <w:spacing w:after="120"/>
    </w:pPr>
  </w:style>
  <w:style w:type="character" w:customStyle="1" w:styleId="aa">
    <w:name w:val="Основной текст Знак"/>
    <w:basedOn w:val="a0"/>
    <w:link w:val="a9"/>
    <w:rsid w:val="00536042"/>
    <w:rPr>
      <w:rFonts w:ascii="Times New Roman" w:eastAsia="Times New Roman" w:hAnsi="Times New Roman" w:cs="Times New Roman"/>
      <w:sz w:val="24"/>
      <w:szCs w:val="24"/>
      <w:lang w:eastAsia="ru-RU"/>
    </w:rPr>
  </w:style>
  <w:style w:type="paragraph" w:styleId="23">
    <w:name w:val="Body Text 2"/>
    <w:basedOn w:val="a"/>
    <w:link w:val="24"/>
    <w:rsid w:val="00536042"/>
    <w:pPr>
      <w:spacing w:after="120" w:line="480" w:lineRule="auto"/>
    </w:pPr>
  </w:style>
  <w:style w:type="character" w:customStyle="1" w:styleId="24">
    <w:name w:val="Основной текст 2 Знак"/>
    <w:basedOn w:val="a0"/>
    <w:link w:val="23"/>
    <w:rsid w:val="00536042"/>
    <w:rPr>
      <w:rFonts w:ascii="Times New Roman" w:eastAsia="Times New Roman" w:hAnsi="Times New Roman" w:cs="Times New Roman"/>
      <w:sz w:val="24"/>
      <w:szCs w:val="24"/>
      <w:lang w:eastAsia="ru-RU"/>
    </w:rPr>
  </w:style>
  <w:style w:type="paragraph" w:customStyle="1" w:styleId="11">
    <w:name w:val="Без интервала1"/>
    <w:aliases w:val="основа"/>
    <w:rsid w:val="00536042"/>
    <w:pPr>
      <w:spacing w:after="0" w:line="240" w:lineRule="auto"/>
      <w:ind w:firstLine="709"/>
    </w:pPr>
    <w:rPr>
      <w:rFonts w:ascii="Times New Roman" w:eastAsia="Times New Roman" w:hAnsi="Times New Roman" w:cs="Times New Roman"/>
      <w:sz w:val="28"/>
      <w:lang w:eastAsia="ru-RU"/>
    </w:rPr>
  </w:style>
  <w:style w:type="paragraph" w:styleId="ab">
    <w:name w:val="Block Text"/>
    <w:basedOn w:val="a"/>
    <w:rsid w:val="00536042"/>
    <w:pPr>
      <w:tabs>
        <w:tab w:val="left" w:pos="6804"/>
      </w:tabs>
      <w:spacing w:line="360" w:lineRule="auto"/>
      <w:ind w:left="567" w:right="1502"/>
      <w:jc w:val="both"/>
    </w:pPr>
    <w:rPr>
      <w:sz w:val="20"/>
      <w:szCs w:val="20"/>
    </w:rPr>
  </w:style>
  <w:style w:type="paragraph" w:styleId="31">
    <w:name w:val="Body Text 3"/>
    <w:basedOn w:val="a"/>
    <w:link w:val="32"/>
    <w:rsid w:val="00536042"/>
    <w:pPr>
      <w:spacing w:after="120"/>
    </w:pPr>
    <w:rPr>
      <w:sz w:val="16"/>
      <w:szCs w:val="16"/>
    </w:rPr>
  </w:style>
  <w:style w:type="character" w:customStyle="1" w:styleId="32">
    <w:name w:val="Основной текст 3 Знак"/>
    <w:basedOn w:val="a0"/>
    <w:link w:val="31"/>
    <w:rsid w:val="00536042"/>
    <w:rPr>
      <w:rFonts w:ascii="Times New Roman" w:eastAsia="Times New Roman" w:hAnsi="Times New Roman" w:cs="Times New Roman"/>
      <w:sz w:val="16"/>
      <w:szCs w:val="16"/>
      <w:lang w:eastAsia="ru-RU"/>
    </w:rPr>
  </w:style>
  <w:style w:type="paragraph" w:customStyle="1" w:styleId="ac">
    <w:name w:val="Заголовок"/>
    <w:basedOn w:val="a"/>
    <w:next w:val="a9"/>
    <w:rsid w:val="00536042"/>
    <w:pPr>
      <w:keepNext/>
      <w:widowControl w:val="0"/>
      <w:suppressAutoHyphens/>
      <w:spacing w:before="240" w:after="120"/>
    </w:pPr>
    <w:rPr>
      <w:rFonts w:ascii="Arial" w:eastAsia="SimSun" w:hAnsi="Arial" w:cs="Tahoma"/>
      <w:kern w:val="1"/>
      <w:sz w:val="28"/>
      <w:szCs w:val="28"/>
      <w:lang w:eastAsia="hi-IN" w:bidi="hi-IN"/>
    </w:rPr>
  </w:style>
  <w:style w:type="character" w:styleId="ad">
    <w:name w:val="Emphasis"/>
    <w:basedOn w:val="a0"/>
    <w:qFormat/>
    <w:rsid w:val="00536042"/>
    <w:rPr>
      <w:i/>
      <w:iCs/>
    </w:rPr>
  </w:style>
  <w:style w:type="character" w:customStyle="1" w:styleId="ae">
    <w:name w:val="Обычный (веб) Знак"/>
    <w:basedOn w:val="a0"/>
    <w:rsid w:val="00536042"/>
    <w:rPr>
      <w:sz w:val="24"/>
      <w:szCs w:val="24"/>
      <w:lang w:val="ru-RU" w:eastAsia="ru-RU" w:bidi="ar-SA"/>
    </w:rPr>
  </w:style>
  <w:style w:type="paragraph" w:styleId="af">
    <w:name w:val="endnote text"/>
    <w:basedOn w:val="a"/>
    <w:link w:val="af0"/>
    <w:semiHidden/>
    <w:rsid w:val="00536042"/>
    <w:pPr>
      <w:widowControl w:val="0"/>
      <w:autoSpaceDE w:val="0"/>
      <w:autoSpaceDN w:val="0"/>
      <w:adjustRightInd w:val="0"/>
    </w:pPr>
    <w:rPr>
      <w:sz w:val="20"/>
      <w:szCs w:val="20"/>
    </w:rPr>
  </w:style>
  <w:style w:type="character" w:customStyle="1" w:styleId="af0">
    <w:name w:val="Текст концевой сноски Знак"/>
    <w:basedOn w:val="a0"/>
    <w:link w:val="af"/>
    <w:semiHidden/>
    <w:rsid w:val="00536042"/>
    <w:rPr>
      <w:rFonts w:ascii="Times New Roman" w:eastAsia="Times New Roman" w:hAnsi="Times New Roman" w:cs="Times New Roman"/>
      <w:sz w:val="20"/>
      <w:szCs w:val="20"/>
      <w:lang w:eastAsia="ru-RU"/>
    </w:rPr>
  </w:style>
  <w:style w:type="paragraph" w:styleId="af1">
    <w:name w:val="Body Text Indent"/>
    <w:basedOn w:val="a"/>
    <w:link w:val="af2"/>
    <w:rsid w:val="00536042"/>
    <w:pPr>
      <w:spacing w:after="120"/>
      <w:ind w:left="283"/>
    </w:pPr>
  </w:style>
  <w:style w:type="character" w:customStyle="1" w:styleId="af2">
    <w:name w:val="Основной текст с отступом Знак"/>
    <w:basedOn w:val="a0"/>
    <w:link w:val="af1"/>
    <w:rsid w:val="00536042"/>
    <w:rPr>
      <w:rFonts w:ascii="Times New Roman" w:eastAsia="Times New Roman" w:hAnsi="Times New Roman" w:cs="Times New Roman"/>
      <w:sz w:val="24"/>
      <w:szCs w:val="24"/>
      <w:lang w:eastAsia="ru-RU"/>
    </w:rPr>
  </w:style>
  <w:style w:type="paragraph" w:customStyle="1" w:styleId="western">
    <w:name w:val="western"/>
    <w:basedOn w:val="a"/>
    <w:rsid w:val="00536042"/>
    <w:pPr>
      <w:spacing w:before="100" w:beforeAutospacing="1" w:after="100" w:afterAutospacing="1"/>
    </w:pPr>
  </w:style>
  <w:style w:type="paragraph" w:styleId="af3">
    <w:name w:val="List Paragraph"/>
    <w:basedOn w:val="a"/>
    <w:link w:val="af4"/>
    <w:uiPriority w:val="34"/>
    <w:qFormat/>
    <w:rsid w:val="00536042"/>
    <w:pPr>
      <w:ind w:left="720" w:firstLine="709"/>
      <w:jc w:val="both"/>
    </w:pPr>
    <w:rPr>
      <w:lang w:val="en-US" w:eastAsia="en-US"/>
    </w:rPr>
  </w:style>
  <w:style w:type="paragraph" w:styleId="af5">
    <w:name w:val="Title"/>
    <w:basedOn w:val="a"/>
    <w:link w:val="af6"/>
    <w:qFormat/>
    <w:rsid w:val="00536042"/>
    <w:pPr>
      <w:jc w:val="center"/>
    </w:pPr>
    <w:rPr>
      <w:b/>
      <w:bCs/>
    </w:rPr>
  </w:style>
  <w:style w:type="character" w:customStyle="1" w:styleId="af6">
    <w:name w:val="Название Знак"/>
    <w:basedOn w:val="a0"/>
    <w:link w:val="af5"/>
    <w:rsid w:val="00536042"/>
    <w:rPr>
      <w:rFonts w:ascii="Times New Roman" w:eastAsia="Times New Roman" w:hAnsi="Times New Roman" w:cs="Times New Roman"/>
      <w:b/>
      <w:bCs/>
      <w:sz w:val="24"/>
      <w:szCs w:val="24"/>
      <w:lang w:eastAsia="ru-RU"/>
    </w:rPr>
  </w:style>
  <w:style w:type="paragraph" w:styleId="33">
    <w:name w:val="Body Text Indent 3"/>
    <w:basedOn w:val="a"/>
    <w:link w:val="34"/>
    <w:rsid w:val="00536042"/>
    <w:pPr>
      <w:shd w:val="clear" w:color="auto" w:fill="FFFFFF"/>
      <w:ind w:firstLine="709"/>
      <w:jc w:val="both"/>
    </w:pPr>
    <w:rPr>
      <w:w w:val="101"/>
    </w:rPr>
  </w:style>
  <w:style w:type="character" w:customStyle="1" w:styleId="34">
    <w:name w:val="Основной текст с отступом 3 Знак"/>
    <w:basedOn w:val="a0"/>
    <w:link w:val="33"/>
    <w:rsid w:val="00536042"/>
    <w:rPr>
      <w:rFonts w:ascii="Times New Roman" w:eastAsia="Times New Roman" w:hAnsi="Times New Roman" w:cs="Times New Roman"/>
      <w:w w:val="101"/>
      <w:sz w:val="24"/>
      <w:szCs w:val="24"/>
      <w:shd w:val="clear" w:color="auto" w:fill="FFFFFF"/>
      <w:lang w:eastAsia="ru-RU"/>
    </w:rPr>
  </w:style>
  <w:style w:type="paragraph" w:styleId="af7">
    <w:name w:val="footer"/>
    <w:basedOn w:val="a"/>
    <w:link w:val="af8"/>
    <w:rsid w:val="00536042"/>
    <w:pPr>
      <w:tabs>
        <w:tab w:val="center" w:pos="4677"/>
        <w:tab w:val="right" w:pos="9355"/>
      </w:tabs>
    </w:pPr>
  </w:style>
  <w:style w:type="character" w:customStyle="1" w:styleId="af8">
    <w:name w:val="Нижний колонтитул Знак"/>
    <w:basedOn w:val="a0"/>
    <w:link w:val="af7"/>
    <w:rsid w:val="00536042"/>
    <w:rPr>
      <w:rFonts w:ascii="Times New Roman" w:eastAsia="Times New Roman" w:hAnsi="Times New Roman" w:cs="Times New Roman"/>
      <w:sz w:val="24"/>
      <w:szCs w:val="24"/>
      <w:lang w:eastAsia="ru-RU"/>
    </w:rPr>
  </w:style>
  <w:style w:type="character" w:styleId="af9">
    <w:name w:val="page number"/>
    <w:basedOn w:val="a0"/>
    <w:rsid w:val="00536042"/>
  </w:style>
  <w:style w:type="table" w:styleId="afa">
    <w:name w:val="Table Grid"/>
    <w:basedOn w:val="a1"/>
    <w:rsid w:val="002614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header"/>
    <w:basedOn w:val="a"/>
    <w:link w:val="afc"/>
    <w:uiPriority w:val="99"/>
    <w:unhideWhenUsed/>
    <w:rsid w:val="00191BC8"/>
    <w:pPr>
      <w:tabs>
        <w:tab w:val="center" w:pos="4677"/>
        <w:tab w:val="right" w:pos="9355"/>
      </w:tabs>
    </w:pPr>
  </w:style>
  <w:style w:type="character" w:customStyle="1" w:styleId="afc">
    <w:name w:val="Верхний колонтитул Знак"/>
    <w:basedOn w:val="a0"/>
    <w:link w:val="afb"/>
    <w:uiPriority w:val="99"/>
    <w:rsid w:val="00191BC8"/>
    <w:rPr>
      <w:rFonts w:ascii="Times New Roman" w:eastAsia="Times New Roman" w:hAnsi="Times New Roman" w:cs="Times New Roman"/>
      <w:sz w:val="24"/>
      <w:szCs w:val="24"/>
      <w:lang w:eastAsia="ru-RU"/>
    </w:rPr>
  </w:style>
  <w:style w:type="paragraph" w:customStyle="1" w:styleId="FR2">
    <w:name w:val="FR2"/>
    <w:rsid w:val="00622CA7"/>
    <w:pPr>
      <w:widowControl w:val="0"/>
      <w:spacing w:after="0" w:line="240" w:lineRule="auto"/>
      <w:jc w:val="center"/>
    </w:pPr>
    <w:rPr>
      <w:rFonts w:ascii="Times New Roman" w:eastAsia="Times New Roman" w:hAnsi="Times New Roman" w:cs="Times New Roman"/>
      <w:b/>
      <w:sz w:val="32"/>
      <w:szCs w:val="20"/>
      <w:lang w:eastAsia="ru-RU"/>
    </w:rPr>
  </w:style>
  <w:style w:type="paragraph" w:customStyle="1" w:styleId="afd">
    <w:name w:val="Содержимое таблицы"/>
    <w:basedOn w:val="a"/>
    <w:rsid w:val="00DC35E3"/>
    <w:pPr>
      <w:widowControl w:val="0"/>
      <w:suppressLineNumbers/>
      <w:suppressAutoHyphens/>
    </w:pPr>
    <w:rPr>
      <w:rFonts w:eastAsia="Arial Unicode MS" w:cs="Tahoma"/>
      <w:kern w:val="1"/>
      <w:lang w:eastAsia="hi-IN" w:bidi="hi-IN"/>
    </w:rPr>
  </w:style>
  <w:style w:type="character" w:customStyle="1" w:styleId="80">
    <w:name w:val="Заголовок 8 Знак"/>
    <w:basedOn w:val="a0"/>
    <w:link w:val="8"/>
    <w:uiPriority w:val="9"/>
    <w:semiHidden/>
    <w:rsid w:val="006912A4"/>
    <w:rPr>
      <w:rFonts w:asciiTheme="majorHAnsi" w:eastAsiaTheme="majorEastAsia" w:hAnsiTheme="majorHAnsi" w:cstheme="majorBidi"/>
      <w:color w:val="404040" w:themeColor="text1" w:themeTint="BF"/>
      <w:sz w:val="20"/>
      <w:szCs w:val="20"/>
      <w:lang w:eastAsia="ru-RU"/>
    </w:rPr>
  </w:style>
  <w:style w:type="character" w:customStyle="1" w:styleId="afe">
    <w:name w:val="Без интервала Знак"/>
    <w:link w:val="aff"/>
    <w:uiPriority w:val="1"/>
    <w:locked/>
    <w:rsid w:val="00E765DD"/>
  </w:style>
  <w:style w:type="paragraph" w:styleId="aff">
    <w:name w:val="No Spacing"/>
    <w:link w:val="afe"/>
    <w:uiPriority w:val="1"/>
    <w:qFormat/>
    <w:rsid w:val="00E765DD"/>
    <w:pPr>
      <w:spacing w:after="0" w:line="240" w:lineRule="auto"/>
    </w:pPr>
  </w:style>
  <w:style w:type="paragraph" w:customStyle="1" w:styleId="Style2">
    <w:name w:val="Style2"/>
    <w:basedOn w:val="a"/>
    <w:uiPriority w:val="99"/>
    <w:rsid w:val="006F6F7C"/>
    <w:pPr>
      <w:widowControl w:val="0"/>
      <w:autoSpaceDE w:val="0"/>
      <w:autoSpaceDN w:val="0"/>
      <w:adjustRightInd w:val="0"/>
      <w:spacing w:line="514" w:lineRule="exact"/>
    </w:pPr>
    <w:rPr>
      <w:rFonts w:ascii="Consolas" w:hAnsi="Consolas"/>
    </w:rPr>
  </w:style>
  <w:style w:type="paragraph" w:customStyle="1" w:styleId="Style4">
    <w:name w:val="Style4"/>
    <w:basedOn w:val="a"/>
    <w:uiPriority w:val="99"/>
    <w:rsid w:val="006F6F7C"/>
    <w:pPr>
      <w:widowControl w:val="0"/>
      <w:autoSpaceDE w:val="0"/>
      <w:autoSpaceDN w:val="0"/>
      <w:adjustRightInd w:val="0"/>
      <w:spacing w:line="338" w:lineRule="exact"/>
      <w:ind w:firstLine="451"/>
      <w:jc w:val="both"/>
    </w:pPr>
    <w:rPr>
      <w:rFonts w:ascii="Consolas" w:hAnsi="Consolas"/>
    </w:rPr>
  </w:style>
  <w:style w:type="paragraph" w:customStyle="1" w:styleId="Style12">
    <w:name w:val="Style12"/>
    <w:basedOn w:val="a"/>
    <w:uiPriority w:val="99"/>
    <w:rsid w:val="006F6F7C"/>
    <w:pPr>
      <w:widowControl w:val="0"/>
      <w:autoSpaceDE w:val="0"/>
      <w:autoSpaceDN w:val="0"/>
      <w:adjustRightInd w:val="0"/>
    </w:pPr>
    <w:rPr>
      <w:rFonts w:ascii="Consolas" w:hAnsi="Consolas"/>
    </w:rPr>
  </w:style>
  <w:style w:type="paragraph" w:customStyle="1" w:styleId="Style14">
    <w:name w:val="Style14"/>
    <w:basedOn w:val="a"/>
    <w:uiPriority w:val="99"/>
    <w:rsid w:val="006F6F7C"/>
    <w:pPr>
      <w:widowControl w:val="0"/>
      <w:autoSpaceDE w:val="0"/>
      <w:autoSpaceDN w:val="0"/>
      <w:adjustRightInd w:val="0"/>
      <w:spacing w:line="293" w:lineRule="exact"/>
      <w:ind w:firstLine="437"/>
      <w:jc w:val="both"/>
    </w:pPr>
    <w:rPr>
      <w:rFonts w:ascii="Consolas" w:hAnsi="Consolas"/>
    </w:rPr>
  </w:style>
  <w:style w:type="paragraph" w:customStyle="1" w:styleId="Style16">
    <w:name w:val="Style16"/>
    <w:basedOn w:val="a"/>
    <w:uiPriority w:val="99"/>
    <w:rsid w:val="006F6F7C"/>
    <w:pPr>
      <w:widowControl w:val="0"/>
      <w:autoSpaceDE w:val="0"/>
      <w:autoSpaceDN w:val="0"/>
      <w:adjustRightInd w:val="0"/>
    </w:pPr>
    <w:rPr>
      <w:rFonts w:ascii="Consolas" w:hAnsi="Consolas"/>
    </w:rPr>
  </w:style>
  <w:style w:type="paragraph" w:customStyle="1" w:styleId="Style17">
    <w:name w:val="Style17"/>
    <w:basedOn w:val="a"/>
    <w:uiPriority w:val="99"/>
    <w:rsid w:val="006F6F7C"/>
    <w:pPr>
      <w:widowControl w:val="0"/>
      <w:autoSpaceDE w:val="0"/>
      <w:autoSpaceDN w:val="0"/>
      <w:adjustRightInd w:val="0"/>
    </w:pPr>
    <w:rPr>
      <w:rFonts w:ascii="Consolas" w:hAnsi="Consolas"/>
    </w:rPr>
  </w:style>
  <w:style w:type="character" w:customStyle="1" w:styleId="FontStyle20">
    <w:name w:val="Font Style20"/>
    <w:uiPriority w:val="99"/>
    <w:rsid w:val="006F6F7C"/>
    <w:rPr>
      <w:rFonts w:ascii="Century Schoolbook" w:hAnsi="Century Schoolbook" w:cs="Century Schoolbook"/>
      <w:i/>
      <w:iCs/>
      <w:sz w:val="26"/>
      <w:szCs w:val="26"/>
    </w:rPr>
  </w:style>
  <w:style w:type="character" w:customStyle="1" w:styleId="FontStyle21">
    <w:name w:val="Font Style21"/>
    <w:uiPriority w:val="99"/>
    <w:rsid w:val="006F6F7C"/>
    <w:rPr>
      <w:rFonts w:ascii="Franklin Gothic Demi Cond" w:hAnsi="Franklin Gothic Demi Cond" w:cs="Franklin Gothic Demi Cond"/>
      <w:spacing w:val="20"/>
      <w:sz w:val="40"/>
      <w:szCs w:val="40"/>
    </w:rPr>
  </w:style>
  <w:style w:type="character" w:customStyle="1" w:styleId="FontStyle22">
    <w:name w:val="Font Style22"/>
    <w:uiPriority w:val="99"/>
    <w:rsid w:val="006F6F7C"/>
    <w:rPr>
      <w:rFonts w:ascii="Century Schoolbook" w:hAnsi="Century Schoolbook" w:cs="Century Schoolbook"/>
      <w:sz w:val="26"/>
      <w:szCs w:val="26"/>
    </w:rPr>
  </w:style>
  <w:style w:type="character" w:customStyle="1" w:styleId="FontStyle23">
    <w:name w:val="Font Style23"/>
    <w:uiPriority w:val="99"/>
    <w:rsid w:val="006F6F7C"/>
    <w:rPr>
      <w:rFonts w:ascii="Century Schoolbook" w:hAnsi="Century Schoolbook" w:cs="Century Schoolbook"/>
      <w:b/>
      <w:bCs/>
      <w:i/>
      <w:iCs/>
      <w:sz w:val="26"/>
      <w:szCs w:val="26"/>
    </w:rPr>
  </w:style>
  <w:style w:type="character" w:customStyle="1" w:styleId="FontStyle24">
    <w:name w:val="Font Style24"/>
    <w:uiPriority w:val="99"/>
    <w:rsid w:val="006F6F7C"/>
    <w:rPr>
      <w:rFonts w:ascii="Century Schoolbook" w:hAnsi="Century Schoolbook" w:cs="Century Schoolbook"/>
      <w:sz w:val="26"/>
      <w:szCs w:val="26"/>
    </w:rPr>
  </w:style>
  <w:style w:type="character" w:customStyle="1" w:styleId="FontStyle25">
    <w:name w:val="Font Style25"/>
    <w:uiPriority w:val="99"/>
    <w:rsid w:val="006F6F7C"/>
    <w:rPr>
      <w:rFonts w:ascii="Century Schoolbook" w:hAnsi="Century Schoolbook" w:cs="Century Schoolbook"/>
      <w:i/>
      <w:iCs/>
      <w:sz w:val="26"/>
      <w:szCs w:val="26"/>
    </w:rPr>
  </w:style>
  <w:style w:type="character" w:customStyle="1" w:styleId="FontStyle26">
    <w:name w:val="Font Style26"/>
    <w:uiPriority w:val="99"/>
    <w:rsid w:val="006F6F7C"/>
    <w:rPr>
      <w:rFonts w:ascii="Franklin Gothic Demi Cond" w:hAnsi="Franklin Gothic Demi Cond" w:cs="Franklin Gothic Demi Cond"/>
      <w:spacing w:val="20"/>
      <w:sz w:val="38"/>
      <w:szCs w:val="38"/>
    </w:rPr>
  </w:style>
  <w:style w:type="character" w:customStyle="1" w:styleId="FontStyle27">
    <w:name w:val="Font Style27"/>
    <w:uiPriority w:val="99"/>
    <w:rsid w:val="006F6F7C"/>
    <w:rPr>
      <w:rFonts w:ascii="Century Schoolbook" w:hAnsi="Century Schoolbook" w:cs="Century Schoolbook"/>
      <w:b/>
      <w:bCs/>
      <w:sz w:val="26"/>
      <w:szCs w:val="26"/>
    </w:rPr>
  </w:style>
  <w:style w:type="character" w:customStyle="1" w:styleId="FontStyle28">
    <w:name w:val="Font Style28"/>
    <w:uiPriority w:val="99"/>
    <w:rsid w:val="006F6F7C"/>
    <w:rPr>
      <w:rFonts w:ascii="Franklin Gothic Demi Cond" w:hAnsi="Franklin Gothic Demi Cond" w:cs="Franklin Gothic Demi Cond"/>
      <w:spacing w:val="10"/>
      <w:sz w:val="34"/>
      <w:szCs w:val="34"/>
    </w:rPr>
  </w:style>
  <w:style w:type="character" w:customStyle="1" w:styleId="FontStyle29">
    <w:name w:val="Font Style29"/>
    <w:uiPriority w:val="99"/>
    <w:rsid w:val="006F6F7C"/>
    <w:rPr>
      <w:rFonts w:ascii="Century Schoolbook" w:hAnsi="Century Schoolbook" w:cs="Century Schoolbook"/>
      <w:b/>
      <w:bCs/>
      <w:sz w:val="28"/>
      <w:szCs w:val="28"/>
    </w:rPr>
  </w:style>
  <w:style w:type="paragraph" w:customStyle="1" w:styleId="Style5">
    <w:name w:val="Style5"/>
    <w:basedOn w:val="a"/>
    <w:uiPriority w:val="99"/>
    <w:rsid w:val="006F6F7C"/>
    <w:pPr>
      <w:widowControl w:val="0"/>
      <w:autoSpaceDE w:val="0"/>
      <w:autoSpaceDN w:val="0"/>
      <w:adjustRightInd w:val="0"/>
      <w:spacing w:line="355" w:lineRule="exact"/>
      <w:ind w:hanging="442"/>
      <w:jc w:val="both"/>
    </w:pPr>
    <w:rPr>
      <w:rFonts w:ascii="Consolas" w:hAnsi="Consolas"/>
    </w:rPr>
  </w:style>
  <w:style w:type="paragraph" w:customStyle="1" w:styleId="Style6">
    <w:name w:val="Style6"/>
    <w:basedOn w:val="a"/>
    <w:uiPriority w:val="99"/>
    <w:rsid w:val="006F6F7C"/>
    <w:pPr>
      <w:widowControl w:val="0"/>
      <w:autoSpaceDE w:val="0"/>
      <w:autoSpaceDN w:val="0"/>
      <w:adjustRightInd w:val="0"/>
    </w:pPr>
    <w:rPr>
      <w:rFonts w:ascii="Consolas" w:hAnsi="Consolas"/>
    </w:rPr>
  </w:style>
  <w:style w:type="paragraph" w:customStyle="1" w:styleId="Style8">
    <w:name w:val="Style8"/>
    <w:basedOn w:val="a"/>
    <w:uiPriority w:val="99"/>
    <w:rsid w:val="006F6F7C"/>
    <w:pPr>
      <w:widowControl w:val="0"/>
      <w:autoSpaceDE w:val="0"/>
      <w:autoSpaceDN w:val="0"/>
      <w:adjustRightInd w:val="0"/>
      <w:spacing w:line="336" w:lineRule="exact"/>
      <w:jc w:val="both"/>
    </w:pPr>
    <w:rPr>
      <w:rFonts w:ascii="Consolas" w:hAnsi="Consolas"/>
    </w:rPr>
  </w:style>
  <w:style w:type="paragraph" w:customStyle="1" w:styleId="Style9">
    <w:name w:val="Style9"/>
    <w:basedOn w:val="a"/>
    <w:uiPriority w:val="99"/>
    <w:rsid w:val="006F6F7C"/>
    <w:pPr>
      <w:widowControl w:val="0"/>
      <w:autoSpaceDE w:val="0"/>
      <w:autoSpaceDN w:val="0"/>
      <w:adjustRightInd w:val="0"/>
      <w:spacing w:line="355" w:lineRule="exact"/>
      <w:ind w:hanging="442"/>
      <w:jc w:val="both"/>
    </w:pPr>
    <w:rPr>
      <w:rFonts w:ascii="Consolas" w:hAnsi="Consolas"/>
    </w:rPr>
  </w:style>
  <w:style w:type="paragraph" w:customStyle="1" w:styleId="Style13">
    <w:name w:val="Style13"/>
    <w:basedOn w:val="a"/>
    <w:uiPriority w:val="99"/>
    <w:rsid w:val="006F6F7C"/>
    <w:pPr>
      <w:widowControl w:val="0"/>
      <w:autoSpaceDE w:val="0"/>
      <w:autoSpaceDN w:val="0"/>
      <w:adjustRightInd w:val="0"/>
      <w:spacing w:line="394" w:lineRule="exact"/>
    </w:pPr>
    <w:rPr>
      <w:rFonts w:ascii="Consolas" w:hAnsi="Consolas"/>
    </w:rPr>
  </w:style>
  <w:style w:type="paragraph" w:customStyle="1" w:styleId="Style10">
    <w:name w:val="Style10"/>
    <w:basedOn w:val="a"/>
    <w:uiPriority w:val="99"/>
    <w:rsid w:val="006F6F7C"/>
    <w:pPr>
      <w:widowControl w:val="0"/>
      <w:autoSpaceDE w:val="0"/>
      <w:autoSpaceDN w:val="0"/>
      <w:adjustRightInd w:val="0"/>
    </w:pPr>
    <w:rPr>
      <w:rFonts w:ascii="Consolas" w:hAnsi="Consolas"/>
    </w:rPr>
  </w:style>
  <w:style w:type="paragraph" w:customStyle="1" w:styleId="Style15">
    <w:name w:val="Style15"/>
    <w:basedOn w:val="a"/>
    <w:uiPriority w:val="99"/>
    <w:rsid w:val="006F6F7C"/>
    <w:pPr>
      <w:widowControl w:val="0"/>
      <w:autoSpaceDE w:val="0"/>
      <w:autoSpaceDN w:val="0"/>
      <w:adjustRightInd w:val="0"/>
      <w:spacing w:line="352" w:lineRule="exact"/>
      <w:ind w:firstLine="446"/>
    </w:pPr>
    <w:rPr>
      <w:rFonts w:ascii="Consolas" w:hAnsi="Consolas"/>
    </w:rPr>
  </w:style>
  <w:style w:type="paragraph" w:customStyle="1" w:styleId="Style3">
    <w:name w:val="Style3"/>
    <w:basedOn w:val="a"/>
    <w:uiPriority w:val="99"/>
    <w:rsid w:val="006F6F7C"/>
    <w:pPr>
      <w:widowControl w:val="0"/>
      <w:autoSpaceDE w:val="0"/>
      <w:autoSpaceDN w:val="0"/>
      <w:adjustRightInd w:val="0"/>
      <w:spacing w:line="350" w:lineRule="exact"/>
      <w:ind w:firstLine="475"/>
      <w:jc w:val="both"/>
    </w:pPr>
    <w:rPr>
      <w:rFonts w:ascii="Consolas" w:hAnsi="Consolas"/>
    </w:rPr>
  </w:style>
  <w:style w:type="paragraph" w:customStyle="1" w:styleId="Style11">
    <w:name w:val="Style11"/>
    <w:basedOn w:val="a"/>
    <w:uiPriority w:val="99"/>
    <w:rsid w:val="006F6F7C"/>
    <w:pPr>
      <w:widowControl w:val="0"/>
      <w:autoSpaceDE w:val="0"/>
      <w:autoSpaceDN w:val="0"/>
      <w:adjustRightInd w:val="0"/>
      <w:spacing w:line="370" w:lineRule="exact"/>
      <w:jc w:val="both"/>
    </w:pPr>
    <w:rPr>
      <w:rFonts w:ascii="Consolas" w:hAnsi="Consolas"/>
    </w:rPr>
  </w:style>
  <w:style w:type="paragraph" w:customStyle="1" w:styleId="Standard">
    <w:name w:val="Standard"/>
    <w:rsid w:val="00901D43"/>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styleId="aff0">
    <w:name w:val="Document Map"/>
    <w:basedOn w:val="a"/>
    <w:link w:val="aff1"/>
    <w:semiHidden/>
    <w:rsid w:val="00DF5D0A"/>
    <w:pPr>
      <w:shd w:val="clear" w:color="auto" w:fill="000080"/>
    </w:pPr>
    <w:rPr>
      <w:rFonts w:ascii="Tahoma" w:hAnsi="Tahoma" w:cs="Tahoma"/>
      <w:sz w:val="20"/>
      <w:szCs w:val="20"/>
    </w:rPr>
  </w:style>
  <w:style w:type="character" w:customStyle="1" w:styleId="aff1">
    <w:name w:val="Схема документа Знак"/>
    <w:basedOn w:val="a0"/>
    <w:link w:val="aff0"/>
    <w:semiHidden/>
    <w:rsid w:val="00DF5D0A"/>
    <w:rPr>
      <w:rFonts w:ascii="Tahoma" w:eastAsia="Times New Roman" w:hAnsi="Tahoma" w:cs="Tahoma"/>
      <w:sz w:val="20"/>
      <w:szCs w:val="20"/>
      <w:shd w:val="clear" w:color="auto" w:fill="000080"/>
      <w:lang w:eastAsia="ru-RU"/>
    </w:rPr>
  </w:style>
  <w:style w:type="character" w:customStyle="1" w:styleId="Zag11">
    <w:name w:val="Zag_11"/>
    <w:rsid w:val="000A4E60"/>
  </w:style>
  <w:style w:type="paragraph" w:customStyle="1" w:styleId="210">
    <w:name w:val="Основной текст 21"/>
    <w:basedOn w:val="a"/>
    <w:rsid w:val="000A4E60"/>
    <w:pPr>
      <w:widowControl w:val="0"/>
      <w:suppressAutoHyphens/>
      <w:jc w:val="both"/>
    </w:pPr>
    <w:rPr>
      <w:rFonts w:eastAsia="Lucida Sans Unicode" w:cs="Tahoma"/>
      <w:i/>
      <w:kern w:val="1"/>
      <w:lang w:eastAsia="hi-IN" w:bidi="hi-IN"/>
    </w:rPr>
  </w:style>
  <w:style w:type="character" w:customStyle="1" w:styleId="HTML">
    <w:name w:val="Разметка HTML"/>
    <w:rsid w:val="00ED1CB7"/>
    <w:rPr>
      <w:vanish/>
      <w:color w:val="FF0000"/>
    </w:rPr>
  </w:style>
  <w:style w:type="character" w:styleId="aff2">
    <w:name w:val="endnote reference"/>
    <w:basedOn w:val="a0"/>
    <w:uiPriority w:val="99"/>
    <w:semiHidden/>
    <w:unhideWhenUsed/>
    <w:rsid w:val="002F503B"/>
    <w:rPr>
      <w:vertAlign w:val="superscript"/>
    </w:rPr>
  </w:style>
  <w:style w:type="character" w:customStyle="1" w:styleId="apple-converted-space">
    <w:name w:val="apple-converted-space"/>
    <w:basedOn w:val="a0"/>
    <w:rsid w:val="00C95AF9"/>
  </w:style>
  <w:style w:type="character" w:customStyle="1" w:styleId="af4">
    <w:name w:val="Абзац списка Знак"/>
    <w:link w:val="af3"/>
    <w:uiPriority w:val="34"/>
    <w:locked/>
    <w:rsid w:val="009B475B"/>
    <w:rPr>
      <w:rFonts w:ascii="Times New Roman" w:eastAsia="Times New Roman" w:hAnsi="Times New Roman" w:cs="Times New Roman"/>
      <w:sz w:val="24"/>
      <w:szCs w:val="24"/>
      <w:lang w:val="en-US"/>
    </w:rPr>
  </w:style>
  <w:style w:type="paragraph" w:customStyle="1" w:styleId="Default">
    <w:name w:val="Default"/>
    <w:rsid w:val="00810BF2"/>
    <w:pPr>
      <w:autoSpaceDE w:val="0"/>
      <w:autoSpaceDN w:val="0"/>
      <w:adjustRightInd w:val="0"/>
      <w:spacing w:after="0" w:line="240" w:lineRule="auto"/>
    </w:pPr>
    <w:rPr>
      <w:rFonts w:ascii="Times New Roman" w:hAnsi="Times New Roman" w:cs="Times New Roman"/>
      <w:color w:val="000000"/>
      <w:sz w:val="24"/>
      <w:szCs w:val="24"/>
    </w:rPr>
  </w:style>
  <w:style w:type="paragraph" w:styleId="aff3">
    <w:name w:val="Balloon Text"/>
    <w:basedOn w:val="a"/>
    <w:link w:val="aff4"/>
    <w:uiPriority w:val="99"/>
    <w:semiHidden/>
    <w:unhideWhenUsed/>
    <w:rsid w:val="0043398C"/>
    <w:rPr>
      <w:rFonts w:ascii="Segoe UI" w:hAnsi="Segoe UI" w:cs="Segoe UI"/>
      <w:sz w:val="18"/>
      <w:szCs w:val="18"/>
    </w:rPr>
  </w:style>
  <w:style w:type="character" w:customStyle="1" w:styleId="aff4">
    <w:name w:val="Текст выноски Знак"/>
    <w:basedOn w:val="a0"/>
    <w:link w:val="aff3"/>
    <w:uiPriority w:val="99"/>
    <w:semiHidden/>
    <w:rsid w:val="0043398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99949">
      <w:bodyDiv w:val="1"/>
      <w:marLeft w:val="0"/>
      <w:marRight w:val="0"/>
      <w:marTop w:val="0"/>
      <w:marBottom w:val="0"/>
      <w:divBdr>
        <w:top w:val="none" w:sz="0" w:space="0" w:color="auto"/>
        <w:left w:val="none" w:sz="0" w:space="0" w:color="auto"/>
        <w:bottom w:val="none" w:sz="0" w:space="0" w:color="auto"/>
        <w:right w:val="none" w:sz="0" w:space="0" w:color="auto"/>
      </w:divBdr>
    </w:div>
    <w:div w:id="310401698">
      <w:bodyDiv w:val="1"/>
      <w:marLeft w:val="0"/>
      <w:marRight w:val="0"/>
      <w:marTop w:val="0"/>
      <w:marBottom w:val="0"/>
      <w:divBdr>
        <w:top w:val="none" w:sz="0" w:space="0" w:color="auto"/>
        <w:left w:val="none" w:sz="0" w:space="0" w:color="auto"/>
        <w:bottom w:val="none" w:sz="0" w:space="0" w:color="auto"/>
        <w:right w:val="none" w:sz="0" w:space="0" w:color="auto"/>
      </w:divBdr>
    </w:div>
    <w:div w:id="595553520">
      <w:bodyDiv w:val="1"/>
      <w:marLeft w:val="0"/>
      <w:marRight w:val="0"/>
      <w:marTop w:val="0"/>
      <w:marBottom w:val="0"/>
      <w:divBdr>
        <w:top w:val="none" w:sz="0" w:space="0" w:color="auto"/>
        <w:left w:val="none" w:sz="0" w:space="0" w:color="auto"/>
        <w:bottom w:val="none" w:sz="0" w:space="0" w:color="auto"/>
        <w:right w:val="none" w:sz="0" w:space="0" w:color="auto"/>
      </w:divBdr>
    </w:div>
    <w:div w:id="687222359">
      <w:bodyDiv w:val="1"/>
      <w:marLeft w:val="0"/>
      <w:marRight w:val="0"/>
      <w:marTop w:val="0"/>
      <w:marBottom w:val="0"/>
      <w:divBdr>
        <w:top w:val="none" w:sz="0" w:space="0" w:color="auto"/>
        <w:left w:val="none" w:sz="0" w:space="0" w:color="auto"/>
        <w:bottom w:val="none" w:sz="0" w:space="0" w:color="auto"/>
        <w:right w:val="none" w:sz="0" w:space="0" w:color="auto"/>
      </w:divBdr>
    </w:div>
    <w:div w:id="741176609">
      <w:bodyDiv w:val="1"/>
      <w:marLeft w:val="0"/>
      <w:marRight w:val="0"/>
      <w:marTop w:val="0"/>
      <w:marBottom w:val="0"/>
      <w:divBdr>
        <w:top w:val="none" w:sz="0" w:space="0" w:color="auto"/>
        <w:left w:val="none" w:sz="0" w:space="0" w:color="auto"/>
        <w:bottom w:val="none" w:sz="0" w:space="0" w:color="auto"/>
        <w:right w:val="none" w:sz="0" w:space="0" w:color="auto"/>
      </w:divBdr>
    </w:div>
    <w:div w:id="1106390165">
      <w:bodyDiv w:val="1"/>
      <w:marLeft w:val="0"/>
      <w:marRight w:val="0"/>
      <w:marTop w:val="0"/>
      <w:marBottom w:val="0"/>
      <w:divBdr>
        <w:top w:val="none" w:sz="0" w:space="0" w:color="auto"/>
        <w:left w:val="none" w:sz="0" w:space="0" w:color="auto"/>
        <w:bottom w:val="none" w:sz="0" w:space="0" w:color="auto"/>
        <w:right w:val="none" w:sz="0" w:space="0" w:color="auto"/>
      </w:divBdr>
    </w:div>
    <w:div w:id="1174151221">
      <w:bodyDiv w:val="1"/>
      <w:marLeft w:val="0"/>
      <w:marRight w:val="0"/>
      <w:marTop w:val="0"/>
      <w:marBottom w:val="0"/>
      <w:divBdr>
        <w:top w:val="none" w:sz="0" w:space="0" w:color="auto"/>
        <w:left w:val="none" w:sz="0" w:space="0" w:color="auto"/>
        <w:bottom w:val="none" w:sz="0" w:space="0" w:color="auto"/>
        <w:right w:val="none" w:sz="0" w:space="0" w:color="auto"/>
      </w:divBdr>
    </w:div>
    <w:div w:id="1205673392">
      <w:bodyDiv w:val="1"/>
      <w:marLeft w:val="0"/>
      <w:marRight w:val="0"/>
      <w:marTop w:val="0"/>
      <w:marBottom w:val="0"/>
      <w:divBdr>
        <w:top w:val="none" w:sz="0" w:space="0" w:color="auto"/>
        <w:left w:val="none" w:sz="0" w:space="0" w:color="auto"/>
        <w:bottom w:val="none" w:sz="0" w:space="0" w:color="auto"/>
        <w:right w:val="none" w:sz="0" w:space="0" w:color="auto"/>
      </w:divBdr>
    </w:div>
    <w:div w:id="1259365624">
      <w:bodyDiv w:val="1"/>
      <w:marLeft w:val="0"/>
      <w:marRight w:val="0"/>
      <w:marTop w:val="0"/>
      <w:marBottom w:val="0"/>
      <w:divBdr>
        <w:top w:val="none" w:sz="0" w:space="0" w:color="auto"/>
        <w:left w:val="none" w:sz="0" w:space="0" w:color="auto"/>
        <w:bottom w:val="none" w:sz="0" w:space="0" w:color="auto"/>
        <w:right w:val="none" w:sz="0" w:space="0" w:color="auto"/>
      </w:divBdr>
    </w:div>
    <w:div w:id="1280722042">
      <w:bodyDiv w:val="1"/>
      <w:marLeft w:val="0"/>
      <w:marRight w:val="0"/>
      <w:marTop w:val="0"/>
      <w:marBottom w:val="0"/>
      <w:divBdr>
        <w:top w:val="none" w:sz="0" w:space="0" w:color="auto"/>
        <w:left w:val="none" w:sz="0" w:space="0" w:color="auto"/>
        <w:bottom w:val="none" w:sz="0" w:space="0" w:color="auto"/>
        <w:right w:val="none" w:sz="0" w:space="0" w:color="auto"/>
      </w:divBdr>
    </w:div>
    <w:div w:id="1504469703">
      <w:bodyDiv w:val="1"/>
      <w:marLeft w:val="0"/>
      <w:marRight w:val="0"/>
      <w:marTop w:val="0"/>
      <w:marBottom w:val="0"/>
      <w:divBdr>
        <w:top w:val="none" w:sz="0" w:space="0" w:color="auto"/>
        <w:left w:val="none" w:sz="0" w:space="0" w:color="auto"/>
        <w:bottom w:val="none" w:sz="0" w:space="0" w:color="auto"/>
        <w:right w:val="none" w:sz="0" w:space="0" w:color="auto"/>
      </w:divBdr>
    </w:div>
    <w:div w:id="1600865243">
      <w:bodyDiv w:val="1"/>
      <w:marLeft w:val="0"/>
      <w:marRight w:val="0"/>
      <w:marTop w:val="0"/>
      <w:marBottom w:val="0"/>
      <w:divBdr>
        <w:top w:val="none" w:sz="0" w:space="0" w:color="auto"/>
        <w:left w:val="none" w:sz="0" w:space="0" w:color="auto"/>
        <w:bottom w:val="none" w:sz="0" w:space="0" w:color="auto"/>
        <w:right w:val="none" w:sz="0" w:space="0" w:color="auto"/>
      </w:divBdr>
    </w:div>
    <w:div w:id="1669408311">
      <w:bodyDiv w:val="1"/>
      <w:marLeft w:val="0"/>
      <w:marRight w:val="0"/>
      <w:marTop w:val="0"/>
      <w:marBottom w:val="0"/>
      <w:divBdr>
        <w:top w:val="none" w:sz="0" w:space="0" w:color="auto"/>
        <w:left w:val="none" w:sz="0" w:space="0" w:color="auto"/>
        <w:bottom w:val="none" w:sz="0" w:space="0" w:color="auto"/>
        <w:right w:val="none" w:sz="0" w:space="0" w:color="auto"/>
      </w:divBdr>
    </w:div>
    <w:div w:id="203680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2F8C2-DAC9-431B-B3BC-D841E29F1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78</Pages>
  <Words>34956</Words>
  <Characters>199252</Characters>
  <Application>Microsoft Office Word</Application>
  <DocSecurity>0</DocSecurity>
  <Lines>1660</Lines>
  <Paragraphs>467</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233741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Завуч</dc:creator>
  <cp:lastModifiedBy>Завуч</cp:lastModifiedBy>
  <cp:revision>2</cp:revision>
  <cp:lastPrinted>2017-09-06T06:09:00Z</cp:lastPrinted>
  <dcterms:created xsi:type="dcterms:W3CDTF">2017-09-07T01:24:00Z</dcterms:created>
  <dcterms:modified xsi:type="dcterms:W3CDTF">2017-09-07T01:24:00Z</dcterms:modified>
</cp:coreProperties>
</file>